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2B978F0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F5701A">
        <w:rPr>
          <w:rFonts w:ascii="Garamond" w:hAnsi="Garamond"/>
        </w:rPr>
        <w:t>DFP.271.57</w:t>
      </w:r>
      <w:r w:rsidR="00EA407D" w:rsidRPr="001A6C03">
        <w:rPr>
          <w:rFonts w:ascii="Garamond" w:hAnsi="Garamond"/>
        </w:rPr>
        <w:t>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BF4F8A" w:rsidRPr="00BF4F8A">
        <w:rPr>
          <w:rFonts w:ascii="Garamond" w:hAnsi="Garamond"/>
        </w:rPr>
        <w:t>Kraków, dnia 17.</w:t>
      </w:r>
      <w:r w:rsidR="00F5701A" w:rsidRPr="00BF4F8A">
        <w:rPr>
          <w:rFonts w:ascii="Garamond" w:hAnsi="Garamond"/>
        </w:rPr>
        <w:t>07</w:t>
      </w:r>
      <w:r w:rsidR="00EA407D" w:rsidRPr="00BF4F8A">
        <w:rPr>
          <w:rFonts w:ascii="Garamond" w:hAnsi="Garamond"/>
        </w:rPr>
        <w:t>.2020</w:t>
      </w:r>
      <w:r w:rsidRPr="00BF4F8A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  <w:bookmarkStart w:id="0" w:name="_GoBack"/>
      <w:bookmarkEnd w:id="0"/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4E85CFD7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F5701A" w:rsidRPr="00F5701A">
        <w:rPr>
          <w:rFonts w:ascii="Garamond" w:hAnsi="Garamond"/>
          <w:b/>
        </w:rPr>
        <w:t>dost</w:t>
      </w:r>
      <w:r w:rsidR="00F5701A">
        <w:rPr>
          <w:rFonts w:ascii="Garamond" w:hAnsi="Garamond"/>
          <w:b/>
        </w:rPr>
        <w:t>awę regałów archiwalnych wraz z </w:t>
      </w:r>
      <w:r w:rsidR="00F5701A" w:rsidRPr="00F5701A">
        <w:rPr>
          <w:rFonts w:ascii="Garamond" w:hAnsi="Garamond"/>
          <w:b/>
        </w:rPr>
        <w:t>usługą demonta</w:t>
      </w:r>
      <w:r w:rsidR="00F5701A">
        <w:rPr>
          <w:rFonts w:ascii="Garamond" w:hAnsi="Garamond"/>
          <w:b/>
        </w:rPr>
        <w:t xml:space="preserve">żu i ponownego montażu regałów </w:t>
      </w:r>
      <w:r w:rsidR="00F5701A" w:rsidRPr="00F5701A">
        <w:rPr>
          <w:rFonts w:ascii="Garamond" w:hAnsi="Garamond"/>
          <w:b/>
        </w:rPr>
        <w:t>dla Szpitala Uniwersyteckiego w Krakowie</w:t>
      </w:r>
      <w:r w:rsidR="00F5701A">
        <w:rPr>
          <w:rFonts w:ascii="Garamond" w:hAnsi="Garamond"/>
          <w:b/>
        </w:rPr>
        <w:t>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2A476C95" w14:textId="00A84B4E" w:rsidR="00A566F4" w:rsidRPr="001A6C03" w:rsidRDefault="00F5701A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812"/>
        <w:gridCol w:w="2126"/>
      </w:tblGrid>
      <w:tr w:rsidR="00F5701A" w:rsidRPr="00F5701A" w14:paraId="6ACC6C1B" w14:textId="77777777" w:rsidTr="00D959D0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30AB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F6ED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9DAA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F5701A" w:rsidRPr="00F5701A" w14:paraId="49B62057" w14:textId="77777777" w:rsidTr="00D959D0">
        <w:trPr>
          <w:trHeight w:val="714"/>
        </w:trPr>
        <w:tc>
          <w:tcPr>
            <w:tcW w:w="850" w:type="dxa"/>
            <w:shd w:val="clear" w:color="auto" w:fill="auto"/>
            <w:vAlign w:val="center"/>
          </w:tcPr>
          <w:p w14:paraId="3F5C30A2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C29530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Przedsiębiorstwo Usługowo Handlowe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Regalit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12FAA64A" w14:textId="5696DCFA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Agnieszka Jodłowska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F5701A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Wicherkiewicza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23/45, 30-389 Kraków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CA2339" w14:textId="77777777" w:rsidR="00F5701A" w:rsidRPr="00F5701A" w:rsidRDefault="00F5701A" w:rsidP="00F5701A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F5701A">
              <w:rPr>
                <w:rFonts w:ascii="Garamond" w:eastAsia="Times New Roman" w:hAnsi="Garamond" w:cs="Garamond"/>
                <w:color w:val="000000"/>
                <w:lang w:eastAsia="pl-PL"/>
              </w:rPr>
              <w:t>565 800,00 zł</w:t>
            </w:r>
          </w:p>
        </w:tc>
      </w:tr>
    </w:tbl>
    <w:p w14:paraId="2E6ED82D" w14:textId="77777777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3685678D" w:rsidR="00A566F4" w:rsidRPr="001A6C03" w:rsidRDefault="00A566F4" w:rsidP="00A566F4">
      <w:pPr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</w:t>
      </w:r>
      <w:r w:rsidR="00F5701A">
        <w:rPr>
          <w:rFonts w:ascii="Garamond" w:hAnsi="Garamond"/>
        </w:rPr>
        <w:t xml:space="preserve">konał wyboru najkorzystniejszej oferty </w:t>
      </w:r>
      <w:r w:rsidRPr="001A6C03">
        <w:rPr>
          <w:rFonts w:ascii="Garamond" w:hAnsi="Garamond"/>
        </w:rPr>
        <w:t xml:space="preserve">na podstawie kryteriów oceny ofert określonych w specyfikacji istotnych warunków </w:t>
      </w:r>
      <w:r w:rsidR="00F5701A">
        <w:rPr>
          <w:rFonts w:ascii="Garamond" w:hAnsi="Garamond"/>
        </w:rPr>
        <w:t>zamówienia. Oferta wybrana</w:t>
      </w:r>
      <w:r w:rsidRPr="001A6C03">
        <w:rPr>
          <w:rFonts w:ascii="Garamond" w:hAnsi="Garamond"/>
        </w:rPr>
        <w:t xml:space="preserve"> </w:t>
      </w:r>
      <w:r w:rsidR="00F5701A">
        <w:rPr>
          <w:rFonts w:ascii="Garamond" w:hAnsi="Garamond"/>
        </w:rPr>
        <w:t>otrzymała</w:t>
      </w:r>
      <w:r w:rsidRPr="001A6C03">
        <w:rPr>
          <w:rFonts w:ascii="Garamond" w:hAnsi="Garamond"/>
        </w:rPr>
        <w:t xml:space="preserve">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8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992"/>
      </w:tblGrid>
      <w:tr w:rsidR="00F5701A" w:rsidRPr="00F5701A" w14:paraId="5E9862C8" w14:textId="77777777" w:rsidTr="00F5701A">
        <w:trPr>
          <w:trHeight w:val="2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236CF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ED7C5C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F5701A" w:rsidRPr="00F5701A" w14:paraId="13DAB3E7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17128AD8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3D65416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Silesia Meble Sp. z o. o. </w:t>
            </w:r>
          </w:p>
          <w:p w14:paraId="708C054E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Główna 63, 44-230 Bełk</w:t>
            </w:r>
          </w:p>
        </w:tc>
      </w:tr>
      <w:tr w:rsidR="00F5701A" w:rsidRPr="00F5701A" w14:paraId="355E7623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4834638F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1CDC3919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Międzynarodowe Centrum Budownictwa Sp. z o. o. </w:t>
            </w:r>
          </w:p>
          <w:p w14:paraId="478726E2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Grójecka 128 paw. 51, 02-383 Warszawa</w:t>
            </w:r>
          </w:p>
        </w:tc>
      </w:tr>
      <w:tr w:rsidR="00F5701A" w:rsidRPr="00F5701A" w14:paraId="782E78D3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03E6E792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4C4E911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Przedsiębiorstwo Produkcyjno-Handlowe ROL-MOT Sp. z o. o. </w:t>
            </w:r>
          </w:p>
          <w:p w14:paraId="7D223E3B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ul. Czachowskiego 29, 27-310 Ciepielów</w:t>
            </w:r>
          </w:p>
        </w:tc>
      </w:tr>
      <w:tr w:rsidR="00F5701A" w:rsidRPr="00F5701A" w14:paraId="05DB5A98" w14:textId="77777777" w:rsidTr="00F5701A">
        <w:trPr>
          <w:trHeight w:val="460"/>
        </w:trPr>
        <w:tc>
          <w:tcPr>
            <w:tcW w:w="855" w:type="dxa"/>
            <w:shd w:val="clear" w:color="auto" w:fill="auto"/>
            <w:vAlign w:val="center"/>
          </w:tcPr>
          <w:p w14:paraId="29DE392E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4. </w:t>
            </w:r>
          </w:p>
        </w:tc>
        <w:tc>
          <w:tcPr>
            <w:tcW w:w="7992" w:type="dxa"/>
            <w:shd w:val="clear" w:color="auto" w:fill="auto"/>
            <w:vAlign w:val="center"/>
          </w:tcPr>
          <w:p w14:paraId="4D445D5F" w14:textId="77777777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 xml:space="preserve">Przedsiębiorstwo Usługowo Handlowe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Regalit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7FAAEFF1" w14:textId="2C4D1E2F" w:rsidR="00F5701A" w:rsidRPr="00F5701A" w:rsidRDefault="00F5701A" w:rsidP="00F5701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F5701A">
              <w:rPr>
                <w:rFonts w:ascii="Garamond" w:eastAsia="Times New Roman" w:hAnsi="Garamond"/>
                <w:lang w:eastAsia="pl-PL"/>
              </w:rPr>
              <w:t>Agnieszka Jodłowska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F5701A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F5701A">
              <w:rPr>
                <w:rFonts w:ascii="Garamond" w:eastAsia="Times New Roman" w:hAnsi="Garamond"/>
                <w:lang w:eastAsia="pl-PL"/>
              </w:rPr>
              <w:t>Wicherkiewicza</w:t>
            </w:r>
            <w:proofErr w:type="spellEnd"/>
            <w:r w:rsidRPr="00F5701A">
              <w:rPr>
                <w:rFonts w:ascii="Garamond" w:eastAsia="Times New Roman" w:hAnsi="Garamond"/>
                <w:lang w:eastAsia="pl-PL"/>
              </w:rPr>
              <w:t xml:space="preserve"> 23/45, 30-389 Kraków</w:t>
            </w:r>
          </w:p>
        </w:tc>
      </w:tr>
    </w:tbl>
    <w:p w14:paraId="48A65407" w14:textId="390EA532" w:rsidR="00CE118E" w:rsidRPr="001A6C03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77B5DCA" w14:textId="77777777" w:rsidR="00A566F4" w:rsidRPr="001A6C03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C9B3E3" w14:textId="77777777" w:rsidR="00A566F4" w:rsidRPr="001A6C03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72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2530"/>
        <w:gridCol w:w="1535"/>
      </w:tblGrid>
      <w:tr w:rsidR="00A566F4" w:rsidRPr="001A6C03" w14:paraId="295E30FE" w14:textId="77777777" w:rsidTr="00F5701A">
        <w:trPr>
          <w:cantSplit/>
          <w:trHeight w:val="129"/>
        </w:trPr>
        <w:tc>
          <w:tcPr>
            <w:tcW w:w="4661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1A6C03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50A00" w14:textId="77777777" w:rsidR="00A566F4" w:rsidRPr="00F5701A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D7716" w14:textId="77777777" w:rsidR="00A566F4" w:rsidRPr="00F5701A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A566F4" w:rsidRPr="001A6C03" w14:paraId="2DD0E661" w14:textId="77777777" w:rsidTr="00F5701A">
        <w:trPr>
          <w:cantSplit/>
          <w:trHeight w:val="12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08A551" w14:textId="77777777" w:rsidR="00F5701A" w:rsidRP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Przedsiębiorstwo Usługowo Handlowe </w:t>
            </w:r>
            <w:proofErr w:type="spellStart"/>
            <w:r w:rsidRPr="00F5701A">
              <w:rPr>
                <w:rFonts w:ascii="Garamond" w:eastAsia="Times New Roman" w:hAnsi="Garamond" w:cs="Arial"/>
                <w:lang w:eastAsia="pl-PL"/>
              </w:rPr>
              <w:t>Regalit</w:t>
            </w:r>
            <w:proofErr w:type="spellEnd"/>
            <w:r w:rsidRPr="00F5701A">
              <w:rPr>
                <w:rFonts w:ascii="Garamond" w:eastAsia="Times New Roman" w:hAnsi="Garamond" w:cs="Arial"/>
                <w:lang w:eastAsia="pl-PL"/>
              </w:rPr>
              <w:t xml:space="preserve"> </w:t>
            </w:r>
          </w:p>
          <w:p w14:paraId="60954D98" w14:textId="77777777" w:rsid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Agnieszka Jodłowska, </w:t>
            </w:r>
          </w:p>
          <w:p w14:paraId="544DE673" w14:textId="7CBFAE79" w:rsidR="00A566F4" w:rsidRPr="001A6C03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F5701A">
              <w:rPr>
                <w:rFonts w:ascii="Garamond" w:eastAsia="Times New Roman" w:hAnsi="Garamond" w:cs="Arial"/>
                <w:lang w:eastAsia="pl-PL"/>
              </w:rPr>
              <w:t>Wicherkiewicza</w:t>
            </w:r>
            <w:proofErr w:type="spellEnd"/>
            <w:r w:rsidRPr="00F5701A">
              <w:rPr>
                <w:rFonts w:ascii="Garamond" w:eastAsia="Times New Roman" w:hAnsi="Garamond" w:cs="Arial"/>
                <w:lang w:eastAsia="pl-PL"/>
              </w:rPr>
              <w:t xml:space="preserve"> 23/45, 30-389 Kraków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1A6C03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A6C0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1A6C03" w14:paraId="7C9167A1" w14:textId="77777777" w:rsidTr="00F5701A">
        <w:trPr>
          <w:cantSplit/>
          <w:trHeight w:val="12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7E66CB" w14:textId="77777777" w:rsid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Przedsiębiorstwo Produkcyjno-Handlowe </w:t>
            </w:r>
          </w:p>
          <w:p w14:paraId="62A863C4" w14:textId="63F992B7" w:rsidR="00F5701A" w:rsidRP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ROL-MOT Sp. z o. o. </w:t>
            </w:r>
          </w:p>
          <w:p w14:paraId="0334899A" w14:textId="71083C2E" w:rsidR="00A566F4" w:rsidRPr="001A6C03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>ul. Czachowskiego 29, 27-310 Ciepielów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18F93FE" w14:textId="2421A52F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91,18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C2D2FD9" w14:textId="49A34CD7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91,18</w:t>
            </w:r>
          </w:p>
        </w:tc>
      </w:tr>
      <w:tr w:rsidR="00A566F4" w:rsidRPr="001A6C03" w14:paraId="2577E750" w14:textId="77777777" w:rsidTr="00F5701A">
        <w:trPr>
          <w:cantSplit/>
          <w:trHeight w:val="12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6F3916B" w14:textId="77777777" w:rsidR="00F5701A" w:rsidRP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Międzynarodowe Centrum Budownictwa Sp. z o. o. </w:t>
            </w:r>
          </w:p>
          <w:p w14:paraId="6CA4D8DD" w14:textId="491E6826" w:rsidR="00A566F4" w:rsidRPr="001A6C03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>ul. Grójecka 128 paw. 51, 02-383 Warszawa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0B2074A0" w14:textId="49BEC075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78,64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726C59C" w14:textId="2202B956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78,64</w:t>
            </w:r>
          </w:p>
        </w:tc>
      </w:tr>
      <w:tr w:rsidR="00A566F4" w:rsidRPr="001A6C03" w14:paraId="5EF266EE" w14:textId="77777777" w:rsidTr="00F5701A">
        <w:trPr>
          <w:cantSplit/>
          <w:trHeight w:val="129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E77F58" w14:textId="77777777" w:rsidR="00F5701A" w:rsidRPr="00F5701A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 xml:space="preserve">Silesia Meble Sp. z o. o. </w:t>
            </w:r>
          </w:p>
          <w:p w14:paraId="0593E7F4" w14:textId="380D295D" w:rsidR="00A566F4" w:rsidRPr="001A6C03" w:rsidRDefault="00F5701A" w:rsidP="00F5701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5701A">
              <w:rPr>
                <w:rFonts w:ascii="Garamond" w:eastAsia="Times New Roman" w:hAnsi="Garamond" w:cs="Arial"/>
                <w:lang w:eastAsia="pl-PL"/>
              </w:rPr>
              <w:t>ul. Główna 63, 44-230 Bełk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center"/>
          </w:tcPr>
          <w:p w14:paraId="16363650" w14:textId="29313347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71,03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8CE5728" w14:textId="5D1D8982" w:rsidR="00A566F4" w:rsidRPr="001A6C03" w:rsidRDefault="00F03C5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71,03</w:t>
            </w:r>
          </w:p>
        </w:tc>
      </w:tr>
    </w:tbl>
    <w:p w14:paraId="1D21E7B7" w14:textId="77777777" w:rsidR="00AC5740" w:rsidRDefault="00AC5740" w:rsidP="00EA407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10639AAA" w14:textId="6F153F14" w:rsidR="00A566F4" w:rsidRPr="001A6C03" w:rsidRDefault="00A566F4" w:rsidP="00EA407D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6EE9F994" w14:textId="38C31E4A" w:rsidR="00A566F4" w:rsidRDefault="00A566F4" w:rsidP="00A566F4">
      <w:pPr>
        <w:ind w:left="284"/>
        <w:jc w:val="both"/>
        <w:rPr>
          <w:rFonts w:ascii="Garamond" w:hAnsi="Garamond"/>
        </w:rPr>
      </w:pPr>
    </w:p>
    <w:p w14:paraId="306DC950" w14:textId="7ED0C006" w:rsidR="00AC5740" w:rsidRDefault="00AC5740" w:rsidP="00A566F4">
      <w:pPr>
        <w:ind w:left="284"/>
        <w:jc w:val="both"/>
        <w:rPr>
          <w:rFonts w:ascii="Garamond" w:hAnsi="Garamond"/>
        </w:rPr>
      </w:pPr>
    </w:p>
    <w:p w14:paraId="2963AEB3" w14:textId="77777777" w:rsidR="00AC5740" w:rsidRPr="001A6C03" w:rsidRDefault="00AC5740" w:rsidP="00A566F4">
      <w:pPr>
        <w:ind w:left="284"/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48244035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F5701A">
        <w:rPr>
          <w:rFonts w:ascii="Garamond" w:hAnsi="Garamond"/>
        </w:rPr>
        <w:t>nie odrzucono żadnej oferty.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74839A07" w14:textId="6BCC10D6" w:rsidR="00A566F4" w:rsidRPr="00F5701A" w:rsidRDefault="00994717" w:rsidP="00F5701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F5701A">
        <w:rPr>
          <w:rFonts w:ascii="Garamond" w:hAnsi="Garamond"/>
        </w:rPr>
        <w:t xml:space="preserve">Zgodnie z ustawą </w:t>
      </w:r>
      <w:r w:rsidR="00A566F4" w:rsidRPr="00F5701A">
        <w:rPr>
          <w:rFonts w:ascii="Garamond" w:hAnsi="Garamond"/>
        </w:rPr>
        <w:t xml:space="preserve">Pzp </w:t>
      </w:r>
      <w:r w:rsidRPr="00F5701A">
        <w:rPr>
          <w:rFonts w:ascii="Garamond" w:hAnsi="Garamond"/>
        </w:rPr>
        <w:t>umowa</w:t>
      </w:r>
      <w:r w:rsidR="00A566F4" w:rsidRPr="00F5701A">
        <w:rPr>
          <w:rFonts w:ascii="Garamond" w:hAnsi="Garamond"/>
        </w:rPr>
        <w:t xml:space="preserve"> w sprawie zamówienia publicznego </w:t>
      </w:r>
      <w:r w:rsidRPr="00F5701A">
        <w:rPr>
          <w:rFonts w:ascii="Garamond" w:hAnsi="Garamond"/>
        </w:rPr>
        <w:t xml:space="preserve">może </w:t>
      </w:r>
      <w:r w:rsidR="00A566F4" w:rsidRPr="00F5701A">
        <w:rPr>
          <w:rFonts w:ascii="Garamond" w:hAnsi="Garamond"/>
        </w:rPr>
        <w:t>zostać zawar</w:t>
      </w:r>
      <w:r w:rsidRPr="00F5701A">
        <w:rPr>
          <w:rFonts w:ascii="Garamond" w:hAnsi="Garamond"/>
        </w:rPr>
        <w:t xml:space="preserve">ta </w:t>
      </w:r>
      <w:r w:rsidR="00A566F4" w:rsidRPr="00F5701A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458FD" w14:textId="77777777" w:rsidR="00BD4F2A" w:rsidRDefault="00BD4F2A" w:rsidP="00E22E7B">
      <w:r>
        <w:separator/>
      </w:r>
    </w:p>
  </w:endnote>
  <w:endnote w:type="continuationSeparator" w:id="0">
    <w:p w14:paraId="15115066" w14:textId="77777777" w:rsidR="00BD4F2A" w:rsidRDefault="00BD4F2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D604B" w14:textId="77777777" w:rsidR="00BD4F2A" w:rsidRDefault="00BD4F2A" w:rsidP="00E22E7B">
      <w:r>
        <w:separator/>
      </w:r>
    </w:p>
  </w:footnote>
  <w:footnote w:type="continuationSeparator" w:id="0">
    <w:p w14:paraId="5D1AC81C" w14:textId="77777777" w:rsidR="00BD4F2A" w:rsidRDefault="00BD4F2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056DA"/>
    <w:rsid w:val="00134AB1"/>
    <w:rsid w:val="00170D70"/>
    <w:rsid w:val="001A6C03"/>
    <w:rsid w:val="002116FC"/>
    <w:rsid w:val="00265899"/>
    <w:rsid w:val="00284FD2"/>
    <w:rsid w:val="003B34DE"/>
    <w:rsid w:val="003B6BF5"/>
    <w:rsid w:val="003F447D"/>
    <w:rsid w:val="00471609"/>
    <w:rsid w:val="00496493"/>
    <w:rsid w:val="005648AF"/>
    <w:rsid w:val="00585E31"/>
    <w:rsid w:val="005A0B34"/>
    <w:rsid w:val="005A4607"/>
    <w:rsid w:val="005F4D42"/>
    <w:rsid w:val="00600795"/>
    <w:rsid w:val="006255EB"/>
    <w:rsid w:val="007710AA"/>
    <w:rsid w:val="00882AE3"/>
    <w:rsid w:val="008C5081"/>
    <w:rsid w:val="008E2C0C"/>
    <w:rsid w:val="00957E08"/>
    <w:rsid w:val="00994717"/>
    <w:rsid w:val="009A5839"/>
    <w:rsid w:val="009B3680"/>
    <w:rsid w:val="009C39EE"/>
    <w:rsid w:val="00A37FBF"/>
    <w:rsid w:val="00A566F4"/>
    <w:rsid w:val="00AA2535"/>
    <w:rsid w:val="00AC5740"/>
    <w:rsid w:val="00B01107"/>
    <w:rsid w:val="00B160C2"/>
    <w:rsid w:val="00B63554"/>
    <w:rsid w:val="00B760A1"/>
    <w:rsid w:val="00BD4F2A"/>
    <w:rsid w:val="00BF4F8A"/>
    <w:rsid w:val="00C03926"/>
    <w:rsid w:val="00C27D9E"/>
    <w:rsid w:val="00C54723"/>
    <w:rsid w:val="00CE118E"/>
    <w:rsid w:val="00D876BE"/>
    <w:rsid w:val="00DD1ACF"/>
    <w:rsid w:val="00E04C1E"/>
    <w:rsid w:val="00E22E7B"/>
    <w:rsid w:val="00E42DD1"/>
    <w:rsid w:val="00E631DB"/>
    <w:rsid w:val="00E74723"/>
    <w:rsid w:val="00EA407D"/>
    <w:rsid w:val="00F03C5E"/>
    <w:rsid w:val="00F5701A"/>
    <w:rsid w:val="00F87037"/>
    <w:rsid w:val="00F9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32</cp:revision>
  <cp:lastPrinted>2019-09-19T12:38:00Z</cp:lastPrinted>
  <dcterms:created xsi:type="dcterms:W3CDTF">2019-12-09T08:29:00Z</dcterms:created>
  <dcterms:modified xsi:type="dcterms:W3CDTF">2020-07-17T06:27:00Z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