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68506B0" w:rsidR="00A566F4" w:rsidRPr="00F527A6" w:rsidRDefault="00213065" w:rsidP="00A566F4">
      <w:pPr>
        <w:rPr>
          <w:rFonts w:ascii="Garamond" w:hAnsi="Garamond"/>
        </w:rPr>
      </w:pPr>
      <w:r>
        <w:rPr>
          <w:rFonts w:ascii="Garamond" w:hAnsi="Garamond"/>
        </w:rPr>
        <w:t xml:space="preserve">Numer sprawy: </w:t>
      </w:r>
      <w:r w:rsidR="00287B1D">
        <w:rPr>
          <w:rFonts w:ascii="Garamond" w:hAnsi="Garamond"/>
        </w:rPr>
        <w:t>DFP.271.1</w:t>
      </w:r>
      <w:r w:rsidR="007017B0">
        <w:rPr>
          <w:rFonts w:ascii="Garamond" w:hAnsi="Garamond"/>
        </w:rPr>
        <w:t>5</w:t>
      </w:r>
      <w:r w:rsidR="00287B1D">
        <w:rPr>
          <w:rFonts w:ascii="Garamond" w:hAnsi="Garamond"/>
        </w:rPr>
        <w:t>.2020</w:t>
      </w:r>
      <w:r w:rsidR="00A566F4" w:rsidRPr="00F527A6">
        <w:rPr>
          <w:rFonts w:ascii="Garamond" w:hAnsi="Garamond"/>
        </w:rPr>
        <w:t>.</w:t>
      </w:r>
      <w:r w:rsidR="00A566F4" w:rsidRPr="00922C41">
        <w:rPr>
          <w:rFonts w:ascii="Garamond" w:hAnsi="Garamond"/>
        </w:rPr>
        <w:t>KK</w:t>
      </w:r>
      <w:r w:rsidR="00A566F4" w:rsidRPr="00922C41">
        <w:t xml:space="preserve">                                       </w:t>
      </w:r>
      <w:r w:rsidR="006E05A9" w:rsidRPr="00922C41">
        <w:t xml:space="preserve">                   </w:t>
      </w:r>
      <w:r w:rsidR="0078688F" w:rsidRPr="00922C41">
        <w:t xml:space="preserve"> </w:t>
      </w:r>
      <w:r w:rsidR="007017B0">
        <w:t xml:space="preserve">          </w:t>
      </w:r>
      <w:bookmarkStart w:id="0" w:name="_GoBack"/>
      <w:bookmarkEnd w:id="0"/>
      <w:r w:rsidR="00287B1D" w:rsidRPr="00A47E16">
        <w:rPr>
          <w:rFonts w:ascii="Garamond" w:hAnsi="Garamond"/>
        </w:rPr>
        <w:t xml:space="preserve">Kraków, dnia </w:t>
      </w:r>
      <w:r w:rsidR="00A47E16" w:rsidRPr="00A47E16">
        <w:rPr>
          <w:rFonts w:ascii="Garamond" w:hAnsi="Garamond"/>
        </w:rPr>
        <w:t>25</w:t>
      </w:r>
      <w:r w:rsidR="00287B1D" w:rsidRPr="00A47E16">
        <w:rPr>
          <w:rFonts w:ascii="Garamond" w:hAnsi="Garamond"/>
        </w:rPr>
        <w:t>.</w:t>
      </w:r>
      <w:r w:rsidRPr="00A47E16">
        <w:rPr>
          <w:rFonts w:ascii="Garamond" w:hAnsi="Garamond"/>
        </w:rPr>
        <w:t>02.2020</w:t>
      </w:r>
      <w:r w:rsidR="00A566F4" w:rsidRPr="00A47E16">
        <w:rPr>
          <w:rFonts w:ascii="Garamond" w:hAnsi="Garamond"/>
        </w:rPr>
        <w:t xml:space="preserve"> r.</w:t>
      </w:r>
    </w:p>
    <w:p w14:paraId="70038CDB" w14:textId="75DEC378" w:rsidR="00A566F4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DFDCC93" w14:textId="77777777" w:rsidR="007017B0" w:rsidRPr="00F527A6" w:rsidRDefault="007017B0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59992242" w14:textId="37E742AB" w:rsidR="00287B1D" w:rsidRPr="00287B1D" w:rsidRDefault="00A566F4" w:rsidP="00287B1D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 w:rsidR="00287B1D">
        <w:rPr>
          <w:rFonts w:ascii="Garamond" w:hAnsi="Garamond"/>
        </w:rPr>
        <w:t xml:space="preserve">na </w:t>
      </w:r>
      <w:r w:rsidR="00287B1D" w:rsidRPr="00287B1D">
        <w:rPr>
          <w:rFonts w:ascii="Garamond" w:hAnsi="Garamond"/>
          <w:b/>
        </w:rPr>
        <w:t>kompleksową usługę dotyczącą transportu ciężarowego oraz wykonywanie prac załadunkowo-przeładunkowych.</w:t>
      </w:r>
    </w:p>
    <w:p w14:paraId="05DE6EF1" w14:textId="77777777" w:rsidR="00A566F4" w:rsidRPr="000B7472" w:rsidRDefault="00A566F4" w:rsidP="00A566F4">
      <w:pPr>
        <w:ind w:firstLine="708"/>
        <w:jc w:val="both"/>
        <w:rPr>
          <w:rFonts w:ascii="Garamond" w:hAnsi="Garamond"/>
        </w:rPr>
      </w:pPr>
    </w:p>
    <w:p w14:paraId="2B7C8DEC" w14:textId="616603E2" w:rsidR="0078688F" w:rsidRPr="00213065" w:rsidRDefault="00287B1D" w:rsidP="0021306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A566F4">
        <w:rPr>
          <w:rFonts w:ascii="Garamond" w:hAnsi="Garamond"/>
        </w:rPr>
        <w:t>:</w:t>
      </w:r>
    </w:p>
    <w:tbl>
      <w:tblPr>
        <w:tblW w:w="85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856"/>
        <w:gridCol w:w="2938"/>
      </w:tblGrid>
      <w:tr w:rsidR="00287B1D" w:rsidRPr="00287B1D" w14:paraId="34366929" w14:textId="77777777" w:rsidTr="00287B1D">
        <w:trPr>
          <w:trHeight w:val="47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2E23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87B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5EC13" w14:textId="77777777" w:rsidR="00287B1D" w:rsidRPr="00287B1D" w:rsidRDefault="00287B1D" w:rsidP="00287B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87B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E7C60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87B1D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287B1D" w:rsidRPr="00287B1D" w14:paraId="695CD4E9" w14:textId="77777777" w:rsidTr="00287B1D">
        <w:trPr>
          <w:trHeight w:val="815"/>
        </w:trPr>
        <w:tc>
          <w:tcPr>
            <w:tcW w:w="748" w:type="dxa"/>
            <w:shd w:val="clear" w:color="auto" w:fill="auto"/>
            <w:vAlign w:val="center"/>
          </w:tcPr>
          <w:p w14:paraId="266D0E28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4856" w:type="dxa"/>
            <w:shd w:val="clear" w:color="auto" w:fill="auto"/>
            <w:vAlign w:val="center"/>
          </w:tcPr>
          <w:p w14:paraId="40C4DA37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Katarzyna Biernat-Skrzyńska PTU Przeprowadzki</w:t>
            </w:r>
          </w:p>
          <w:p w14:paraId="5AF446F9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ul. Wlotowa 8 lok. 3; 30-668 Kraków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685393E0" w14:textId="77777777" w:rsidR="00287B1D" w:rsidRPr="00287B1D" w:rsidRDefault="00287B1D" w:rsidP="00287B1D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476 752,50 zł</w:t>
            </w:r>
          </w:p>
        </w:tc>
      </w:tr>
    </w:tbl>
    <w:p w14:paraId="2E6ED82D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423CE6FB" w:rsidR="00A566F4" w:rsidRDefault="00A566F4" w:rsidP="00A566F4">
      <w:pPr>
        <w:ind w:left="266"/>
        <w:jc w:val="both"/>
        <w:rPr>
          <w:rFonts w:ascii="Garamond" w:hAnsi="Garamond"/>
        </w:rPr>
      </w:pPr>
      <w:r w:rsidRPr="00E628B6">
        <w:rPr>
          <w:rFonts w:ascii="Garamond" w:hAnsi="Garamond"/>
        </w:rPr>
        <w:t>Zamawiający do</w:t>
      </w:r>
      <w:r w:rsidR="00287B1D">
        <w:rPr>
          <w:rFonts w:ascii="Garamond" w:hAnsi="Garamond"/>
        </w:rPr>
        <w:t>konał wyboru najkorzystniejszej</w:t>
      </w:r>
      <w:r w:rsidRPr="00E628B6">
        <w:rPr>
          <w:rFonts w:ascii="Garamond" w:hAnsi="Garamond"/>
        </w:rPr>
        <w:t xml:space="preserve"> ofert</w:t>
      </w:r>
      <w:r w:rsidR="00287B1D">
        <w:rPr>
          <w:rFonts w:ascii="Garamond" w:hAnsi="Garamond"/>
        </w:rPr>
        <w:t>y</w:t>
      </w:r>
      <w:r w:rsidRPr="00E628B6">
        <w:rPr>
          <w:rFonts w:ascii="Garamond" w:hAnsi="Garamond"/>
        </w:rPr>
        <w:t xml:space="preserve"> na podstawie kryteriów oceny ofert określonych w specyfikacji istotny</w:t>
      </w:r>
      <w:r w:rsidR="00287B1D">
        <w:rPr>
          <w:rFonts w:ascii="Garamond" w:hAnsi="Garamond"/>
        </w:rPr>
        <w:t>ch warunków zamówienia. Wybrana oferta</w:t>
      </w:r>
      <w:r w:rsidRPr="00E628B6">
        <w:rPr>
          <w:rFonts w:ascii="Garamond" w:hAnsi="Garamond"/>
        </w:rPr>
        <w:t xml:space="preserve"> </w:t>
      </w:r>
      <w:r w:rsidR="00287B1D">
        <w:rPr>
          <w:rFonts w:ascii="Garamond" w:hAnsi="Garamond"/>
        </w:rPr>
        <w:t>otrzymała</w:t>
      </w:r>
      <w:r w:rsidRPr="00E628B6">
        <w:rPr>
          <w:rFonts w:ascii="Garamond" w:hAnsi="Garamond"/>
        </w:rPr>
        <w:t xml:space="preserve"> maksymalną liczbę punktów.</w:t>
      </w:r>
    </w:p>
    <w:p w14:paraId="729171FB" w14:textId="77777777" w:rsidR="00CE118E" w:rsidRPr="00E628B6" w:rsidRDefault="00CE118E" w:rsidP="00213065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AC6C73" w:rsidRDefault="00A566F4" w:rsidP="0021306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E628B6">
        <w:rPr>
          <w:rFonts w:ascii="Garamond" w:hAnsi="Garamond"/>
        </w:rPr>
        <w:t xml:space="preserve">Wykaz wykonawców, którzy złożyli oferty: 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757"/>
      </w:tblGrid>
      <w:tr w:rsidR="00287B1D" w:rsidRPr="00287B1D" w14:paraId="64FA0560" w14:textId="77777777" w:rsidTr="00287B1D">
        <w:trPr>
          <w:trHeight w:val="44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09B10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87B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95D0D" w14:textId="77777777" w:rsidR="00287B1D" w:rsidRPr="00287B1D" w:rsidRDefault="00287B1D" w:rsidP="00287B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87B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287B1D" w:rsidRPr="00287B1D" w14:paraId="69E61661" w14:textId="77777777" w:rsidTr="00287B1D">
        <w:trPr>
          <w:trHeight w:val="774"/>
        </w:trPr>
        <w:tc>
          <w:tcPr>
            <w:tcW w:w="748" w:type="dxa"/>
            <w:shd w:val="clear" w:color="auto" w:fill="auto"/>
            <w:vAlign w:val="center"/>
          </w:tcPr>
          <w:p w14:paraId="66AD16B4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757" w:type="dxa"/>
            <w:shd w:val="clear" w:color="auto" w:fill="auto"/>
            <w:vAlign w:val="center"/>
          </w:tcPr>
          <w:p w14:paraId="194CE7A3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Katarzyna Biernat-Skrzyńska PTU Przeprowadzki</w:t>
            </w:r>
          </w:p>
          <w:p w14:paraId="365F0F70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ul. Wlotowa 8 lok. 3; 30-668 Kraków</w:t>
            </w:r>
          </w:p>
        </w:tc>
      </w:tr>
      <w:tr w:rsidR="00287B1D" w:rsidRPr="00287B1D" w14:paraId="058B3F66" w14:textId="77777777" w:rsidTr="00287B1D">
        <w:trPr>
          <w:trHeight w:val="774"/>
        </w:trPr>
        <w:tc>
          <w:tcPr>
            <w:tcW w:w="748" w:type="dxa"/>
            <w:shd w:val="clear" w:color="auto" w:fill="auto"/>
            <w:vAlign w:val="center"/>
          </w:tcPr>
          <w:p w14:paraId="3AF56845" w14:textId="77777777" w:rsidR="00287B1D" w:rsidRPr="00287B1D" w:rsidRDefault="00287B1D" w:rsidP="00287B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757" w:type="dxa"/>
            <w:shd w:val="clear" w:color="auto" w:fill="auto"/>
            <w:vAlign w:val="center"/>
          </w:tcPr>
          <w:p w14:paraId="73AE0185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 xml:space="preserve"> Transfer Team Agnieszka Tyrańska</w:t>
            </w:r>
          </w:p>
          <w:p w14:paraId="757D3F14" w14:textId="77777777" w:rsidR="00287B1D" w:rsidRPr="00287B1D" w:rsidRDefault="00287B1D" w:rsidP="00287B1D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87B1D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287B1D">
              <w:rPr>
                <w:rFonts w:ascii="Garamond" w:eastAsia="Times New Roman" w:hAnsi="Garamond"/>
                <w:lang w:eastAsia="pl-PL"/>
              </w:rPr>
              <w:t>Krzyszkowicka</w:t>
            </w:r>
            <w:proofErr w:type="spellEnd"/>
            <w:r w:rsidRPr="00287B1D">
              <w:rPr>
                <w:rFonts w:ascii="Garamond" w:eastAsia="Times New Roman" w:hAnsi="Garamond"/>
                <w:lang w:eastAsia="pl-PL"/>
              </w:rPr>
              <w:t xml:space="preserve"> 53/1; 32-020 Wieliczka</w:t>
            </w:r>
          </w:p>
        </w:tc>
      </w:tr>
    </w:tbl>
    <w:p w14:paraId="00351CE1" w14:textId="0B75AD0A" w:rsidR="0078688F" w:rsidRPr="00E628B6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7E2556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E628B6">
        <w:rPr>
          <w:rFonts w:ascii="Garamond" w:hAnsi="Garamond"/>
          <w:color w:val="000000"/>
        </w:rPr>
        <w:t>Streszczenie ocen</w:t>
      </w:r>
      <w:r>
        <w:rPr>
          <w:rFonts w:ascii="Garamond" w:hAnsi="Garamond"/>
          <w:color w:val="000000"/>
        </w:rPr>
        <w:t>y i porównania złożonych ofert:</w:t>
      </w:r>
    </w:p>
    <w:p w14:paraId="22C9B3E3" w14:textId="77777777" w:rsidR="00A566F4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49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2088"/>
        <w:gridCol w:w="1514"/>
      </w:tblGrid>
      <w:tr w:rsidR="00A566F4" w:rsidRPr="00555BD3" w14:paraId="295E30FE" w14:textId="77777777" w:rsidTr="00764578">
        <w:trPr>
          <w:cantSplit/>
          <w:trHeight w:val="693"/>
        </w:trPr>
        <w:tc>
          <w:tcPr>
            <w:tcW w:w="489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55BD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50A00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któw  w 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kryterium cena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(100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D7716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555BD3" w14:paraId="2DD0E661" w14:textId="77777777" w:rsidTr="00764578">
        <w:trPr>
          <w:cantSplit/>
          <w:trHeight w:val="70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D0F659" w14:textId="77777777" w:rsidR="00287B1D" w:rsidRPr="00287B1D" w:rsidRDefault="00287B1D" w:rsidP="00287B1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87B1D">
              <w:rPr>
                <w:rFonts w:ascii="Garamond" w:eastAsia="Times New Roman" w:hAnsi="Garamond" w:cs="Arial"/>
                <w:lang w:eastAsia="pl-PL"/>
              </w:rPr>
              <w:t>Katarzyna Biernat-Skrzyńska PTU Przeprowadzki</w:t>
            </w:r>
          </w:p>
          <w:p w14:paraId="544DE673" w14:textId="7B878A45" w:rsidR="00A566F4" w:rsidRPr="0078688F" w:rsidRDefault="00287B1D" w:rsidP="00287B1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87B1D">
              <w:rPr>
                <w:rFonts w:ascii="Garamond" w:eastAsia="Times New Roman" w:hAnsi="Garamond" w:cs="Arial"/>
                <w:lang w:eastAsia="pl-PL"/>
              </w:rPr>
              <w:t>ul. Wlotowa 8 lok. 3; 30-668 Kraków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87B1D" w:rsidRPr="00555BD3" w14:paraId="6A47B2FC" w14:textId="77777777" w:rsidTr="00764578">
        <w:trPr>
          <w:cantSplit/>
          <w:trHeight w:val="5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98FD73" w14:textId="77777777" w:rsidR="00287B1D" w:rsidRPr="00287B1D" w:rsidRDefault="00287B1D" w:rsidP="00287B1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87B1D">
              <w:rPr>
                <w:rFonts w:ascii="Garamond" w:eastAsia="Times New Roman" w:hAnsi="Garamond" w:cs="Arial"/>
                <w:lang w:eastAsia="pl-PL"/>
              </w:rPr>
              <w:t>Transfer Team Agnieszka Tyrańska</w:t>
            </w:r>
          </w:p>
          <w:p w14:paraId="7801F2BE" w14:textId="6640261A" w:rsidR="00287B1D" w:rsidRPr="00213065" w:rsidRDefault="00287B1D" w:rsidP="00287B1D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87B1D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287B1D">
              <w:rPr>
                <w:rFonts w:ascii="Garamond" w:eastAsia="Times New Roman" w:hAnsi="Garamond" w:cs="Arial"/>
                <w:lang w:eastAsia="pl-PL"/>
              </w:rPr>
              <w:t>Krzyszkowicka</w:t>
            </w:r>
            <w:proofErr w:type="spellEnd"/>
            <w:r w:rsidRPr="00287B1D">
              <w:rPr>
                <w:rFonts w:ascii="Garamond" w:eastAsia="Times New Roman" w:hAnsi="Garamond" w:cs="Arial"/>
                <w:lang w:eastAsia="pl-PL"/>
              </w:rPr>
              <w:t xml:space="preserve"> 53/1; 32-020 Wieliczka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DCA6638" w14:textId="629A78FF" w:rsidR="00287B1D" w:rsidRPr="00555BD3" w:rsidRDefault="000E36A5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87,25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58C074A5" w14:textId="72FAED87" w:rsidR="00287B1D" w:rsidRPr="00555BD3" w:rsidRDefault="000E36A5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E36A5">
              <w:rPr>
                <w:rFonts w:ascii="Garamond" w:eastAsia="Times New Roman" w:hAnsi="Garamond" w:cs="Arial"/>
                <w:lang w:eastAsia="pl-PL"/>
              </w:rPr>
              <w:t>87,25</w:t>
            </w:r>
          </w:p>
        </w:tc>
      </w:tr>
    </w:tbl>
    <w:p w14:paraId="325234C9" w14:textId="77777777" w:rsidR="00CE118E" w:rsidRDefault="00CE118E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2CD8AC9" w:rsidR="00A566F4" w:rsidRDefault="00A566F4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E90B09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>
        <w:rPr>
          <w:rFonts w:ascii="Garamond" w:eastAsia="Times New Roman" w:hAnsi="Garamond" w:cs="Arial"/>
          <w:lang w:eastAsia="pl-PL"/>
        </w:rPr>
        <w:t>o</w:t>
      </w:r>
      <w:r w:rsidRPr="000C26ED">
        <w:rPr>
          <w:rFonts w:ascii="Garamond" w:eastAsia="Times New Roman" w:hAnsi="Garamond" w:cs="Arial"/>
          <w:lang w:eastAsia="pl-PL"/>
        </w:rPr>
        <w:t>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6EE9F994" w14:textId="16BFCEDA" w:rsidR="00A566F4" w:rsidRPr="00E628B6" w:rsidRDefault="00A566F4" w:rsidP="00A566F4">
      <w:pPr>
        <w:ind w:left="284"/>
        <w:jc w:val="both"/>
        <w:rPr>
          <w:rFonts w:ascii="Garamond" w:hAnsi="Garamond"/>
        </w:rPr>
      </w:pPr>
    </w:p>
    <w:p w14:paraId="21189F00" w14:textId="3018EBDD" w:rsidR="00A566F4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</w:t>
      </w:r>
      <w:r>
        <w:rPr>
          <w:rFonts w:ascii="Garamond" w:hAnsi="Garamond"/>
        </w:rPr>
        <w:t xml:space="preserve">niu o udzielenie zamówienia </w:t>
      </w:r>
      <w:r w:rsidR="0078688F">
        <w:rPr>
          <w:rFonts w:ascii="Garamond" w:hAnsi="Garamond"/>
        </w:rPr>
        <w:t xml:space="preserve">nie </w:t>
      </w:r>
      <w:r>
        <w:rPr>
          <w:rFonts w:ascii="Garamond" w:hAnsi="Garamond"/>
        </w:rPr>
        <w:t xml:space="preserve">wykluczono </w:t>
      </w:r>
      <w:r w:rsidR="0078688F">
        <w:rPr>
          <w:rFonts w:ascii="Garamond" w:hAnsi="Garamond"/>
        </w:rPr>
        <w:t xml:space="preserve">żadnego </w:t>
      </w:r>
      <w:r w:rsidR="0030433A">
        <w:rPr>
          <w:rFonts w:ascii="Garamond" w:hAnsi="Garamond"/>
        </w:rPr>
        <w:t>z Wykonawców</w:t>
      </w:r>
      <w:r w:rsidRPr="006A7A26">
        <w:rPr>
          <w:rFonts w:ascii="Garamond" w:hAnsi="Garamond"/>
        </w:rPr>
        <w:t>.</w:t>
      </w:r>
    </w:p>
    <w:p w14:paraId="471D5926" w14:textId="77777777" w:rsidR="007017B0" w:rsidRDefault="007017B0" w:rsidP="007017B0">
      <w:pPr>
        <w:ind w:left="266"/>
        <w:jc w:val="both"/>
        <w:rPr>
          <w:rFonts w:ascii="Garamond" w:hAnsi="Garamond"/>
        </w:rPr>
      </w:pPr>
    </w:p>
    <w:p w14:paraId="281F5633" w14:textId="07AA6CB4" w:rsidR="007017B0" w:rsidRDefault="007017B0" w:rsidP="007017B0">
      <w:pPr>
        <w:ind w:left="266"/>
        <w:jc w:val="both"/>
        <w:rPr>
          <w:rFonts w:ascii="Garamond" w:hAnsi="Garamond"/>
        </w:rPr>
      </w:pPr>
      <w:r w:rsidRPr="007017B0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37A323A3" w:rsidR="00A566F4" w:rsidRPr="00E628B6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514F2D04" w14:textId="256E608A" w:rsidR="00A566F4" w:rsidRPr="00C8552A" w:rsidRDefault="00A566F4" w:rsidP="00A566F4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C8552A">
        <w:rPr>
          <w:rFonts w:ascii="Garamond" w:hAnsi="Garamond"/>
        </w:rPr>
        <w:t>W postępowaniu</w:t>
      </w:r>
      <w:r w:rsidR="0078688F" w:rsidRPr="00C8552A">
        <w:rPr>
          <w:rFonts w:ascii="Garamond" w:hAnsi="Garamond"/>
        </w:rPr>
        <w:t xml:space="preserve"> nie odrzucono żadnej oferty.</w:t>
      </w:r>
    </w:p>
    <w:p w14:paraId="562D562B" w14:textId="167A4356" w:rsidR="00A566F4" w:rsidRPr="00E628B6" w:rsidRDefault="00A566F4" w:rsidP="0078688F">
      <w:pPr>
        <w:jc w:val="both"/>
        <w:rPr>
          <w:rFonts w:ascii="Garamond" w:eastAsia="Times New Roman" w:hAnsi="Garamond"/>
          <w:lang w:eastAsia="pl-PL"/>
        </w:rPr>
      </w:pPr>
    </w:p>
    <w:p w14:paraId="244F826B" w14:textId="65E9FD9C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</w:t>
      </w:r>
      <w:r w:rsidR="007248B3">
        <w:rPr>
          <w:rFonts w:ascii="Garamond" w:eastAsia="Times New Roman" w:hAnsi="Garamond"/>
          <w:lang w:eastAsia="pl-PL"/>
        </w:rPr>
        <w:t xml:space="preserve">e nie zostało </w:t>
      </w:r>
      <w:r w:rsidRPr="003A3B4C">
        <w:rPr>
          <w:rFonts w:ascii="Garamond" w:eastAsia="Times New Roman" w:hAnsi="Garamond"/>
          <w:lang w:eastAsia="pl-PL"/>
        </w:rPr>
        <w:t>unieważnione.</w:t>
      </w:r>
    </w:p>
    <w:p w14:paraId="7CDBF8C9" w14:textId="3A0A2C1B" w:rsidR="00A566F4" w:rsidRPr="003A3B4C" w:rsidRDefault="00A566F4" w:rsidP="007248B3">
      <w:pPr>
        <w:jc w:val="both"/>
        <w:rPr>
          <w:rFonts w:ascii="Garamond" w:eastAsia="Times New Roman" w:hAnsi="Garamond"/>
          <w:lang w:eastAsia="pl-PL"/>
        </w:rPr>
      </w:pPr>
    </w:p>
    <w:p w14:paraId="2B315489" w14:textId="503E62A0" w:rsidR="001B0899" w:rsidRPr="00287B1D" w:rsidRDefault="00A566F4" w:rsidP="00287B1D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Zgodnie z ustawą Pzp </w:t>
      </w:r>
      <w:r w:rsidR="001B0899" w:rsidRPr="00287B1D">
        <w:rPr>
          <w:rFonts w:ascii="Garamond" w:hAnsi="Garamond"/>
        </w:rPr>
        <w:t xml:space="preserve">umowa w sprawie zamówienia publicznego może zostać zawarta w terminie nie krótszym niż </w:t>
      </w:r>
      <w:r w:rsidR="00476D34" w:rsidRPr="00287B1D">
        <w:rPr>
          <w:rFonts w:ascii="Garamond" w:hAnsi="Garamond"/>
        </w:rPr>
        <w:t>5</w:t>
      </w:r>
      <w:r w:rsidR="001B0899" w:rsidRPr="00287B1D">
        <w:rPr>
          <w:rFonts w:ascii="Garamond" w:hAnsi="Garamond"/>
          <w:color w:val="FF0000"/>
        </w:rPr>
        <w:t xml:space="preserve"> </w:t>
      </w:r>
      <w:r w:rsidR="001B0899" w:rsidRPr="00287B1D">
        <w:rPr>
          <w:rFonts w:ascii="Garamond" w:hAnsi="Garamond"/>
        </w:rPr>
        <w:t>dni od przesłania zawiadomienia o wyborze najkorzystniejszej oferty.</w:t>
      </w:r>
    </w:p>
    <w:p w14:paraId="45490E44" w14:textId="77777777" w:rsidR="001B0899" w:rsidRDefault="001B0899" w:rsidP="001B0899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E628B6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93D3D" w14:textId="77777777" w:rsidR="00F4796A" w:rsidRDefault="00F4796A" w:rsidP="00E22E7B">
      <w:r>
        <w:separator/>
      </w:r>
    </w:p>
  </w:endnote>
  <w:endnote w:type="continuationSeparator" w:id="0">
    <w:p w14:paraId="3927B1F4" w14:textId="77777777" w:rsidR="00F4796A" w:rsidRDefault="00F4796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59EB" w14:textId="77777777" w:rsidR="00F4796A" w:rsidRDefault="00F4796A" w:rsidP="00E22E7B">
      <w:r>
        <w:separator/>
      </w:r>
    </w:p>
  </w:footnote>
  <w:footnote w:type="continuationSeparator" w:id="0">
    <w:p w14:paraId="5DBE1442" w14:textId="77777777" w:rsidR="00F4796A" w:rsidRDefault="00F4796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36A5"/>
    <w:rsid w:val="00134AB1"/>
    <w:rsid w:val="001B0899"/>
    <w:rsid w:val="00213065"/>
    <w:rsid w:val="00265899"/>
    <w:rsid w:val="00284FD2"/>
    <w:rsid w:val="00287B1D"/>
    <w:rsid w:val="00292064"/>
    <w:rsid w:val="0030433A"/>
    <w:rsid w:val="003B6BF5"/>
    <w:rsid w:val="003F447D"/>
    <w:rsid w:val="00476D34"/>
    <w:rsid w:val="00496493"/>
    <w:rsid w:val="004C368E"/>
    <w:rsid w:val="004D6C28"/>
    <w:rsid w:val="0053044E"/>
    <w:rsid w:val="005648AF"/>
    <w:rsid w:val="005A4607"/>
    <w:rsid w:val="00600795"/>
    <w:rsid w:val="00606BA0"/>
    <w:rsid w:val="006255EB"/>
    <w:rsid w:val="006B3317"/>
    <w:rsid w:val="006E05A9"/>
    <w:rsid w:val="007017B0"/>
    <w:rsid w:val="007248B3"/>
    <w:rsid w:val="00764578"/>
    <w:rsid w:val="007710AA"/>
    <w:rsid w:val="0078688F"/>
    <w:rsid w:val="0087037D"/>
    <w:rsid w:val="00882AE3"/>
    <w:rsid w:val="008C5081"/>
    <w:rsid w:val="00922C41"/>
    <w:rsid w:val="00957E08"/>
    <w:rsid w:val="0098288E"/>
    <w:rsid w:val="009865D5"/>
    <w:rsid w:val="009A5839"/>
    <w:rsid w:val="009B3680"/>
    <w:rsid w:val="009C39EE"/>
    <w:rsid w:val="009C49B3"/>
    <w:rsid w:val="009F7A24"/>
    <w:rsid w:val="00A37FBF"/>
    <w:rsid w:val="00A47E16"/>
    <w:rsid w:val="00A566F4"/>
    <w:rsid w:val="00AA2535"/>
    <w:rsid w:val="00AD7A59"/>
    <w:rsid w:val="00B01107"/>
    <w:rsid w:val="00B760A1"/>
    <w:rsid w:val="00C020A8"/>
    <w:rsid w:val="00C03926"/>
    <w:rsid w:val="00C05117"/>
    <w:rsid w:val="00C8552A"/>
    <w:rsid w:val="00CE118E"/>
    <w:rsid w:val="00CF4D1D"/>
    <w:rsid w:val="00D0230B"/>
    <w:rsid w:val="00D37D72"/>
    <w:rsid w:val="00D876BE"/>
    <w:rsid w:val="00DB12C7"/>
    <w:rsid w:val="00DE608B"/>
    <w:rsid w:val="00E04C1E"/>
    <w:rsid w:val="00E22E7B"/>
    <w:rsid w:val="00E42DD1"/>
    <w:rsid w:val="00E631DB"/>
    <w:rsid w:val="00E74723"/>
    <w:rsid w:val="00F4796A"/>
    <w:rsid w:val="00F77F69"/>
    <w:rsid w:val="00F87037"/>
    <w:rsid w:val="00F9671A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8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12</cp:revision>
  <cp:lastPrinted>2020-02-25T09:16:00Z</cp:lastPrinted>
  <dcterms:created xsi:type="dcterms:W3CDTF">2020-02-10T09:41:00Z</dcterms:created>
  <dcterms:modified xsi:type="dcterms:W3CDTF">2020-02-25T09:16:00Z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