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7880E77" w:rsidR="00A566F4" w:rsidRPr="00F527A6" w:rsidRDefault="00A566F4" w:rsidP="00A566F4">
      <w:pPr>
        <w:rPr>
          <w:rFonts w:ascii="Garamond" w:hAnsi="Garamond"/>
        </w:rPr>
      </w:pPr>
      <w:r w:rsidRPr="00F527A6">
        <w:rPr>
          <w:rFonts w:ascii="Garamond" w:hAnsi="Garamond"/>
        </w:rPr>
        <w:t xml:space="preserve">Numer sprawy: </w:t>
      </w:r>
      <w:r>
        <w:rPr>
          <w:rFonts w:ascii="Garamond" w:hAnsi="Garamond"/>
        </w:rPr>
        <w:t>DFP.271.83.2019</w:t>
      </w:r>
      <w:r w:rsidRPr="00F527A6">
        <w:rPr>
          <w:rFonts w:ascii="Garamond" w:hAnsi="Garamond"/>
        </w:rPr>
        <w:t>.KK</w:t>
      </w:r>
      <w:r w:rsidRPr="00264F68">
        <w:t xml:space="preserve"> </w:t>
      </w:r>
      <w:r>
        <w:t xml:space="preserve">                                                                      </w:t>
      </w:r>
      <w:r w:rsidR="00E74723" w:rsidRPr="00E74723">
        <w:rPr>
          <w:rFonts w:ascii="Garamond" w:hAnsi="Garamond"/>
        </w:rPr>
        <w:t>Kraków, dnia 9.</w:t>
      </w:r>
      <w:r w:rsidRPr="00E74723">
        <w:rPr>
          <w:rFonts w:ascii="Garamond" w:hAnsi="Garamond"/>
        </w:rPr>
        <w:t>12.2019 r.</w:t>
      </w:r>
    </w:p>
    <w:p w14:paraId="6279A6DE" w14:textId="77777777" w:rsidR="00A566F4" w:rsidRPr="00E628B6" w:rsidRDefault="00A566F4" w:rsidP="00A566F4">
      <w:pPr>
        <w:rPr>
          <w:rFonts w:ascii="Garamond" w:hAnsi="Garamond"/>
        </w:rPr>
      </w:pP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  <w:color w:val="FF0000"/>
        </w:rPr>
        <w:t xml:space="preserve"> </w:t>
      </w:r>
      <w:r w:rsidRPr="00F527A6">
        <w:rPr>
          <w:rFonts w:ascii="Garamond" w:hAnsi="Garamond"/>
        </w:rPr>
        <w:t xml:space="preserve">      </w:t>
      </w:r>
    </w:p>
    <w:p w14:paraId="70038CDB" w14:textId="77777777" w:rsidR="00A566F4" w:rsidRPr="00F527A6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E628B6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E628B6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AD41962" w14:textId="4CCADAE9" w:rsidR="00A566F4" w:rsidRPr="00D83F46" w:rsidRDefault="00A566F4" w:rsidP="00A566F4">
      <w:pPr>
        <w:ind w:firstLine="708"/>
        <w:jc w:val="both"/>
        <w:rPr>
          <w:rFonts w:ascii="Garamond" w:hAnsi="Garamond"/>
          <w:b/>
        </w:rPr>
      </w:pPr>
      <w:r w:rsidRPr="00E628B6">
        <w:rPr>
          <w:rFonts w:ascii="Garamond" w:hAnsi="Garamond"/>
        </w:rPr>
        <w:t>Na podstawie art. 92 ust. 1 i 2 ustawy Prawo zamówień publicznych przedstawiam informację o wyniku postępowania</w:t>
      </w:r>
      <w:r>
        <w:rPr>
          <w:rFonts w:ascii="Garamond" w:hAnsi="Garamond"/>
        </w:rPr>
        <w:t xml:space="preserve"> </w:t>
      </w:r>
      <w:r w:rsidRPr="00E902A4">
        <w:rPr>
          <w:rFonts w:ascii="Garamond" w:hAnsi="Garamond"/>
        </w:rPr>
        <w:t xml:space="preserve">o udzielenie zamówienia publicznego </w:t>
      </w:r>
      <w:r>
        <w:rPr>
          <w:rFonts w:ascii="Garamond" w:hAnsi="Garamond"/>
        </w:rPr>
        <w:t xml:space="preserve">na </w:t>
      </w:r>
      <w:r w:rsidRPr="00D83F46">
        <w:rPr>
          <w:rFonts w:ascii="Garamond" w:hAnsi="Garamond"/>
          <w:b/>
        </w:rPr>
        <w:t>dostawę produktów le</w:t>
      </w:r>
      <w:r>
        <w:rPr>
          <w:rFonts w:ascii="Garamond" w:hAnsi="Garamond"/>
          <w:b/>
        </w:rPr>
        <w:t xml:space="preserve">czniczych </w:t>
      </w:r>
      <w:r w:rsidRPr="00D83F46">
        <w:rPr>
          <w:rFonts w:ascii="Garamond" w:hAnsi="Garamond"/>
          <w:b/>
        </w:rPr>
        <w:t>do Apteki Szpitala Uniwersyteckiego w Krakowie</w:t>
      </w:r>
      <w:r>
        <w:rPr>
          <w:rFonts w:ascii="Garamond" w:hAnsi="Garamond"/>
          <w:b/>
        </w:rPr>
        <w:t xml:space="preserve">. </w:t>
      </w:r>
    </w:p>
    <w:p w14:paraId="05DE6EF1" w14:textId="77777777" w:rsidR="00A566F4" w:rsidRPr="000B7472" w:rsidRDefault="00A566F4" w:rsidP="00A566F4">
      <w:pPr>
        <w:ind w:firstLine="708"/>
        <w:jc w:val="both"/>
        <w:rPr>
          <w:rFonts w:ascii="Garamond" w:hAnsi="Garamond"/>
        </w:rPr>
      </w:pPr>
    </w:p>
    <w:p w14:paraId="031C3AF3" w14:textId="52EEB29F" w:rsidR="00A566F4" w:rsidRDefault="00A566F4" w:rsidP="007C7E00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>Wybrano następujące oferty:</w:t>
      </w:r>
    </w:p>
    <w:p w14:paraId="2A476C95" w14:textId="111D5C69" w:rsidR="00A566F4" w:rsidRDefault="00A566F4" w:rsidP="00A566F4">
      <w:pPr>
        <w:ind w:left="284"/>
        <w:jc w:val="both"/>
        <w:rPr>
          <w:rFonts w:ascii="Garamond" w:hAnsi="Garamond"/>
        </w:rPr>
      </w:pPr>
    </w:p>
    <w:tbl>
      <w:tblPr>
        <w:tblW w:w="88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836"/>
        <w:gridCol w:w="5275"/>
        <w:gridCol w:w="1842"/>
      </w:tblGrid>
      <w:tr w:rsidR="00A566F4" w:rsidRPr="00A566F4" w14:paraId="4A2EF96C" w14:textId="77777777" w:rsidTr="00A566F4">
        <w:trPr>
          <w:trHeight w:val="68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1E52" w14:textId="77777777" w:rsidR="00A566F4" w:rsidRPr="00A566F4" w:rsidRDefault="00A566F4" w:rsidP="00A566F4">
            <w:pPr>
              <w:jc w:val="center"/>
              <w:rPr>
                <w:rFonts w:ascii="Garamond" w:hAnsi="Garamond"/>
                <w:b/>
              </w:rPr>
            </w:pPr>
            <w:r w:rsidRPr="00A566F4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0BBA" w14:textId="77777777" w:rsidR="00A566F4" w:rsidRPr="00A566F4" w:rsidRDefault="00A566F4" w:rsidP="00A566F4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566F4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B38B" w14:textId="77777777" w:rsidR="00A566F4" w:rsidRPr="00A566F4" w:rsidRDefault="00A566F4" w:rsidP="00A566F4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566F4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8E38" w14:textId="77777777" w:rsidR="00A566F4" w:rsidRPr="00A566F4" w:rsidRDefault="00A566F4" w:rsidP="00A566F4">
            <w:pPr>
              <w:jc w:val="center"/>
              <w:rPr>
                <w:rFonts w:ascii="Garamond" w:hAnsi="Garamond"/>
                <w:b/>
              </w:rPr>
            </w:pPr>
            <w:r w:rsidRPr="00A566F4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A566F4" w:rsidRPr="00A566F4" w14:paraId="3E7D1D3F" w14:textId="77777777" w:rsidTr="00A566F4">
        <w:trPr>
          <w:trHeight w:val="41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07A" w14:textId="77777777" w:rsidR="00A566F4" w:rsidRPr="00A566F4" w:rsidRDefault="00A566F4" w:rsidP="00A566F4">
            <w:pPr>
              <w:jc w:val="center"/>
              <w:rPr>
                <w:rFonts w:ascii="Garamond" w:hAnsi="Garamond"/>
                <w:lang w:eastAsia="pl-PL"/>
              </w:rPr>
            </w:pPr>
            <w:r w:rsidRPr="00A566F4">
              <w:rPr>
                <w:rFonts w:ascii="Garamond" w:hAnsi="Garamond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6C6F" w14:textId="77777777" w:rsidR="00A566F4" w:rsidRPr="00A566F4" w:rsidRDefault="00A566F4" w:rsidP="00A566F4">
            <w:pPr>
              <w:jc w:val="center"/>
              <w:rPr>
                <w:rFonts w:ascii="Garamond" w:eastAsia="Times New Roman" w:hAnsi="Garamond"/>
              </w:rPr>
            </w:pPr>
            <w:r w:rsidRPr="00A566F4">
              <w:rPr>
                <w:rFonts w:ascii="Garamond" w:eastAsia="Times New Roman" w:hAnsi="Garamond"/>
              </w:rPr>
              <w:t>3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CD4B" w14:textId="77777777" w:rsidR="00A566F4" w:rsidRPr="00A566F4" w:rsidRDefault="00A566F4" w:rsidP="00A566F4">
            <w:pPr>
              <w:rPr>
                <w:rFonts w:ascii="Garamond" w:hAnsi="Garamond"/>
                <w:lang w:eastAsia="x-none"/>
              </w:rPr>
            </w:pPr>
            <w:r w:rsidRPr="00A566F4">
              <w:rPr>
                <w:rFonts w:ascii="Garamond" w:hAnsi="Garamond"/>
                <w:lang w:eastAsia="x-none"/>
              </w:rPr>
              <w:t>Konsorcjum firm: URTICA sp.o.o. i PGF S.A.</w:t>
            </w:r>
          </w:p>
          <w:p w14:paraId="6B909088" w14:textId="77777777" w:rsidR="00A566F4" w:rsidRPr="00A566F4" w:rsidRDefault="00A566F4" w:rsidP="00A566F4">
            <w:pPr>
              <w:rPr>
                <w:rFonts w:ascii="Garamond" w:hAnsi="Garamond"/>
                <w:lang w:eastAsia="x-none"/>
              </w:rPr>
            </w:pPr>
            <w:r w:rsidRPr="00A566F4">
              <w:rPr>
                <w:rFonts w:ascii="Garamond" w:hAnsi="Garamond"/>
                <w:lang w:eastAsia="x-none"/>
              </w:rPr>
              <w:t xml:space="preserve">ul. Krzemieniecka 120, 54-613 Wrocław </w:t>
            </w:r>
          </w:p>
          <w:p w14:paraId="2405ACE4" w14:textId="77777777" w:rsidR="00A566F4" w:rsidRPr="00A566F4" w:rsidRDefault="00A566F4" w:rsidP="00A566F4">
            <w:pPr>
              <w:rPr>
                <w:rFonts w:ascii="Garamond" w:hAnsi="Garamond"/>
                <w:lang w:eastAsia="x-none"/>
              </w:rPr>
            </w:pPr>
            <w:r w:rsidRPr="00A566F4">
              <w:rPr>
                <w:rFonts w:ascii="Garamond" w:hAnsi="Garamond"/>
                <w:lang w:eastAsia="x-none"/>
              </w:rPr>
              <w:t>ul. Zbąszyńska 3, 91-342 Łódź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677F" w14:textId="77777777" w:rsidR="00A566F4" w:rsidRPr="00A566F4" w:rsidRDefault="00A566F4" w:rsidP="00A566F4">
            <w:pPr>
              <w:jc w:val="center"/>
              <w:rPr>
                <w:rFonts w:ascii="Garamond" w:hAnsi="Garamond"/>
                <w:lang w:eastAsia="pl-PL"/>
              </w:rPr>
            </w:pPr>
            <w:r w:rsidRPr="00A566F4">
              <w:rPr>
                <w:rFonts w:ascii="Garamond" w:hAnsi="Garamond"/>
                <w:lang w:eastAsia="pl-PL"/>
              </w:rPr>
              <w:t>198 580,79 zł</w:t>
            </w:r>
          </w:p>
        </w:tc>
      </w:tr>
      <w:tr w:rsidR="00A566F4" w:rsidRPr="00A566F4" w14:paraId="07DA8A46" w14:textId="77777777" w:rsidTr="00A566F4">
        <w:trPr>
          <w:trHeight w:val="41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D6DF" w14:textId="77777777" w:rsidR="00A566F4" w:rsidRPr="00A566F4" w:rsidRDefault="00A566F4" w:rsidP="00A566F4">
            <w:pPr>
              <w:jc w:val="center"/>
              <w:rPr>
                <w:rFonts w:ascii="Garamond" w:hAnsi="Garamond"/>
              </w:rPr>
            </w:pPr>
            <w:r w:rsidRPr="00A566F4">
              <w:rPr>
                <w:rFonts w:ascii="Garamond" w:hAnsi="Garamond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12CF" w14:textId="77777777" w:rsidR="00A566F4" w:rsidRPr="00A566F4" w:rsidRDefault="00A566F4" w:rsidP="00A566F4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566F4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B52" w14:textId="77777777" w:rsidR="00A566F4" w:rsidRPr="00882AE3" w:rsidRDefault="00A566F4" w:rsidP="00A566F4">
            <w:pPr>
              <w:rPr>
                <w:rFonts w:ascii="Garamond" w:hAnsi="Garamond"/>
                <w:lang w:val="en-US"/>
              </w:rPr>
            </w:pPr>
            <w:r w:rsidRPr="00882AE3">
              <w:rPr>
                <w:rFonts w:ascii="Garamond" w:hAnsi="Garamond"/>
                <w:lang w:val="en-US"/>
              </w:rPr>
              <w:t>Salus International Sp. z o.o.</w:t>
            </w:r>
          </w:p>
          <w:p w14:paraId="1CA0D6C0" w14:textId="77777777" w:rsidR="00A566F4" w:rsidRPr="00A566F4" w:rsidRDefault="00A566F4" w:rsidP="00A566F4">
            <w:pPr>
              <w:rPr>
                <w:rFonts w:ascii="Garamond" w:hAnsi="Garamond"/>
              </w:rPr>
            </w:pPr>
            <w:r w:rsidRPr="00A566F4">
              <w:rPr>
                <w:rFonts w:ascii="Garamond" w:hAnsi="Garamond"/>
              </w:rPr>
              <w:t>ul. Pułaskiego 9, 40-273 Katowice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550C" w14:textId="77777777" w:rsidR="00A566F4" w:rsidRPr="00A566F4" w:rsidRDefault="00A566F4" w:rsidP="00A566F4">
            <w:pPr>
              <w:jc w:val="center"/>
              <w:rPr>
                <w:rFonts w:ascii="Garamond" w:hAnsi="Garamond"/>
              </w:rPr>
            </w:pPr>
            <w:r w:rsidRPr="00A566F4">
              <w:rPr>
                <w:rFonts w:ascii="Garamond" w:hAnsi="Garamond"/>
              </w:rPr>
              <w:t>105 870,00 zł</w:t>
            </w:r>
          </w:p>
        </w:tc>
      </w:tr>
      <w:tr w:rsidR="00A566F4" w:rsidRPr="00A566F4" w14:paraId="15D57290" w14:textId="77777777" w:rsidTr="00A566F4">
        <w:trPr>
          <w:trHeight w:val="41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5BE5" w14:textId="77777777" w:rsidR="00A566F4" w:rsidRPr="00A566F4" w:rsidRDefault="00A566F4" w:rsidP="00A566F4">
            <w:pPr>
              <w:jc w:val="center"/>
              <w:rPr>
                <w:rFonts w:ascii="Garamond" w:hAnsi="Garamond"/>
              </w:rPr>
            </w:pPr>
            <w:r w:rsidRPr="00A566F4">
              <w:rPr>
                <w:rFonts w:ascii="Garamond" w:hAnsi="Garamond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506F" w14:textId="77777777" w:rsidR="00A566F4" w:rsidRPr="00A566F4" w:rsidRDefault="00A566F4" w:rsidP="00A566F4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566F4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8FEA" w14:textId="77777777" w:rsidR="00A566F4" w:rsidRPr="00882AE3" w:rsidRDefault="00A566F4" w:rsidP="00A566F4">
            <w:pPr>
              <w:rPr>
                <w:rFonts w:ascii="Garamond" w:hAnsi="Garamond"/>
                <w:lang w:val="en-US"/>
              </w:rPr>
            </w:pPr>
            <w:r w:rsidRPr="00882AE3">
              <w:rPr>
                <w:rFonts w:ascii="Garamond" w:hAnsi="Garamond"/>
                <w:lang w:val="en-US"/>
              </w:rPr>
              <w:t xml:space="preserve">GSK Services Sp. z o. o. </w:t>
            </w:r>
          </w:p>
          <w:p w14:paraId="4DC4B276" w14:textId="77777777" w:rsidR="00A566F4" w:rsidRPr="00A566F4" w:rsidRDefault="00A566F4" w:rsidP="00A566F4">
            <w:pPr>
              <w:rPr>
                <w:rFonts w:ascii="Garamond" w:hAnsi="Garamond"/>
              </w:rPr>
            </w:pPr>
            <w:r w:rsidRPr="00A566F4">
              <w:rPr>
                <w:rFonts w:ascii="Garamond" w:hAnsi="Garamond"/>
              </w:rPr>
              <w:t>ul. Grunwaldzka 189, 60-322 Poznań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4A63" w14:textId="77777777" w:rsidR="00A566F4" w:rsidRPr="00A566F4" w:rsidRDefault="00A566F4" w:rsidP="00A566F4">
            <w:pPr>
              <w:jc w:val="center"/>
              <w:rPr>
                <w:rFonts w:ascii="Garamond" w:hAnsi="Garamond"/>
              </w:rPr>
            </w:pPr>
            <w:r w:rsidRPr="00A566F4">
              <w:rPr>
                <w:rFonts w:ascii="Garamond" w:hAnsi="Garamond"/>
              </w:rPr>
              <w:t>41 426,04 zł</w:t>
            </w:r>
          </w:p>
        </w:tc>
      </w:tr>
    </w:tbl>
    <w:p w14:paraId="2E6ED82D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2789F53A" w:rsidR="00A566F4" w:rsidRDefault="00A566F4" w:rsidP="00A566F4">
      <w:pPr>
        <w:ind w:left="266"/>
        <w:jc w:val="both"/>
        <w:rPr>
          <w:rFonts w:ascii="Garamond" w:hAnsi="Garamond"/>
        </w:rPr>
      </w:pPr>
      <w:r w:rsidRPr="00E628B6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E628B6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AC6C7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E628B6">
        <w:rPr>
          <w:rFonts w:ascii="Garamond" w:hAnsi="Garamond"/>
        </w:rPr>
        <w:t xml:space="preserve">Wykaz wykonawców, którzy złożyli oferty: </w:t>
      </w:r>
    </w:p>
    <w:p w14:paraId="18704CD5" w14:textId="77777777" w:rsidR="00A566F4" w:rsidRPr="00EC07DA" w:rsidRDefault="00A566F4" w:rsidP="00A566F4">
      <w:pPr>
        <w:widowControl/>
        <w:spacing w:line="276" w:lineRule="auto"/>
        <w:jc w:val="center"/>
        <w:rPr>
          <w:rFonts w:ascii="Garamond" w:hAnsi="Garamond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6100"/>
        <w:gridCol w:w="1701"/>
      </w:tblGrid>
      <w:tr w:rsidR="00A566F4" w:rsidRPr="00EC07DA" w14:paraId="1CBBF299" w14:textId="77777777" w:rsidTr="00CE118E">
        <w:trPr>
          <w:cantSplit/>
          <w:trHeight w:val="57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3E14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07D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4FAB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C07D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B1F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A566F4" w:rsidRPr="00EC07DA" w14:paraId="501C935A" w14:textId="77777777" w:rsidTr="00CE118E">
        <w:trPr>
          <w:cantSplit/>
          <w:trHeight w:val="776"/>
          <w:jc w:val="center"/>
        </w:trPr>
        <w:tc>
          <w:tcPr>
            <w:tcW w:w="846" w:type="dxa"/>
            <w:vAlign w:val="center"/>
          </w:tcPr>
          <w:p w14:paraId="7156A55B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6100" w:type="dxa"/>
            <w:vAlign w:val="center"/>
          </w:tcPr>
          <w:p w14:paraId="3122B75E" w14:textId="77777777" w:rsidR="00A566F4" w:rsidRPr="00882AE3" w:rsidRDefault="00A566F4" w:rsidP="00A566F4">
            <w:pPr>
              <w:rPr>
                <w:rFonts w:ascii="Garamond" w:hAnsi="Garamond"/>
                <w:color w:val="000000"/>
                <w:lang w:val="en-US"/>
              </w:rPr>
            </w:pPr>
            <w:r w:rsidRPr="00882AE3">
              <w:rPr>
                <w:rFonts w:ascii="Garamond" w:hAnsi="Garamond"/>
                <w:color w:val="000000"/>
                <w:lang w:val="en-US"/>
              </w:rPr>
              <w:t>Salus International Sp. z o.o.</w:t>
            </w:r>
          </w:p>
          <w:p w14:paraId="752DFE59" w14:textId="1BE15902" w:rsidR="00A566F4" w:rsidRPr="00EC07DA" w:rsidRDefault="00A566F4" w:rsidP="00A566F4">
            <w:pPr>
              <w:rPr>
                <w:rFonts w:ascii="Garamond" w:hAnsi="Garamond"/>
                <w:color w:val="000000"/>
              </w:rPr>
            </w:pPr>
            <w:r w:rsidRPr="00A566F4">
              <w:rPr>
                <w:rFonts w:ascii="Garamond" w:hAnsi="Garamond"/>
                <w:color w:val="000000"/>
              </w:rPr>
              <w:t>ul. Pułaskiego 9, 40-273 Katowice</w:t>
            </w:r>
          </w:p>
        </w:tc>
        <w:tc>
          <w:tcPr>
            <w:tcW w:w="1701" w:type="dxa"/>
            <w:vAlign w:val="center"/>
          </w:tcPr>
          <w:p w14:paraId="008381F0" w14:textId="7FB0EBE3" w:rsidR="00A566F4" w:rsidRPr="00EC07DA" w:rsidRDefault="00A566F4" w:rsidP="00D613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1, 2, 3, 4</w:t>
            </w:r>
          </w:p>
        </w:tc>
      </w:tr>
      <w:tr w:rsidR="00A566F4" w:rsidRPr="00EC07DA" w14:paraId="4E6BEDBF" w14:textId="77777777" w:rsidTr="00CE118E">
        <w:trPr>
          <w:cantSplit/>
          <w:trHeight w:val="919"/>
          <w:jc w:val="center"/>
        </w:trPr>
        <w:tc>
          <w:tcPr>
            <w:tcW w:w="846" w:type="dxa"/>
            <w:vAlign w:val="center"/>
          </w:tcPr>
          <w:p w14:paraId="734DC241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6100" w:type="dxa"/>
            <w:vAlign w:val="center"/>
          </w:tcPr>
          <w:p w14:paraId="62E19E90" w14:textId="0CB711C5" w:rsidR="00A566F4" w:rsidRDefault="00A566F4" w:rsidP="00D61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Tramco Sp. z o. o.</w:t>
            </w:r>
          </w:p>
          <w:p w14:paraId="4F9D447B" w14:textId="77777777" w:rsidR="00A566F4" w:rsidRDefault="00A566F4" w:rsidP="00D6137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Wolskie, ul. Wolska 14</w:t>
            </w:r>
          </w:p>
          <w:p w14:paraId="7E0F5DE9" w14:textId="5D010F5C" w:rsidR="00A566F4" w:rsidRPr="00EC07DA" w:rsidRDefault="00A566F4" w:rsidP="00D61379">
            <w:pPr>
              <w:rPr>
                <w:rFonts w:ascii="Garamond" w:hAnsi="Garamond"/>
                <w:color w:val="000000"/>
              </w:rPr>
            </w:pPr>
            <w:r w:rsidRPr="00A566F4">
              <w:rPr>
                <w:rFonts w:ascii="Garamond" w:hAnsi="Garamond"/>
                <w:color w:val="000000"/>
              </w:rPr>
              <w:t>05-860 Płochocin</w:t>
            </w:r>
          </w:p>
        </w:tc>
        <w:tc>
          <w:tcPr>
            <w:tcW w:w="1701" w:type="dxa"/>
            <w:vAlign w:val="center"/>
          </w:tcPr>
          <w:p w14:paraId="2E92BD10" w14:textId="6ABC67C8" w:rsidR="00A566F4" w:rsidRPr="00EC07DA" w:rsidRDefault="00A566F4" w:rsidP="00D61379">
            <w:pPr>
              <w:jc w:val="center"/>
              <w:rPr>
                <w:rFonts w:ascii="Garamond" w:hAnsi="Garamond"/>
                <w:color w:val="000000"/>
              </w:rPr>
            </w:pPr>
            <w:r w:rsidRPr="00A566F4">
              <w:rPr>
                <w:rFonts w:ascii="Garamond" w:hAnsi="Garamond"/>
                <w:color w:val="000000"/>
              </w:rPr>
              <w:t>1, 2, 3, 4</w:t>
            </w:r>
          </w:p>
        </w:tc>
      </w:tr>
      <w:tr w:rsidR="00A566F4" w:rsidRPr="00EC07DA" w14:paraId="183FBAF4" w14:textId="77777777" w:rsidTr="00CE118E">
        <w:trPr>
          <w:cantSplit/>
          <w:trHeight w:val="1116"/>
          <w:jc w:val="center"/>
        </w:trPr>
        <w:tc>
          <w:tcPr>
            <w:tcW w:w="846" w:type="dxa"/>
            <w:vAlign w:val="center"/>
          </w:tcPr>
          <w:p w14:paraId="1D8C978C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6100" w:type="dxa"/>
            <w:vAlign w:val="center"/>
          </w:tcPr>
          <w:p w14:paraId="359EA390" w14:textId="77777777" w:rsidR="00A566F4" w:rsidRPr="00EC07DA" w:rsidRDefault="00A566F4" w:rsidP="00D61379">
            <w:pPr>
              <w:rPr>
                <w:rFonts w:ascii="Garamond" w:hAnsi="Garamond"/>
                <w:color w:val="000000"/>
              </w:rPr>
            </w:pPr>
            <w:r w:rsidRPr="00EC07DA">
              <w:rPr>
                <w:rFonts w:ascii="Garamond" w:hAnsi="Garamond"/>
                <w:color w:val="000000"/>
              </w:rPr>
              <w:t>Konsorcjum:</w:t>
            </w:r>
          </w:p>
          <w:p w14:paraId="21F58CA7" w14:textId="77777777" w:rsidR="00A566F4" w:rsidRPr="00EC07DA" w:rsidRDefault="00A566F4" w:rsidP="00D61379">
            <w:pPr>
              <w:rPr>
                <w:rFonts w:ascii="Garamond" w:hAnsi="Garamond"/>
                <w:color w:val="000000"/>
              </w:rPr>
            </w:pPr>
            <w:r w:rsidRPr="00EC07DA">
              <w:rPr>
                <w:rFonts w:ascii="Garamond" w:hAnsi="Garamond"/>
                <w:color w:val="000000"/>
              </w:rPr>
              <w:t>Urtica Sp.z.o.o.</w:t>
            </w:r>
          </w:p>
          <w:p w14:paraId="6421A521" w14:textId="77777777" w:rsidR="00A566F4" w:rsidRPr="00EC07DA" w:rsidRDefault="00A566F4" w:rsidP="00D61379">
            <w:pPr>
              <w:rPr>
                <w:rFonts w:ascii="Garamond" w:hAnsi="Garamond"/>
                <w:color w:val="000000"/>
              </w:rPr>
            </w:pPr>
            <w:r w:rsidRPr="00EC07DA">
              <w:rPr>
                <w:rFonts w:ascii="Garamond" w:hAnsi="Garamond"/>
                <w:color w:val="000000"/>
              </w:rPr>
              <w:t xml:space="preserve">ul. Krzemieniecka 120; 54-613 Wrocław </w:t>
            </w:r>
          </w:p>
          <w:p w14:paraId="79C8C13F" w14:textId="77777777" w:rsidR="00A566F4" w:rsidRPr="00EC07DA" w:rsidRDefault="00A566F4" w:rsidP="00D61379">
            <w:pPr>
              <w:rPr>
                <w:rFonts w:ascii="Garamond" w:hAnsi="Garamond"/>
                <w:color w:val="000000"/>
              </w:rPr>
            </w:pPr>
            <w:r w:rsidRPr="00EC07DA">
              <w:rPr>
                <w:rFonts w:ascii="Garamond" w:hAnsi="Garamond"/>
                <w:color w:val="000000"/>
              </w:rPr>
              <w:t>PGF S.A., ul. Zbąszyńska 3; 91-342 Łódź</w:t>
            </w:r>
          </w:p>
        </w:tc>
        <w:tc>
          <w:tcPr>
            <w:tcW w:w="1701" w:type="dxa"/>
            <w:vAlign w:val="center"/>
          </w:tcPr>
          <w:p w14:paraId="25AA7B0F" w14:textId="7FB2722E" w:rsidR="00A566F4" w:rsidRPr="00EC07DA" w:rsidRDefault="00A566F4" w:rsidP="00D613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1, 3</w:t>
            </w:r>
          </w:p>
        </w:tc>
      </w:tr>
      <w:tr w:rsidR="00A566F4" w:rsidRPr="00EC07DA" w14:paraId="3CB0342B" w14:textId="77777777" w:rsidTr="00CE118E">
        <w:trPr>
          <w:cantSplit/>
          <w:trHeight w:val="776"/>
          <w:jc w:val="center"/>
        </w:trPr>
        <w:tc>
          <w:tcPr>
            <w:tcW w:w="846" w:type="dxa"/>
            <w:vAlign w:val="center"/>
          </w:tcPr>
          <w:p w14:paraId="5FF3E793" w14:textId="77777777" w:rsidR="00A566F4" w:rsidRPr="00EC07DA" w:rsidRDefault="00A566F4" w:rsidP="00D6137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EC07DA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6100" w:type="dxa"/>
            <w:vAlign w:val="center"/>
          </w:tcPr>
          <w:p w14:paraId="6F6326FE" w14:textId="77777777" w:rsidR="00A566F4" w:rsidRPr="00882AE3" w:rsidRDefault="00A566F4" w:rsidP="00A566F4">
            <w:pPr>
              <w:rPr>
                <w:rFonts w:ascii="Garamond" w:hAnsi="Garamond"/>
                <w:color w:val="000000"/>
                <w:lang w:val="en-US"/>
              </w:rPr>
            </w:pPr>
            <w:r w:rsidRPr="00882AE3">
              <w:rPr>
                <w:rFonts w:ascii="Garamond" w:hAnsi="Garamond"/>
                <w:color w:val="000000"/>
                <w:lang w:val="en-US"/>
              </w:rPr>
              <w:t xml:space="preserve">GSK Services Sp. z o. o. </w:t>
            </w:r>
          </w:p>
          <w:p w14:paraId="65D430F3" w14:textId="49DBE13F" w:rsidR="00A566F4" w:rsidRPr="00EC07DA" w:rsidRDefault="00A566F4" w:rsidP="00A566F4">
            <w:pPr>
              <w:rPr>
                <w:rFonts w:ascii="Garamond" w:hAnsi="Garamond"/>
                <w:color w:val="000000"/>
              </w:rPr>
            </w:pPr>
            <w:r w:rsidRPr="00A566F4">
              <w:rPr>
                <w:rFonts w:ascii="Garamond" w:hAnsi="Garamond"/>
                <w:color w:val="000000"/>
              </w:rPr>
              <w:t>ul. Grunwaldzka 189, 60-322 Poznań</w:t>
            </w:r>
          </w:p>
        </w:tc>
        <w:tc>
          <w:tcPr>
            <w:tcW w:w="1701" w:type="dxa"/>
            <w:vAlign w:val="center"/>
          </w:tcPr>
          <w:p w14:paraId="1866D96F" w14:textId="1DDD7B7D" w:rsidR="00A566F4" w:rsidRPr="00EC07DA" w:rsidRDefault="00A566F4" w:rsidP="00D61379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</w:tr>
    </w:tbl>
    <w:p w14:paraId="2177AED8" w14:textId="50CEA810" w:rsidR="00A566F4" w:rsidRDefault="00A566F4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3124DA6" w14:textId="103998FF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CAF3140" w14:textId="38012A15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1FB84C8F" w14:textId="7C5DD71F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3712C3E9" w14:textId="65F2A107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8186C26" w14:textId="4BF9C924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48A65407" w14:textId="77777777" w:rsidR="00CE118E" w:rsidRPr="00E628B6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7E2556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E628B6">
        <w:rPr>
          <w:rFonts w:ascii="Garamond" w:hAnsi="Garamond"/>
          <w:color w:val="000000"/>
        </w:rPr>
        <w:lastRenderedPageBreak/>
        <w:t>Streszczenie ocen</w:t>
      </w:r>
      <w:r>
        <w:rPr>
          <w:rFonts w:ascii="Garamond" w:hAnsi="Garamond"/>
          <w:color w:val="000000"/>
        </w:rPr>
        <w:t>y i porównania złożonych ofert:</w:t>
      </w:r>
    </w:p>
    <w:p w14:paraId="22C9B3E3" w14:textId="77777777" w:rsidR="00A566F4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7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542"/>
      </w:tblGrid>
      <w:tr w:rsidR="00A566F4" w:rsidRPr="00555BD3" w14:paraId="295E30FE" w14:textId="77777777" w:rsidTr="005A4607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555BD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3350A00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Liczba pun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któw  w 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kryterium cena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(100</w:t>
            </w:r>
            <w:r w:rsidRPr="002D4833">
              <w:rPr>
                <w:rFonts w:ascii="Garamond" w:eastAsia="Times New Roman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14CD7716" w14:textId="77777777" w:rsidR="00A566F4" w:rsidRPr="00555BD3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555BD3" w14:paraId="5BB7B9EC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555BD3" w14:paraId="2DD0E661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0A434F4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Konsorcjum firm: URTICA sp.o.o. i PGF S.A.</w:t>
            </w:r>
          </w:p>
          <w:p w14:paraId="269053E0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 xml:space="preserve">ul. Krzemieniecka 120, 54-613 Wrocław </w:t>
            </w:r>
          </w:p>
          <w:p w14:paraId="544DE673" w14:textId="09EE8D0C" w:rsidR="00A566F4" w:rsidRPr="00555BD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E118E" w:rsidRPr="00555BD3" w14:paraId="45AF98C0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391D4D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Tramco Sp. z o. o.</w:t>
            </w:r>
          </w:p>
          <w:p w14:paraId="0825F98E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Wolskie, ul. Wolska 14</w:t>
            </w:r>
          </w:p>
          <w:p w14:paraId="7DDF1C34" w14:textId="33E36353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05-860 Płochocin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349E7F4" w14:textId="142E05CD" w:rsidR="00CE118E" w:rsidRPr="00555BD3" w:rsidRDefault="00CE118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89,91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75547F96" w14:textId="421E5901" w:rsidR="00CE118E" w:rsidRPr="00555BD3" w:rsidRDefault="00CE118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89,91</w:t>
            </w:r>
          </w:p>
        </w:tc>
      </w:tr>
      <w:tr w:rsidR="00A566F4" w:rsidRPr="00555BD3" w14:paraId="4CB075AD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A566F4" w:rsidRPr="00555BD3" w14:paraId="7C9167A1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D1B75A" w14:textId="77777777" w:rsidR="00CE118E" w:rsidRPr="00882AE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882AE3">
              <w:rPr>
                <w:rFonts w:ascii="Garamond" w:eastAsia="Times New Roman" w:hAnsi="Garamond" w:cs="Arial"/>
                <w:lang w:val="en-US" w:eastAsia="pl-PL"/>
              </w:rPr>
              <w:t>Salus International Sp. z o.o.</w:t>
            </w:r>
          </w:p>
          <w:p w14:paraId="0334899A" w14:textId="1573F581" w:rsidR="00A566F4" w:rsidRPr="00555BD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18F93FE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4C2D2FD9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555BD3" w14:paraId="2577E750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41767C" w14:textId="77777777" w:rsidR="00A566F4" w:rsidRPr="00985C5E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 xml:space="preserve">Konsorcjum: </w:t>
            </w:r>
            <w:r w:rsidRPr="00985C5E">
              <w:rPr>
                <w:rFonts w:ascii="Garamond" w:eastAsia="Times New Roman" w:hAnsi="Garamond" w:cs="Arial"/>
                <w:lang w:eastAsia="pl-PL"/>
              </w:rPr>
              <w:t>Urtica Sp.z.o.o.</w:t>
            </w:r>
          </w:p>
          <w:p w14:paraId="776B5B92" w14:textId="77777777" w:rsidR="00A566F4" w:rsidRPr="00985C5E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85C5E">
              <w:rPr>
                <w:rFonts w:ascii="Garamond" w:eastAsia="Times New Roman" w:hAnsi="Garamond" w:cs="Arial"/>
                <w:lang w:eastAsia="pl-PL"/>
              </w:rPr>
              <w:t xml:space="preserve">ul. Krzemieniecka 120; 54-613 Wrocław </w:t>
            </w:r>
          </w:p>
          <w:p w14:paraId="6CA4D8DD" w14:textId="77777777" w:rsidR="00A566F4" w:rsidRPr="00985C5E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985C5E">
              <w:rPr>
                <w:rFonts w:ascii="Garamond" w:eastAsia="Times New Roman" w:hAnsi="Garamond" w:cs="Arial"/>
                <w:lang w:eastAsia="pl-PL"/>
              </w:rPr>
              <w:t>PGF S.A., ul. Zbąszyńska 3; 91-342 Łódź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2074A0" w14:textId="78CFE97F" w:rsidR="00A566F4" w:rsidRPr="00555BD3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97,61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7726C59C" w14:textId="4AB0F216" w:rsidR="00A566F4" w:rsidRPr="00555BD3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97,61</w:t>
            </w:r>
          </w:p>
        </w:tc>
      </w:tr>
      <w:tr w:rsidR="00CE118E" w:rsidRPr="00555BD3" w14:paraId="111D386F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458142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Tramco Sp. z o. o.</w:t>
            </w:r>
          </w:p>
          <w:p w14:paraId="047C6F49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Wolskie, ul. Wolska 14</w:t>
            </w:r>
          </w:p>
          <w:p w14:paraId="05C040EE" w14:textId="34C600BD" w:rsid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05-860 Płochocin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B87B10B" w14:textId="40A85A4F" w:rsidR="00CE118E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C5081">
              <w:rPr>
                <w:rFonts w:ascii="Garamond" w:eastAsia="Times New Roman" w:hAnsi="Garamond" w:cs="Arial"/>
                <w:lang w:eastAsia="pl-PL"/>
              </w:rPr>
              <w:t>91,61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5F9FD0E1" w14:textId="2F25FB2E" w:rsidR="00CE118E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C5081">
              <w:rPr>
                <w:rFonts w:ascii="Garamond" w:eastAsia="Times New Roman" w:hAnsi="Garamond" w:cs="Arial"/>
                <w:lang w:eastAsia="pl-PL"/>
              </w:rPr>
              <w:t>91,61</w:t>
            </w:r>
          </w:p>
        </w:tc>
      </w:tr>
      <w:tr w:rsidR="00A566F4" w:rsidRPr="00555BD3" w14:paraId="67F142E8" w14:textId="77777777" w:rsidTr="005A4607">
        <w:trPr>
          <w:cantSplit/>
          <w:trHeight w:val="132"/>
        </w:trPr>
        <w:tc>
          <w:tcPr>
            <w:tcW w:w="8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A566F4" w:rsidRPr="00555BD3" w14:paraId="5EF266EE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30B4A4" w14:textId="77777777" w:rsidR="00CE118E" w:rsidRPr="00882AE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882AE3">
              <w:rPr>
                <w:rFonts w:ascii="Garamond" w:eastAsia="Times New Roman" w:hAnsi="Garamond" w:cs="Arial"/>
                <w:lang w:val="en-US" w:eastAsia="pl-PL"/>
              </w:rPr>
              <w:t xml:space="preserve">GSK Services Sp. z o. o. </w:t>
            </w:r>
          </w:p>
          <w:p w14:paraId="0593E7F4" w14:textId="688EFFF2" w:rsidR="00A566F4" w:rsidRPr="00555BD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ul. Grunwaldzka 189, 60-322 Poznań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6363650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8CE5728" w14:textId="77777777" w:rsidR="00A566F4" w:rsidRPr="00555BD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555BD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555BD3" w14:paraId="4423F9E3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6382C55" w14:textId="77777777" w:rsidR="00CE118E" w:rsidRPr="00882AE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882AE3">
              <w:rPr>
                <w:rFonts w:ascii="Garamond" w:eastAsia="Times New Roman" w:hAnsi="Garamond" w:cs="Arial"/>
                <w:lang w:val="en-US" w:eastAsia="pl-PL"/>
              </w:rPr>
              <w:t>Salus International Sp. z o.o.</w:t>
            </w:r>
          </w:p>
          <w:p w14:paraId="02DCB2CD" w14:textId="6409AA78" w:rsidR="00A566F4" w:rsidRPr="00555BD3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ul. Pułaskiego 9, 40-273 Katowice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7C41100" w14:textId="1E424EE4" w:rsidR="00A566F4" w:rsidRPr="00555BD3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99,80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67CD257C" w14:textId="02481AE2" w:rsidR="00A566F4" w:rsidRPr="00555BD3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99,80</w:t>
            </w:r>
          </w:p>
        </w:tc>
      </w:tr>
      <w:tr w:rsidR="00CE118E" w:rsidRPr="00555BD3" w14:paraId="672E71CB" w14:textId="77777777" w:rsidTr="005A4607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B85D5A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Tramco Sp. z o. o.</w:t>
            </w:r>
          </w:p>
          <w:p w14:paraId="1EE21559" w14:textId="77777777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Wolskie, ul. Wolska 14</w:t>
            </w:r>
          </w:p>
          <w:p w14:paraId="60DBD821" w14:textId="6259C508" w:rsidR="00CE118E" w:rsidRPr="00CE118E" w:rsidRDefault="00CE118E" w:rsidP="00CE118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E118E">
              <w:rPr>
                <w:rFonts w:ascii="Garamond" w:eastAsia="Times New Roman" w:hAnsi="Garamond" w:cs="Arial"/>
                <w:lang w:eastAsia="pl-PL"/>
              </w:rPr>
              <w:t>05-860 Płochocin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FF4B18" w14:textId="6887F48E" w:rsidR="00CE118E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91,76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18F0C125" w14:textId="28957499" w:rsidR="00CE118E" w:rsidRDefault="008C5081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91,76</w:t>
            </w:r>
          </w:p>
        </w:tc>
      </w:tr>
    </w:tbl>
    <w:p w14:paraId="325234C9" w14:textId="77777777" w:rsidR="00CE118E" w:rsidRDefault="00CE118E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52CD8AC9" w:rsidR="00A566F4" w:rsidRDefault="00A566F4" w:rsidP="00A566F4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E90B09">
        <w:rPr>
          <w:rFonts w:ascii="Garamond" w:eastAsia="Times New Roman" w:hAnsi="Garamond" w:cs="Arial"/>
          <w:lang w:eastAsia="pl-PL"/>
        </w:rPr>
        <w:t xml:space="preserve">Uzasadnienie liczby przyznanych punktów: zgodnie z art. 91 ust. 1 ustawy Prawo zamówień publicznych, </w:t>
      </w:r>
      <w:r>
        <w:rPr>
          <w:rFonts w:ascii="Garamond" w:eastAsia="Times New Roman" w:hAnsi="Garamond" w:cs="Arial"/>
          <w:lang w:eastAsia="pl-PL"/>
        </w:rPr>
        <w:t>o</w:t>
      </w:r>
      <w:r w:rsidRPr="000C26ED">
        <w:rPr>
          <w:rFonts w:ascii="Garamond" w:eastAsia="Times New Roman" w:hAnsi="Garamond" w:cs="Arial"/>
          <w:lang w:eastAsia="pl-PL"/>
        </w:rPr>
        <w:t>ferty zostały ocenione na podstawie kryteriów oceny ofert określonych w specyfikacj</w:t>
      </w:r>
      <w:r>
        <w:rPr>
          <w:rFonts w:ascii="Garamond" w:eastAsia="Times New Roman" w:hAnsi="Garamond" w:cs="Arial"/>
          <w:lang w:eastAsia="pl-PL"/>
        </w:rPr>
        <w:t>i istotnych warunków zamówienia.</w:t>
      </w:r>
    </w:p>
    <w:p w14:paraId="6EE9F994" w14:textId="16BFCEDA" w:rsidR="00A566F4" w:rsidRPr="00E628B6" w:rsidRDefault="00A566F4" w:rsidP="00A566F4">
      <w:pPr>
        <w:ind w:left="284"/>
        <w:jc w:val="both"/>
        <w:rPr>
          <w:rFonts w:ascii="Garamond" w:hAnsi="Garamond"/>
        </w:rPr>
      </w:pPr>
    </w:p>
    <w:p w14:paraId="21189F00" w14:textId="4FF7BA73" w:rsidR="00A566F4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</w:t>
      </w:r>
      <w:r>
        <w:rPr>
          <w:rFonts w:ascii="Garamond" w:hAnsi="Garamond"/>
        </w:rPr>
        <w:t>niu o udzielenie zamówienia wykluczono następującego wykonawcę</w:t>
      </w:r>
      <w:r w:rsidRPr="006A7A26">
        <w:rPr>
          <w:rFonts w:ascii="Garamond" w:hAnsi="Garamond"/>
        </w:rPr>
        <w:t>.</w:t>
      </w:r>
    </w:p>
    <w:p w14:paraId="48987CC5" w14:textId="77777777" w:rsidR="00A566F4" w:rsidRPr="006A7A26" w:rsidRDefault="00A566F4" w:rsidP="00A566F4">
      <w:pPr>
        <w:ind w:left="266"/>
        <w:jc w:val="both"/>
        <w:rPr>
          <w:rFonts w:ascii="Garamond" w:hAnsi="Garamond"/>
        </w:rPr>
      </w:pPr>
    </w:p>
    <w:p w14:paraId="20DABD60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>Oferta nr 2, w zakresie części 2</w:t>
      </w:r>
    </w:p>
    <w:p w14:paraId="029FE066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 xml:space="preserve">Nazwa/Adres: Tramco Sp. z o. o., Wolskie, ul. Wolska 14, 05-860 Płochocin </w:t>
      </w:r>
    </w:p>
    <w:p w14:paraId="4A705856" w14:textId="77777777" w:rsidR="00A566F4" w:rsidRPr="00A566F4" w:rsidRDefault="00A566F4" w:rsidP="00A566F4">
      <w:pPr>
        <w:ind w:left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>Uzasadnienie prawne: art. 24 ust. 1 pkt. 12 ustawy Prawo zamówień publicznych.</w:t>
      </w:r>
    </w:p>
    <w:p w14:paraId="0EF1F57C" w14:textId="52F9A652" w:rsidR="00A566F4" w:rsidRDefault="00A566F4" w:rsidP="00A566F4">
      <w:pPr>
        <w:ind w:left="284"/>
        <w:jc w:val="both"/>
        <w:rPr>
          <w:rFonts w:ascii="Garamond" w:hAnsi="Garamond"/>
        </w:rPr>
      </w:pPr>
      <w:r w:rsidRPr="00A566F4">
        <w:rPr>
          <w:rFonts w:ascii="Garamond" w:hAnsi="Garamond"/>
        </w:rPr>
        <w:t>Uzasadnienie faktyczne: Wykonawca nie wykazał braku podstaw wykluczenia. W odpowiedzi na wezwanie zamawiającego do złożenia dokumentów określonych w punkcie 6.5. specyfikacji, aktualnych na dzień złożenia, Wykonawca nie przedstawił dokumentów, o których mowa w punkcie 6.5.1.2, 6.5.1.3, 6.5.2–6.5.3 oraz 6.5.6-6.5.8 specyfikacji. Po wezwaniu zamawiającego do uzupełnienia, przedmiotowe dokumenty, o których mowa w punkcie 6.5.1.2, 6.5.1.3 oraz 6.5.3 nie zostały uzupełnione.</w:t>
      </w:r>
    </w:p>
    <w:p w14:paraId="1CAD5D91" w14:textId="4E6E88C8" w:rsidR="00A566F4" w:rsidRDefault="00A566F4" w:rsidP="00A566F4">
      <w:pPr>
        <w:jc w:val="both"/>
        <w:rPr>
          <w:rFonts w:ascii="Garamond" w:hAnsi="Garamond"/>
        </w:rPr>
      </w:pPr>
    </w:p>
    <w:p w14:paraId="603CA77B" w14:textId="08A6E0C9" w:rsidR="00A566F4" w:rsidRDefault="00A566F4" w:rsidP="00A566F4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Pr="006A7A26">
        <w:rPr>
          <w:rFonts w:ascii="Garamond" w:hAnsi="Garamond"/>
        </w:rPr>
        <w:t xml:space="preserve">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050A3246" w14:textId="73376432" w:rsidR="008C5081" w:rsidRDefault="008C5081" w:rsidP="00A566F4">
      <w:pPr>
        <w:ind w:left="284"/>
        <w:jc w:val="both"/>
        <w:rPr>
          <w:rFonts w:ascii="Garamond" w:hAnsi="Garamond"/>
        </w:rPr>
      </w:pPr>
    </w:p>
    <w:p w14:paraId="2F0BB7EB" w14:textId="6F9B7F9F" w:rsidR="008C5081" w:rsidRDefault="008C5081" w:rsidP="00A566F4">
      <w:pPr>
        <w:ind w:left="284"/>
        <w:jc w:val="both"/>
        <w:rPr>
          <w:rFonts w:ascii="Garamond" w:hAnsi="Garamond"/>
        </w:rPr>
      </w:pPr>
    </w:p>
    <w:p w14:paraId="3B7BDB04" w14:textId="77777777" w:rsidR="008C5081" w:rsidRPr="006A2DA7" w:rsidRDefault="008C5081" w:rsidP="00A566F4">
      <w:pPr>
        <w:ind w:left="284"/>
        <w:jc w:val="both"/>
        <w:rPr>
          <w:rFonts w:ascii="Garamond" w:hAnsi="Garamond"/>
        </w:rPr>
      </w:pPr>
    </w:p>
    <w:p w14:paraId="5B22637A" w14:textId="77777777" w:rsidR="00A566F4" w:rsidRPr="00E628B6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514F2D04" w14:textId="77777777" w:rsidR="00A566F4" w:rsidRDefault="00A566F4" w:rsidP="00A566F4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W postępowaniu odrzucono ofertę następującego Wykonawcy:</w:t>
      </w:r>
    </w:p>
    <w:p w14:paraId="657EC94B" w14:textId="77777777" w:rsidR="00A566F4" w:rsidRDefault="00A566F4" w:rsidP="00A566F4">
      <w:pPr>
        <w:widowControl/>
        <w:ind w:left="266"/>
        <w:jc w:val="both"/>
        <w:rPr>
          <w:rFonts w:ascii="Garamond" w:hAnsi="Garamond"/>
        </w:rPr>
      </w:pPr>
    </w:p>
    <w:p w14:paraId="26B0F959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Oferta nr 1, w zakresie części 1</w:t>
      </w:r>
    </w:p>
    <w:p w14:paraId="6E5A96DB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Nazwa/Adres: Salus International Sp. z o.o., ul. Pułaskiego 9, 40-273 Katowice</w:t>
      </w:r>
    </w:p>
    <w:p w14:paraId="245A535C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prawne: art. 89 ust. 1 pkt. 2 ustawy Prawo zamówień publicznych.</w:t>
      </w:r>
    </w:p>
    <w:p w14:paraId="383CB761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faktyczne: treść oferty nie odpowiada treści specyfikacji istotnych warunków zamówienia.</w:t>
      </w:r>
    </w:p>
    <w:p w14:paraId="0C53DE9B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Zamawiający  zgodnie z opisem przedmiotu zamówienia w zakresie części 1 poz. 3 wymagał szczepionki przeciw meningokokom grupy A, C, W-135, Y. Wykonawca zaoferował szczepionkę przeciw meningokokom grupy C. W związku z powyższym zaoferowany produkt nie spełnia wymagań postawionych przez Zamawiającego.</w:t>
      </w:r>
    </w:p>
    <w:p w14:paraId="088F9609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077B93D1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Oferta nr 2, w zakresie części 2</w:t>
      </w:r>
    </w:p>
    <w:p w14:paraId="2AE26369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 xml:space="preserve">Nazwa/Adres: Tramco Sp. z o. o., Wolskie, ul. Wolska 14, 05-860 Płochocin </w:t>
      </w:r>
    </w:p>
    <w:p w14:paraId="4A0C8C9C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prawne: art. 89 ust. 1 pkt. 5 ustawy Prawo zamówień publicznych.</w:t>
      </w:r>
    </w:p>
    <w:p w14:paraId="5E7B11DD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faktyczne: oferta została złożona przez wykonawcę wykluczonego z udziału w postępowaniu o udzielenie zamówienia.</w:t>
      </w:r>
    </w:p>
    <w:p w14:paraId="32B49E65" w14:textId="671834DD" w:rsid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1226D1">
        <w:rPr>
          <w:rFonts w:ascii="Garamond" w:eastAsia="Times New Roman" w:hAnsi="Garamond"/>
          <w:lang w:eastAsia="pl-PL"/>
        </w:rPr>
        <w:t>złożenie.</w:t>
      </w:r>
    </w:p>
    <w:p w14:paraId="562D562B" w14:textId="77777777" w:rsidR="00A566F4" w:rsidRPr="00E628B6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244F826B" w14:textId="7FF80802" w:rsidR="00A566F4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142" w:hanging="142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Postępowanie w zakresie części 2 i części 5</w:t>
      </w:r>
      <w:r w:rsidRPr="003A3B4C">
        <w:rPr>
          <w:rFonts w:ascii="Garamond" w:eastAsia="Times New Roman" w:hAnsi="Garamond"/>
          <w:lang w:eastAsia="pl-PL"/>
        </w:rPr>
        <w:t xml:space="preserve"> zostało unieważnione.</w:t>
      </w:r>
    </w:p>
    <w:p w14:paraId="194B11B3" w14:textId="77777777" w:rsidR="00A566F4" w:rsidRDefault="00A566F4" w:rsidP="00A566F4">
      <w:pPr>
        <w:rPr>
          <w:rFonts w:ascii="Garamond" w:eastAsia="Times New Roman" w:hAnsi="Garamond"/>
          <w:lang w:eastAsia="pl-PL"/>
        </w:rPr>
      </w:pPr>
    </w:p>
    <w:p w14:paraId="20B894DF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W zakresie części 2:</w:t>
      </w:r>
    </w:p>
    <w:p w14:paraId="6433EA47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prawne: art. 93 ust. 1 pkt 4 ustawy Prawo zamówień publicznych</w:t>
      </w:r>
    </w:p>
    <w:p w14:paraId="36AF99A2" w14:textId="0593A89B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faktyczne: cena oferty naj</w:t>
      </w:r>
      <w:r w:rsidR="00E74723">
        <w:rPr>
          <w:rFonts w:ascii="Garamond" w:eastAsia="Times New Roman" w:hAnsi="Garamond"/>
          <w:lang w:eastAsia="pl-PL"/>
        </w:rPr>
        <w:t>tańszej</w:t>
      </w:r>
      <w:r w:rsidRPr="00A566F4">
        <w:rPr>
          <w:rFonts w:ascii="Garamond" w:eastAsia="Times New Roman" w:hAnsi="Garamond"/>
          <w:lang w:eastAsia="pl-PL"/>
        </w:rPr>
        <w:t xml:space="preserve"> w zakresie części 2 tj. oferta firmy Salus International Sp. z o.o. (249 588,00 zł) przewyższa kwotę, którą Zamawiający zamierza przeznaczyć na sfinansowanie zamówienia (216 876,96 zł)</w:t>
      </w:r>
      <w:r>
        <w:rPr>
          <w:rFonts w:ascii="Garamond" w:eastAsia="Times New Roman" w:hAnsi="Garamond"/>
          <w:lang w:eastAsia="pl-PL"/>
        </w:rPr>
        <w:t>,</w:t>
      </w:r>
      <w:r w:rsidRPr="00A566F4">
        <w:rPr>
          <w:rFonts w:ascii="Garamond" w:eastAsia="Times New Roman" w:hAnsi="Garamond"/>
          <w:lang w:eastAsia="pl-PL"/>
        </w:rPr>
        <w:t xml:space="preserve"> a Zamawiający nie może zwiększyć tej kwoty do ceny najkorzystniejszych ofert.</w:t>
      </w:r>
    </w:p>
    <w:p w14:paraId="09A5AEA7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3429E521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W zakresie części 5:</w:t>
      </w:r>
    </w:p>
    <w:p w14:paraId="46480020" w14:textId="77777777" w:rsidR="00A566F4" w:rsidRP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14:paraId="329E0DC9" w14:textId="1994CF28" w:rsidR="00A566F4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  <w:r w:rsidRPr="00A566F4">
        <w:rPr>
          <w:rFonts w:ascii="Garamond" w:eastAsia="Times New Roman" w:hAnsi="Garamond"/>
          <w:lang w:eastAsia="pl-PL"/>
        </w:rPr>
        <w:t>Uzasadnienie faktyczne: nie złożono żadnej oferty niepodlegającej odrzuceniu.</w:t>
      </w:r>
    </w:p>
    <w:p w14:paraId="7CDBF8C9" w14:textId="77777777" w:rsidR="00A566F4" w:rsidRPr="003A3B4C" w:rsidRDefault="00A566F4" w:rsidP="00A566F4">
      <w:pPr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625B6D07" w:rsidR="00A566F4" w:rsidRDefault="00A566F4" w:rsidP="00A566F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Zgodnie z ustawą Pzp w zakresie cz.</w:t>
      </w:r>
      <w:r w:rsidRPr="002B5D73">
        <w:rPr>
          <w:rFonts w:ascii="Garamond" w:hAnsi="Garamond"/>
        </w:rPr>
        <w:t xml:space="preserve"> </w:t>
      </w:r>
      <w:r w:rsidR="00134AB1">
        <w:rPr>
          <w:rFonts w:ascii="Garamond" w:eastAsia="Times New Roman" w:hAnsi="Garamond"/>
          <w:lang w:eastAsia="x-none"/>
        </w:rPr>
        <w:t>1, 3, 4</w:t>
      </w:r>
      <w:r>
        <w:rPr>
          <w:rFonts w:ascii="Garamond" w:eastAsia="Times New Roman" w:hAnsi="Garamond"/>
          <w:lang w:eastAsia="x-none"/>
        </w:rPr>
        <w:t xml:space="preserve"> </w:t>
      </w:r>
      <w:r w:rsidRPr="002B5D73">
        <w:rPr>
          <w:rFonts w:ascii="Garamond" w:hAnsi="Garamond"/>
        </w:rPr>
        <w:t xml:space="preserve">umowy w sprawie zamówienia publicznego </w:t>
      </w:r>
      <w:r w:rsidRPr="00FF2660">
        <w:rPr>
          <w:rFonts w:ascii="Garamond" w:hAnsi="Garamond"/>
        </w:rPr>
        <w:t>mogą zostać zawar</w:t>
      </w:r>
      <w:r>
        <w:rPr>
          <w:rFonts w:ascii="Garamond" w:hAnsi="Garamond"/>
        </w:rPr>
        <w:t>te w terminie nie krótszym niż 10</w:t>
      </w:r>
      <w:r w:rsidRPr="00FF2660">
        <w:rPr>
          <w:rFonts w:ascii="Garamond" w:hAnsi="Garamond"/>
        </w:rPr>
        <w:t xml:space="preserve"> dni o</w:t>
      </w:r>
      <w:r>
        <w:rPr>
          <w:rFonts w:ascii="Garamond" w:hAnsi="Garamond"/>
        </w:rPr>
        <w:t>d przesłania zawiadomienia o </w:t>
      </w:r>
      <w:r w:rsidRPr="00FF2660">
        <w:rPr>
          <w:rFonts w:ascii="Garamond" w:hAnsi="Garamond"/>
        </w:rPr>
        <w:t>wyborze najkorzystniejszej oferty.</w:t>
      </w:r>
    </w:p>
    <w:p w14:paraId="0F371561" w14:textId="77777777" w:rsidR="00A566F4" w:rsidRPr="00E628B6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>
      <w:bookmarkStart w:id="0" w:name="_GoBack"/>
      <w:bookmarkEnd w:id="0"/>
    </w:p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974B" w14:textId="77777777" w:rsidR="00496493" w:rsidRDefault="00496493" w:rsidP="00E22E7B">
      <w:r>
        <w:separator/>
      </w:r>
    </w:p>
  </w:endnote>
  <w:endnote w:type="continuationSeparator" w:id="0">
    <w:p w14:paraId="64995659" w14:textId="77777777" w:rsidR="00496493" w:rsidRDefault="0049649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3D92F" w14:textId="77777777" w:rsidR="00496493" w:rsidRDefault="00496493" w:rsidP="00E22E7B">
      <w:r>
        <w:separator/>
      </w:r>
    </w:p>
  </w:footnote>
  <w:footnote w:type="continuationSeparator" w:id="0">
    <w:p w14:paraId="1FB8BB6F" w14:textId="77777777" w:rsidR="00496493" w:rsidRDefault="0049649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34AB1"/>
    <w:rsid w:val="00284FD2"/>
    <w:rsid w:val="003B6BF5"/>
    <w:rsid w:val="003F447D"/>
    <w:rsid w:val="00496493"/>
    <w:rsid w:val="005648AF"/>
    <w:rsid w:val="005A4607"/>
    <w:rsid w:val="00600795"/>
    <w:rsid w:val="007710AA"/>
    <w:rsid w:val="00882AE3"/>
    <w:rsid w:val="008C5081"/>
    <w:rsid w:val="00957E08"/>
    <w:rsid w:val="009A5839"/>
    <w:rsid w:val="009B3680"/>
    <w:rsid w:val="009C39EE"/>
    <w:rsid w:val="00A37FBF"/>
    <w:rsid w:val="00A566F4"/>
    <w:rsid w:val="00AA2535"/>
    <w:rsid w:val="00B01107"/>
    <w:rsid w:val="00B760A1"/>
    <w:rsid w:val="00C03926"/>
    <w:rsid w:val="00CE118E"/>
    <w:rsid w:val="00D876BE"/>
    <w:rsid w:val="00E04C1E"/>
    <w:rsid w:val="00E22E7B"/>
    <w:rsid w:val="00E42DD1"/>
    <w:rsid w:val="00E631DB"/>
    <w:rsid w:val="00E74723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66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</cp:revision>
  <cp:lastPrinted>2019-09-19T12:38:00Z</cp:lastPrinted>
  <dcterms:created xsi:type="dcterms:W3CDTF">2019-12-09T08:29:00Z</dcterms:created>
  <dcterms:modified xsi:type="dcterms:W3CDTF">2019-12-09T08:45:00Z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