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946CE9" w:rsidRDefault="00A667D7" w:rsidP="002831E0">
      <w:pPr>
        <w:rPr>
          <w:rFonts w:ascii="Garamond" w:hAnsi="Garamond"/>
        </w:rPr>
      </w:pPr>
    </w:p>
    <w:p w14:paraId="5D378DB7" w14:textId="1C294557" w:rsidR="00427D95" w:rsidRPr="00946CE9" w:rsidRDefault="00427D95" w:rsidP="00427D95">
      <w:pPr>
        <w:jc w:val="right"/>
        <w:rPr>
          <w:rFonts w:ascii="Garamond" w:hAnsi="Garamond"/>
          <w:lang w:val="pl-PL"/>
        </w:rPr>
      </w:pPr>
      <w:r w:rsidRPr="00946CE9">
        <w:rPr>
          <w:rFonts w:ascii="Garamond" w:hAnsi="Garamond"/>
          <w:lang w:val="pl-PL"/>
        </w:rPr>
        <w:t>Kraków, dnia</w:t>
      </w:r>
      <w:r w:rsidR="00404320">
        <w:rPr>
          <w:rFonts w:ascii="Garamond" w:hAnsi="Garamond"/>
          <w:lang w:val="pl-PL"/>
        </w:rPr>
        <w:t xml:space="preserve"> 29</w:t>
      </w:r>
      <w:bookmarkStart w:id="0" w:name="_GoBack"/>
      <w:bookmarkEnd w:id="0"/>
      <w:r w:rsidR="00946CE9" w:rsidRPr="00946CE9">
        <w:rPr>
          <w:rFonts w:ascii="Garamond" w:hAnsi="Garamond"/>
          <w:lang w:val="pl-PL"/>
        </w:rPr>
        <w:t>.06</w:t>
      </w:r>
      <w:r w:rsidRPr="00946CE9">
        <w:rPr>
          <w:rFonts w:ascii="Garamond" w:hAnsi="Garamond"/>
          <w:lang w:val="pl-PL"/>
        </w:rPr>
        <w:t>.2020 r.</w:t>
      </w:r>
    </w:p>
    <w:p w14:paraId="374496DA" w14:textId="77777777" w:rsidR="00427D95" w:rsidRPr="00946CE9" w:rsidRDefault="00427D95" w:rsidP="00427D95">
      <w:pPr>
        <w:rPr>
          <w:rFonts w:ascii="Garamond" w:hAnsi="Garamond"/>
          <w:lang w:val="pl-PL"/>
        </w:rPr>
      </w:pPr>
    </w:p>
    <w:p w14:paraId="5D5BECDB" w14:textId="10F7556C" w:rsidR="00427D95" w:rsidRPr="00946CE9" w:rsidRDefault="00C35E02" w:rsidP="00427D95">
      <w:pPr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DFP.271.67</w:t>
      </w:r>
      <w:r w:rsidR="006B7775" w:rsidRPr="00946CE9">
        <w:rPr>
          <w:rFonts w:ascii="Garamond" w:hAnsi="Garamond"/>
          <w:lang w:val="pl-PL"/>
        </w:rPr>
        <w:t>.2020</w:t>
      </w:r>
      <w:r w:rsidR="00427D95" w:rsidRPr="00946CE9">
        <w:rPr>
          <w:rFonts w:ascii="Garamond" w:hAnsi="Garamond"/>
          <w:lang w:val="pl-PL"/>
        </w:rPr>
        <w:t xml:space="preserve">.EP                                                         </w:t>
      </w:r>
    </w:p>
    <w:p w14:paraId="2A9A6839" w14:textId="77777777" w:rsidR="00427D95" w:rsidRPr="00946CE9" w:rsidRDefault="00427D95" w:rsidP="00427D95">
      <w:pPr>
        <w:rPr>
          <w:rFonts w:ascii="Garamond" w:hAnsi="Garamond"/>
          <w:lang w:val="pl-PL"/>
        </w:rPr>
      </w:pPr>
    </w:p>
    <w:p w14:paraId="009D244F" w14:textId="77777777" w:rsidR="00427D95" w:rsidRPr="00946CE9" w:rsidRDefault="00427D95" w:rsidP="00427D95">
      <w:pPr>
        <w:rPr>
          <w:rFonts w:ascii="Garamond" w:hAnsi="Garamond"/>
          <w:lang w:val="pl-PL"/>
        </w:rPr>
      </w:pPr>
      <w:r w:rsidRPr="00946CE9">
        <w:rPr>
          <w:rFonts w:ascii="Garamond" w:hAnsi="Garamond"/>
          <w:lang w:val="pl-PL"/>
        </w:rPr>
        <w:tab/>
      </w:r>
      <w:r w:rsidRPr="00946CE9">
        <w:rPr>
          <w:rFonts w:ascii="Garamond" w:hAnsi="Garamond"/>
          <w:lang w:val="pl-PL"/>
        </w:rPr>
        <w:tab/>
      </w:r>
      <w:r w:rsidRPr="00946CE9">
        <w:rPr>
          <w:rFonts w:ascii="Garamond" w:hAnsi="Garamond"/>
          <w:lang w:val="pl-PL"/>
        </w:rPr>
        <w:tab/>
      </w:r>
      <w:r w:rsidRPr="00946CE9">
        <w:rPr>
          <w:rFonts w:ascii="Garamond" w:hAnsi="Garamond"/>
          <w:color w:val="FF0000"/>
          <w:lang w:val="pl-PL"/>
        </w:rPr>
        <w:t xml:space="preserve"> </w:t>
      </w:r>
      <w:r w:rsidRPr="00946CE9">
        <w:rPr>
          <w:rFonts w:ascii="Garamond" w:hAnsi="Garamond"/>
          <w:lang w:val="pl-PL"/>
        </w:rPr>
        <w:t xml:space="preserve">      </w:t>
      </w:r>
    </w:p>
    <w:p w14:paraId="278696C2" w14:textId="058E5FB9" w:rsidR="00427D95" w:rsidRPr="00946CE9" w:rsidRDefault="00427D95" w:rsidP="00F52D39">
      <w:pPr>
        <w:keepNext/>
        <w:jc w:val="center"/>
        <w:outlineLvl w:val="1"/>
        <w:rPr>
          <w:rFonts w:ascii="Garamond" w:hAnsi="Garamond"/>
          <w:b/>
          <w:lang w:val="pl-PL"/>
        </w:rPr>
      </w:pPr>
      <w:r w:rsidRPr="00946CE9">
        <w:rPr>
          <w:rFonts w:ascii="Garamond" w:hAnsi="Garamond"/>
          <w:b/>
          <w:lang w:val="pl-PL"/>
        </w:rPr>
        <w:t xml:space="preserve">ZAWIADOMIENIE </w:t>
      </w:r>
      <w:r w:rsidR="0042030A" w:rsidRPr="00946CE9">
        <w:rPr>
          <w:rFonts w:ascii="Garamond" w:hAnsi="Garamond"/>
          <w:b/>
          <w:lang w:val="pl-PL"/>
        </w:rPr>
        <w:t xml:space="preserve">O </w:t>
      </w:r>
      <w:r w:rsidRPr="00946CE9">
        <w:rPr>
          <w:rFonts w:ascii="Garamond" w:hAnsi="Garamond"/>
          <w:b/>
          <w:lang w:val="pl-PL"/>
        </w:rPr>
        <w:t>UNIEWAŻNIENIU POSTĘPOWANIA</w:t>
      </w:r>
    </w:p>
    <w:p w14:paraId="715262D2" w14:textId="77777777" w:rsidR="00427D95" w:rsidRPr="00946CE9" w:rsidRDefault="00427D95" w:rsidP="00427D95">
      <w:pPr>
        <w:jc w:val="both"/>
        <w:rPr>
          <w:rFonts w:ascii="Garamond" w:hAnsi="Garamond"/>
          <w:lang w:val="pl-PL"/>
        </w:rPr>
      </w:pPr>
    </w:p>
    <w:p w14:paraId="00A60F89" w14:textId="46A50786" w:rsidR="00427D95" w:rsidRPr="00946CE9" w:rsidRDefault="00D849A2" w:rsidP="00427D95">
      <w:pPr>
        <w:jc w:val="both"/>
        <w:rPr>
          <w:rFonts w:ascii="Garamond" w:hAnsi="Garamond"/>
          <w:b/>
          <w:lang w:val="pl-PL"/>
        </w:rPr>
      </w:pPr>
      <w:r w:rsidRPr="00A10637">
        <w:rPr>
          <w:rFonts w:ascii="Garamond" w:hAnsi="Garamond"/>
          <w:sz w:val="24"/>
          <w:szCs w:val="24"/>
          <w:lang w:val="pl-PL"/>
        </w:rPr>
        <w:t>Na</w:t>
      </w:r>
      <w:r w:rsidRPr="009A5BFE">
        <w:rPr>
          <w:rFonts w:ascii="Garamond" w:hAnsi="Garamond"/>
          <w:sz w:val="24"/>
          <w:szCs w:val="24"/>
          <w:lang w:val="pl-PL"/>
        </w:rPr>
        <w:t xml:space="preserve"> podstawie art. 92 ust. 1 i 2 ustawy Prawo zamówień publicznych przedstawiam informację o unieważnieniu postępowania o udzielenie zamówienia publicznego na </w:t>
      </w:r>
      <w:r w:rsidR="00427D95" w:rsidRPr="00946CE9">
        <w:rPr>
          <w:rFonts w:ascii="Garamond" w:hAnsi="Garamond"/>
          <w:b/>
          <w:lang w:val="pl-PL"/>
        </w:rPr>
        <w:t xml:space="preserve">dostawę </w:t>
      </w:r>
      <w:r w:rsidR="00F52D39" w:rsidRPr="00F52D39">
        <w:rPr>
          <w:rFonts w:ascii="Garamond" w:hAnsi="Garamond"/>
          <w:b/>
          <w:lang w:val="pl-PL"/>
        </w:rPr>
        <w:t xml:space="preserve">odczynników, materiałów kontrolnych i innych elementów zużywalnych oraz dzierżawa aparatu, do wykonania prążków oligoklonalnych na żelach metodą </w:t>
      </w:r>
      <w:proofErr w:type="spellStart"/>
      <w:r w:rsidR="00F52D39" w:rsidRPr="00F52D39">
        <w:rPr>
          <w:rFonts w:ascii="Garamond" w:hAnsi="Garamond"/>
          <w:b/>
          <w:lang w:val="pl-PL"/>
        </w:rPr>
        <w:t>izoelektroognisko</w:t>
      </w:r>
      <w:r>
        <w:rPr>
          <w:rFonts w:ascii="Garamond" w:hAnsi="Garamond"/>
          <w:b/>
          <w:lang w:val="pl-PL"/>
        </w:rPr>
        <w:t>wania</w:t>
      </w:r>
      <w:proofErr w:type="spellEnd"/>
      <w:r>
        <w:rPr>
          <w:rFonts w:ascii="Garamond" w:hAnsi="Garamond"/>
          <w:b/>
          <w:lang w:val="pl-PL"/>
        </w:rPr>
        <w:t xml:space="preserve"> oraz testów </w:t>
      </w:r>
      <w:proofErr w:type="spellStart"/>
      <w:r>
        <w:rPr>
          <w:rFonts w:ascii="Garamond" w:hAnsi="Garamond"/>
          <w:b/>
          <w:lang w:val="pl-PL"/>
        </w:rPr>
        <w:t>daratumumab</w:t>
      </w:r>
      <w:proofErr w:type="spellEnd"/>
      <w:r>
        <w:rPr>
          <w:rFonts w:ascii="Garamond" w:hAnsi="Garamond"/>
          <w:b/>
          <w:lang w:val="pl-PL"/>
        </w:rPr>
        <w:t xml:space="preserve"> w </w:t>
      </w:r>
      <w:r w:rsidR="00F52D39" w:rsidRPr="00F52D39">
        <w:rPr>
          <w:rFonts w:ascii="Garamond" w:hAnsi="Garamond"/>
          <w:b/>
          <w:lang w:val="pl-PL"/>
        </w:rPr>
        <w:t>Zakładzie Diagnostyki NSSU, ul. Jakubowskiego 2 w Krakowie</w:t>
      </w:r>
      <w:r w:rsidR="006B7775" w:rsidRPr="00946CE9">
        <w:rPr>
          <w:rFonts w:ascii="Garamond" w:hAnsi="Garamond"/>
          <w:b/>
          <w:lang w:val="pl-PL"/>
        </w:rPr>
        <w:t>.</w:t>
      </w:r>
    </w:p>
    <w:p w14:paraId="70BD2746" w14:textId="77777777" w:rsidR="0019518C" w:rsidRPr="00946CE9" w:rsidRDefault="0019518C" w:rsidP="00427D95">
      <w:pPr>
        <w:rPr>
          <w:rFonts w:ascii="Garamond" w:hAnsi="Garamond"/>
          <w:lang w:val="pl-PL"/>
        </w:rPr>
      </w:pPr>
    </w:p>
    <w:p w14:paraId="3206310F" w14:textId="628A1992" w:rsidR="00427D95" w:rsidRPr="00946CE9" w:rsidRDefault="00D849A2" w:rsidP="00427D95">
      <w:pPr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1</w:t>
      </w:r>
      <w:r w:rsidR="0019518C" w:rsidRPr="00946CE9">
        <w:rPr>
          <w:rFonts w:ascii="Garamond" w:hAnsi="Garamond"/>
          <w:lang w:val="pl-PL"/>
        </w:rPr>
        <w:t xml:space="preserve">. </w:t>
      </w:r>
      <w:r w:rsidR="00427D95" w:rsidRPr="00946CE9">
        <w:rPr>
          <w:rFonts w:ascii="Garamond" w:hAnsi="Garamond"/>
          <w:lang w:val="pl-PL"/>
        </w:rPr>
        <w:t>Wykaz wykonawców, którzy złożyli oferty:</w:t>
      </w:r>
    </w:p>
    <w:p w14:paraId="3294E88A" w14:textId="77777777" w:rsidR="00427D95" w:rsidRPr="00946CE9" w:rsidRDefault="00427D95" w:rsidP="00427D95">
      <w:pPr>
        <w:ind w:right="110"/>
        <w:rPr>
          <w:rFonts w:ascii="Garamond" w:hAnsi="Garamond" w:cs="Arial"/>
          <w:lang w:val="pl-PL"/>
        </w:rPr>
      </w:pP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5387"/>
      </w:tblGrid>
      <w:tr w:rsidR="00F52D39" w:rsidRPr="00946CE9" w14:paraId="50EEF121" w14:textId="41FA112A" w:rsidTr="00D849A2">
        <w:trPr>
          <w:cantSplit/>
          <w:trHeight w:val="445"/>
          <w:jc w:val="center"/>
        </w:trPr>
        <w:tc>
          <w:tcPr>
            <w:tcW w:w="1129" w:type="dxa"/>
            <w:vAlign w:val="center"/>
          </w:tcPr>
          <w:p w14:paraId="15A9B2AE" w14:textId="77777777" w:rsidR="00F52D39" w:rsidRPr="00946CE9" w:rsidRDefault="00F52D39" w:rsidP="00427D95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946CE9">
              <w:rPr>
                <w:rFonts w:ascii="Garamond" w:eastAsia="Times New Roman" w:hAnsi="Garamond"/>
                <w:b/>
                <w:lang w:val="pl-PL" w:eastAsia="pl-PL"/>
              </w:rPr>
              <w:t>Nr oferty</w:t>
            </w:r>
          </w:p>
        </w:tc>
        <w:tc>
          <w:tcPr>
            <w:tcW w:w="5387" w:type="dxa"/>
            <w:vAlign w:val="center"/>
          </w:tcPr>
          <w:p w14:paraId="2A3867B2" w14:textId="77777777" w:rsidR="00F52D39" w:rsidRPr="00946CE9" w:rsidRDefault="00F52D39" w:rsidP="00427D95">
            <w:pPr>
              <w:jc w:val="center"/>
              <w:rPr>
                <w:rFonts w:ascii="Garamond" w:hAnsi="Garamond"/>
                <w:b/>
                <w:lang w:val="pl-PL"/>
              </w:rPr>
            </w:pPr>
            <w:r w:rsidRPr="00946CE9">
              <w:rPr>
                <w:rFonts w:ascii="Garamond" w:eastAsia="Times New Roman" w:hAnsi="Garamond" w:cs="Arial"/>
                <w:b/>
                <w:lang w:val="pl-PL" w:eastAsia="pl-PL"/>
              </w:rPr>
              <w:t>Nazwa (firma) i adres wykonawcy</w:t>
            </w:r>
          </w:p>
        </w:tc>
      </w:tr>
      <w:tr w:rsidR="00F52D39" w:rsidRPr="00946CE9" w14:paraId="3E0E2B2B" w14:textId="632DDD57" w:rsidTr="00D849A2">
        <w:trPr>
          <w:cantSplit/>
          <w:trHeight w:val="359"/>
          <w:jc w:val="center"/>
        </w:trPr>
        <w:tc>
          <w:tcPr>
            <w:tcW w:w="1129" w:type="dxa"/>
            <w:vAlign w:val="center"/>
          </w:tcPr>
          <w:p w14:paraId="79A5542E" w14:textId="0FD8E01B" w:rsidR="00F52D39" w:rsidRPr="00946CE9" w:rsidRDefault="00F52D39" w:rsidP="006B490F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946CE9">
              <w:rPr>
                <w:rFonts w:ascii="Garamond" w:eastAsia="Times New Roman" w:hAnsi="Garamond"/>
                <w:b/>
                <w:lang w:val="pl-PL" w:eastAsia="pl-PL"/>
              </w:rPr>
              <w:t>1</w:t>
            </w:r>
          </w:p>
        </w:tc>
        <w:tc>
          <w:tcPr>
            <w:tcW w:w="5387" w:type="dxa"/>
            <w:vAlign w:val="center"/>
          </w:tcPr>
          <w:p w14:paraId="0622F1AF" w14:textId="77777777" w:rsidR="00F52D39" w:rsidRPr="00F52D39" w:rsidRDefault="00F52D39" w:rsidP="00F52D39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proofErr w:type="spellStart"/>
            <w:r w:rsidRPr="00F52D39">
              <w:rPr>
                <w:rFonts w:ascii="Garamond" w:hAnsi="Garamond"/>
                <w:lang w:val="pl-PL"/>
              </w:rPr>
              <w:t>Biameditek</w:t>
            </w:r>
            <w:proofErr w:type="spellEnd"/>
            <w:r w:rsidRPr="00F52D39">
              <w:rPr>
                <w:rFonts w:ascii="Garamond" w:hAnsi="Garamond"/>
                <w:lang w:val="pl-PL"/>
              </w:rPr>
              <w:t xml:space="preserve"> Sp. z o.o.</w:t>
            </w:r>
          </w:p>
          <w:p w14:paraId="205A2A1C" w14:textId="059E8046" w:rsidR="00F52D39" w:rsidRPr="00946CE9" w:rsidRDefault="00F52D39" w:rsidP="00F52D39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F52D39">
              <w:rPr>
                <w:rFonts w:ascii="Garamond" w:hAnsi="Garamond"/>
                <w:lang w:val="pl-PL"/>
              </w:rPr>
              <w:t xml:space="preserve">ul. </w:t>
            </w:r>
            <w:proofErr w:type="spellStart"/>
            <w:r w:rsidRPr="00F52D39">
              <w:rPr>
                <w:rFonts w:ascii="Garamond" w:hAnsi="Garamond"/>
                <w:lang w:val="pl-PL"/>
              </w:rPr>
              <w:t>Elewatorska</w:t>
            </w:r>
            <w:proofErr w:type="spellEnd"/>
            <w:r w:rsidRPr="00F52D39">
              <w:rPr>
                <w:rFonts w:ascii="Garamond" w:hAnsi="Garamond"/>
                <w:lang w:val="pl-PL"/>
              </w:rPr>
              <w:t xml:space="preserve"> 58, 15-620 Białystok</w:t>
            </w:r>
          </w:p>
        </w:tc>
      </w:tr>
    </w:tbl>
    <w:p w14:paraId="409AF6E6" w14:textId="77777777" w:rsidR="00427D95" w:rsidRPr="00946CE9" w:rsidRDefault="00427D95" w:rsidP="00427D95">
      <w:pPr>
        <w:jc w:val="both"/>
        <w:rPr>
          <w:rFonts w:ascii="Garamond" w:hAnsi="Garamond"/>
          <w:color w:val="FF0000"/>
          <w:lang w:val="pl-PL"/>
        </w:rPr>
      </w:pPr>
    </w:p>
    <w:p w14:paraId="13FEAD13" w14:textId="675C07EA" w:rsidR="00427D95" w:rsidRPr="00946CE9" w:rsidRDefault="00427D95" w:rsidP="00427D95">
      <w:pPr>
        <w:ind w:right="110"/>
        <w:jc w:val="both"/>
        <w:rPr>
          <w:rFonts w:ascii="Garamond" w:hAnsi="Garamond" w:cs="Arial"/>
          <w:lang w:val="pl-PL"/>
        </w:rPr>
      </w:pPr>
    </w:p>
    <w:p w14:paraId="2C426B60" w14:textId="7E1BC23A" w:rsidR="00427D95" w:rsidRPr="00946CE9" w:rsidRDefault="00D849A2" w:rsidP="00427D95">
      <w:pPr>
        <w:widowControl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2</w:t>
      </w:r>
      <w:r w:rsidR="00427D95" w:rsidRPr="00946CE9">
        <w:rPr>
          <w:rFonts w:ascii="Garamond" w:hAnsi="Garamond"/>
          <w:lang w:val="pl-PL"/>
        </w:rPr>
        <w:t>.  Z udziału w postępowaniu o udzielenie zamówienia o</w:t>
      </w:r>
      <w:r w:rsidR="00F00ADA" w:rsidRPr="00946CE9">
        <w:rPr>
          <w:rFonts w:ascii="Garamond" w:hAnsi="Garamond"/>
          <w:lang w:val="pl-PL"/>
        </w:rPr>
        <w:t>drzucono wykonawcę:</w:t>
      </w:r>
    </w:p>
    <w:p w14:paraId="6D70ECAC" w14:textId="77777777" w:rsidR="005E1844" w:rsidRPr="00946CE9" w:rsidRDefault="005E1844" w:rsidP="00516D77">
      <w:pPr>
        <w:ind w:left="284"/>
        <w:jc w:val="both"/>
        <w:rPr>
          <w:rFonts w:ascii="Garamond" w:hAnsi="Garamond"/>
          <w:b/>
          <w:lang w:val="pl-PL"/>
        </w:rPr>
      </w:pPr>
    </w:p>
    <w:p w14:paraId="0B1E0191" w14:textId="2DB23047" w:rsidR="00427D95" w:rsidRPr="00946CE9" w:rsidRDefault="00F52D39" w:rsidP="00516D77">
      <w:pPr>
        <w:ind w:left="284"/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Oferta nr 1</w:t>
      </w:r>
    </w:p>
    <w:p w14:paraId="3A7072FD" w14:textId="4F7A12B4" w:rsidR="0066167F" w:rsidRPr="00946CE9" w:rsidRDefault="0066167F" w:rsidP="0066167F">
      <w:pPr>
        <w:widowControl/>
        <w:autoSpaceDE w:val="0"/>
        <w:autoSpaceDN w:val="0"/>
        <w:adjustRightInd w:val="0"/>
        <w:ind w:left="284"/>
        <w:rPr>
          <w:rFonts w:ascii="Garamond" w:hAnsi="Garamond"/>
          <w:color w:val="FF0000"/>
          <w:lang w:val="pl-PL"/>
        </w:rPr>
      </w:pPr>
      <w:r w:rsidRPr="00946CE9">
        <w:rPr>
          <w:rFonts w:ascii="Garamond" w:hAnsi="Garamond"/>
          <w:b/>
          <w:lang w:val="pl-PL"/>
        </w:rPr>
        <w:t>Nazwa wykonawcy:</w:t>
      </w:r>
      <w:r w:rsidRPr="00946CE9">
        <w:rPr>
          <w:rFonts w:ascii="Garamond" w:hAnsi="Garamond"/>
          <w:lang w:val="pl-PL"/>
        </w:rPr>
        <w:t xml:space="preserve"> </w:t>
      </w:r>
      <w:proofErr w:type="spellStart"/>
      <w:r w:rsidR="00F52D39" w:rsidRPr="00F52D39">
        <w:rPr>
          <w:rFonts w:ascii="Garamond" w:hAnsi="Garamond"/>
          <w:lang w:val="pl-PL"/>
        </w:rPr>
        <w:t>Biameditek</w:t>
      </w:r>
      <w:proofErr w:type="spellEnd"/>
      <w:r w:rsidR="00F52D39" w:rsidRPr="00F52D39">
        <w:rPr>
          <w:rFonts w:ascii="Garamond" w:hAnsi="Garamond"/>
          <w:lang w:val="pl-PL"/>
        </w:rPr>
        <w:t xml:space="preserve"> Sp. z o.o.</w:t>
      </w:r>
      <w:r w:rsidR="00F52D39">
        <w:rPr>
          <w:rFonts w:ascii="Garamond" w:hAnsi="Garamond"/>
          <w:lang w:val="pl-PL"/>
        </w:rPr>
        <w:t xml:space="preserve">, </w:t>
      </w:r>
      <w:r w:rsidR="00F52D39" w:rsidRPr="00F52D39">
        <w:rPr>
          <w:rFonts w:ascii="Garamond" w:hAnsi="Garamond"/>
          <w:lang w:val="pl-PL"/>
        </w:rPr>
        <w:t xml:space="preserve">ul. </w:t>
      </w:r>
      <w:proofErr w:type="spellStart"/>
      <w:r w:rsidR="00F52D39" w:rsidRPr="00F52D39">
        <w:rPr>
          <w:rFonts w:ascii="Garamond" w:hAnsi="Garamond"/>
          <w:lang w:val="pl-PL"/>
        </w:rPr>
        <w:t>Elewatorska</w:t>
      </w:r>
      <w:proofErr w:type="spellEnd"/>
      <w:r w:rsidR="00F52D39" w:rsidRPr="00F52D39">
        <w:rPr>
          <w:rFonts w:ascii="Garamond" w:hAnsi="Garamond"/>
          <w:lang w:val="pl-PL"/>
        </w:rPr>
        <w:t xml:space="preserve"> 58, 15-620 Białystok</w:t>
      </w:r>
    </w:p>
    <w:p w14:paraId="1C65E39A" w14:textId="77777777" w:rsidR="0066167F" w:rsidRPr="00946CE9" w:rsidRDefault="0066167F" w:rsidP="0066167F">
      <w:pPr>
        <w:widowControl/>
        <w:spacing w:line="276" w:lineRule="auto"/>
        <w:ind w:left="284"/>
        <w:jc w:val="both"/>
        <w:rPr>
          <w:rFonts w:ascii="Garamond" w:hAnsi="Garamond"/>
          <w:color w:val="000000"/>
          <w:lang w:val="pl-PL"/>
        </w:rPr>
      </w:pPr>
      <w:r w:rsidRPr="00946CE9">
        <w:rPr>
          <w:rFonts w:ascii="Garamond" w:hAnsi="Garamond"/>
          <w:b/>
          <w:color w:val="000000"/>
          <w:lang w:val="pl-PL"/>
        </w:rPr>
        <w:t>Uzasadnienie prawne:</w:t>
      </w:r>
      <w:r w:rsidRPr="00946CE9">
        <w:rPr>
          <w:rFonts w:ascii="Garamond" w:hAnsi="Garamond"/>
          <w:color w:val="000000"/>
          <w:lang w:val="pl-PL"/>
        </w:rPr>
        <w:t xml:space="preserve"> art. 89 ust. 1 pkt 1 oraz art. 89 ust. 1 pkt 8 ustawy Prawo zamówień publicznych w związku z art. 73 § 1 i 78</w:t>
      </w:r>
      <w:r w:rsidRPr="00946CE9">
        <w:rPr>
          <w:rFonts w:ascii="Garamond" w:hAnsi="Garamond"/>
          <w:color w:val="000000"/>
          <w:vertAlign w:val="superscript"/>
          <w:lang w:val="pl-PL"/>
        </w:rPr>
        <w:t>1</w:t>
      </w:r>
      <w:r w:rsidRPr="00946CE9">
        <w:rPr>
          <w:rFonts w:ascii="Garamond" w:hAnsi="Garamond"/>
          <w:color w:val="000000"/>
          <w:lang w:val="pl-PL"/>
        </w:rPr>
        <w:t xml:space="preserve"> § 1 Kodeksu cywilnego.</w:t>
      </w:r>
    </w:p>
    <w:p w14:paraId="0BD95D85" w14:textId="6E8E56F3" w:rsidR="0066167F" w:rsidRPr="00946CE9" w:rsidRDefault="0066167F" w:rsidP="0066167F">
      <w:pPr>
        <w:widowControl/>
        <w:autoSpaceDE w:val="0"/>
        <w:autoSpaceDN w:val="0"/>
        <w:adjustRightInd w:val="0"/>
        <w:ind w:left="284"/>
        <w:jc w:val="both"/>
        <w:rPr>
          <w:rFonts w:ascii="Garamond" w:hAnsi="Garamond" w:cs="Garamond"/>
          <w:lang w:val="pl-PL"/>
        </w:rPr>
      </w:pPr>
      <w:r w:rsidRPr="00946CE9">
        <w:rPr>
          <w:rFonts w:ascii="Garamond" w:hAnsi="Garamond"/>
          <w:b/>
          <w:color w:val="000000"/>
          <w:lang w:val="pl-PL"/>
        </w:rPr>
        <w:t>Uzasadnienie faktyczne:</w:t>
      </w:r>
      <w:r w:rsidRPr="00946CE9">
        <w:rPr>
          <w:rFonts w:ascii="Garamond" w:hAnsi="Garamond"/>
          <w:color w:val="000000"/>
          <w:lang w:val="pl-PL"/>
        </w:rPr>
        <w:t xml:space="preserve"> Oferta jest niezgodna z ustawą Prawo zamówień publicznych oraz jest   nieważna na podstawie odrębnych przepisów. Zgodnie z punktem 10.2. Specyfikacji, Wykonawca zobowiązany był do złożenia wraz z ofertą odpowiednich dokumentów w formie oryginału podpisanego przez Wykonawcę pod rygorem nieważności, kwalifikowanym podpisem elektronicznym Dokumenty stanowiące ofertę nie podlegały procedurze uzupełnienia, określonej w</w:t>
      </w:r>
      <w:r w:rsidR="00946CE9">
        <w:rPr>
          <w:rFonts w:ascii="Garamond" w:hAnsi="Garamond"/>
          <w:color w:val="000000"/>
          <w:lang w:val="pl-PL"/>
        </w:rPr>
        <w:t xml:space="preserve"> art. 2</w:t>
      </w:r>
      <w:r w:rsidR="00F52D39">
        <w:rPr>
          <w:rFonts w:ascii="Garamond" w:hAnsi="Garamond"/>
          <w:color w:val="000000"/>
          <w:lang w:val="pl-PL"/>
        </w:rPr>
        <w:t>6 ust. 3 ustawy. Złożone</w:t>
      </w:r>
      <w:r w:rsidR="00B85345">
        <w:rPr>
          <w:rFonts w:ascii="Garamond" w:hAnsi="Garamond"/>
          <w:color w:val="000000"/>
          <w:lang w:val="pl-PL"/>
        </w:rPr>
        <w:t xml:space="preserve"> przez W</w:t>
      </w:r>
      <w:r w:rsidR="00946CE9">
        <w:rPr>
          <w:rFonts w:ascii="Garamond" w:hAnsi="Garamond"/>
          <w:color w:val="000000"/>
          <w:lang w:val="pl-PL"/>
        </w:rPr>
        <w:t>ykonawcę dokument</w:t>
      </w:r>
      <w:r w:rsidR="00F52D39">
        <w:rPr>
          <w:rFonts w:ascii="Garamond" w:hAnsi="Garamond"/>
          <w:color w:val="000000"/>
          <w:lang w:val="pl-PL"/>
        </w:rPr>
        <w:t>y:</w:t>
      </w:r>
      <w:r w:rsidRPr="00946CE9">
        <w:rPr>
          <w:rFonts w:ascii="Garamond" w:hAnsi="Garamond"/>
          <w:color w:val="000000"/>
          <w:lang w:val="pl-PL"/>
        </w:rPr>
        <w:t xml:space="preserve"> </w:t>
      </w:r>
      <w:r w:rsidR="00F52D39">
        <w:rPr>
          <w:rFonts w:ascii="Garamond" w:hAnsi="Garamond"/>
          <w:color w:val="000000"/>
          <w:lang w:val="pl-PL"/>
        </w:rPr>
        <w:t>Formularz oferty, Arkusz</w:t>
      </w:r>
      <w:r w:rsidR="00F52D39" w:rsidRPr="006F028F">
        <w:rPr>
          <w:rFonts w:ascii="Garamond" w:hAnsi="Garamond"/>
          <w:color w:val="000000"/>
          <w:lang w:val="pl-PL"/>
        </w:rPr>
        <w:t xml:space="preserve"> cenowy</w:t>
      </w:r>
      <w:r w:rsidR="00F52D39">
        <w:rPr>
          <w:rFonts w:ascii="Garamond" w:hAnsi="Garamond"/>
          <w:color w:val="000000"/>
          <w:lang w:val="pl-PL"/>
        </w:rPr>
        <w:t xml:space="preserve">, </w:t>
      </w:r>
      <w:r w:rsidR="005C79F4">
        <w:rPr>
          <w:rFonts w:ascii="Garamond" w:hAnsi="Garamond"/>
          <w:color w:val="000000"/>
          <w:lang w:val="pl-PL"/>
        </w:rPr>
        <w:t xml:space="preserve">załącznik nr 1b do specyfikacji </w:t>
      </w:r>
      <w:r w:rsidR="00F52D39" w:rsidRPr="006F028F">
        <w:rPr>
          <w:rFonts w:ascii="Garamond" w:hAnsi="Garamond"/>
          <w:color w:val="000000"/>
          <w:lang w:val="pl-PL"/>
        </w:rPr>
        <w:t xml:space="preserve">nie zostały przez Wykonawcę podpisane </w:t>
      </w:r>
      <w:r w:rsidRPr="00946CE9">
        <w:rPr>
          <w:rFonts w:ascii="Garamond" w:hAnsi="Garamond"/>
          <w:color w:val="000000"/>
          <w:lang w:val="pl-PL"/>
        </w:rPr>
        <w:t>kwalifikowanym podpisem elektron</w:t>
      </w:r>
      <w:r w:rsidR="00B85345">
        <w:rPr>
          <w:rFonts w:ascii="Garamond" w:hAnsi="Garamond"/>
          <w:color w:val="000000"/>
          <w:lang w:val="pl-PL"/>
        </w:rPr>
        <w:t>icznym. W związku z tym oferta W</w:t>
      </w:r>
      <w:r w:rsidRPr="00946CE9">
        <w:rPr>
          <w:rFonts w:ascii="Garamond" w:hAnsi="Garamond"/>
          <w:color w:val="000000"/>
          <w:lang w:val="pl-PL"/>
        </w:rPr>
        <w:t xml:space="preserve">ykonawcy jest niezgodna z art.10a ust 5 ustawy PZP, który wymaga aby m.in. oferta sporządzana była pod rygorem nieważności, w postaci elektronicznej opatrzona kwalifikowanym podpisem elektronicznym,  dodatkowo oferta </w:t>
      </w:r>
      <w:r w:rsidR="00B85345">
        <w:rPr>
          <w:rFonts w:ascii="Garamond" w:hAnsi="Garamond"/>
          <w:color w:val="000000"/>
          <w:lang w:val="pl-PL"/>
        </w:rPr>
        <w:t>W</w:t>
      </w:r>
      <w:r w:rsidRPr="00946CE9">
        <w:rPr>
          <w:rFonts w:ascii="Garamond" w:hAnsi="Garamond"/>
          <w:color w:val="000000"/>
          <w:lang w:val="pl-PL"/>
        </w:rPr>
        <w:t>ykonawcy jest nieważna na podstawie odrębnych przepisów tj. art. 78</w:t>
      </w:r>
      <w:r w:rsidRPr="00946CE9">
        <w:rPr>
          <w:rFonts w:ascii="Garamond" w:hAnsi="Garamond"/>
          <w:color w:val="000000"/>
          <w:vertAlign w:val="superscript"/>
          <w:lang w:val="pl-PL"/>
        </w:rPr>
        <w:t xml:space="preserve">1 </w:t>
      </w:r>
      <w:r w:rsidRPr="00946CE9">
        <w:rPr>
          <w:rFonts w:ascii="Garamond" w:hAnsi="Garamond"/>
          <w:color w:val="000000"/>
          <w:lang w:val="pl-PL"/>
        </w:rPr>
        <w:t>§ 1 KC, w związku z art. 73 § 1 KC. W przypadku przedmiotowej oferty brak jest opatrzenia dokumentów (stanowiących ofertę) kwalifikowanym podpisem elektronicznym co oznacza, iż oferta jest nieważna.</w:t>
      </w:r>
    </w:p>
    <w:p w14:paraId="7D11BBC0" w14:textId="18CB5BC8" w:rsidR="00516D77" w:rsidRPr="00946CE9" w:rsidRDefault="00516D77" w:rsidP="00516D77">
      <w:pPr>
        <w:widowControl/>
        <w:autoSpaceDE w:val="0"/>
        <w:autoSpaceDN w:val="0"/>
        <w:adjustRightInd w:val="0"/>
        <w:ind w:left="284"/>
        <w:jc w:val="both"/>
        <w:rPr>
          <w:rFonts w:ascii="Garamond" w:hAnsi="Garamond"/>
          <w:lang w:val="pl-PL"/>
        </w:rPr>
      </w:pPr>
    </w:p>
    <w:p w14:paraId="663F156C" w14:textId="08B7330A" w:rsidR="00427D95" w:rsidRPr="00946CE9" w:rsidRDefault="00D849A2" w:rsidP="00427D95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3</w:t>
      </w:r>
      <w:r w:rsidR="00427D95" w:rsidRPr="00946CE9">
        <w:rPr>
          <w:rFonts w:ascii="Garamond" w:hAnsi="Garamond"/>
          <w:lang w:val="pl-PL"/>
        </w:rPr>
        <w:t>. Postępowanie zostało unieważnione</w:t>
      </w:r>
      <w:r>
        <w:rPr>
          <w:rFonts w:ascii="Garamond" w:hAnsi="Garamond"/>
          <w:lang w:val="pl-PL"/>
        </w:rPr>
        <w:t>:</w:t>
      </w:r>
    </w:p>
    <w:p w14:paraId="0CD65D55" w14:textId="77777777" w:rsidR="00946CE9" w:rsidRPr="00946CE9" w:rsidRDefault="00946CE9" w:rsidP="00427D95">
      <w:pPr>
        <w:jc w:val="both"/>
        <w:rPr>
          <w:rFonts w:ascii="Garamond" w:hAnsi="Garamond"/>
          <w:lang w:val="pl-PL"/>
        </w:rPr>
      </w:pPr>
    </w:p>
    <w:p w14:paraId="2B26DB4C" w14:textId="77777777" w:rsidR="00946CE9" w:rsidRPr="00946CE9" w:rsidRDefault="00946CE9" w:rsidP="00946CE9">
      <w:pPr>
        <w:ind w:firstLine="284"/>
        <w:jc w:val="both"/>
        <w:rPr>
          <w:rFonts w:ascii="Garamond" w:hAnsi="Garamond"/>
          <w:lang w:val="pl-PL"/>
        </w:rPr>
      </w:pPr>
      <w:r w:rsidRPr="00946CE9">
        <w:rPr>
          <w:rFonts w:ascii="Garamond" w:hAnsi="Garamond"/>
          <w:b/>
          <w:lang w:val="pl-PL"/>
        </w:rPr>
        <w:t>Uzasadnienie prawne:</w:t>
      </w:r>
      <w:r w:rsidRPr="00946CE9">
        <w:rPr>
          <w:rFonts w:ascii="Garamond" w:hAnsi="Garamond"/>
          <w:lang w:val="pl-PL"/>
        </w:rPr>
        <w:t xml:space="preserve"> art. 93 ust. 1 pkt. 1 ustawy Prawo zamówień publicznych.</w:t>
      </w:r>
    </w:p>
    <w:p w14:paraId="0CB7B752" w14:textId="77777777" w:rsidR="00946CE9" w:rsidRPr="00946CE9" w:rsidRDefault="00946CE9" w:rsidP="00946CE9">
      <w:pPr>
        <w:ind w:firstLine="284"/>
        <w:jc w:val="both"/>
        <w:rPr>
          <w:rFonts w:ascii="Garamond" w:hAnsi="Garamond"/>
          <w:lang w:val="pl-PL"/>
        </w:rPr>
      </w:pPr>
      <w:r w:rsidRPr="00946CE9">
        <w:rPr>
          <w:rFonts w:ascii="Garamond" w:hAnsi="Garamond"/>
          <w:b/>
          <w:lang w:val="pl-PL"/>
        </w:rPr>
        <w:t>Uzasadnienie faktyczne:</w:t>
      </w:r>
      <w:r w:rsidRPr="00946CE9">
        <w:rPr>
          <w:rFonts w:ascii="Garamond" w:hAnsi="Garamond"/>
          <w:lang w:val="pl-PL"/>
        </w:rPr>
        <w:t xml:space="preserve"> nie złożono żadnej oferty nie podlegającej odrzuceniu.</w:t>
      </w:r>
    </w:p>
    <w:p w14:paraId="05C77365" w14:textId="77777777" w:rsidR="00946CE9" w:rsidRPr="00946CE9" w:rsidRDefault="00946CE9" w:rsidP="00946CE9">
      <w:pPr>
        <w:ind w:left="284"/>
        <w:jc w:val="both"/>
        <w:rPr>
          <w:rFonts w:ascii="Garamond" w:hAnsi="Garamond"/>
          <w:lang w:val="pl-PL"/>
        </w:rPr>
      </w:pPr>
    </w:p>
    <w:p w14:paraId="3EE0814B" w14:textId="77777777" w:rsidR="00946CE9" w:rsidRPr="00946CE9" w:rsidRDefault="00946CE9" w:rsidP="002831E0">
      <w:pPr>
        <w:rPr>
          <w:rFonts w:ascii="Garamond" w:hAnsi="Garamond"/>
        </w:rPr>
      </w:pPr>
    </w:p>
    <w:p w14:paraId="3D64167E" w14:textId="75A59D7D" w:rsidR="0019518C" w:rsidRPr="00946CE9" w:rsidRDefault="0019518C" w:rsidP="0019518C">
      <w:pPr>
        <w:jc w:val="both"/>
        <w:rPr>
          <w:rFonts w:ascii="Garamond" w:hAnsi="Garamond"/>
        </w:rPr>
      </w:pPr>
    </w:p>
    <w:sectPr w:rsidR="0019518C" w:rsidRPr="00946C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4EFCC" w14:textId="77777777" w:rsidR="006F367B" w:rsidRDefault="006F367B" w:rsidP="00E22E7B">
      <w:r>
        <w:separator/>
      </w:r>
    </w:p>
  </w:endnote>
  <w:endnote w:type="continuationSeparator" w:id="0">
    <w:p w14:paraId="05050974" w14:textId="77777777" w:rsidR="006F367B" w:rsidRDefault="006F367B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AD81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A67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28FC4" w14:textId="77777777" w:rsidR="006F367B" w:rsidRDefault="006F367B" w:rsidP="00E22E7B">
      <w:r>
        <w:separator/>
      </w:r>
    </w:p>
  </w:footnote>
  <w:footnote w:type="continuationSeparator" w:id="0">
    <w:p w14:paraId="69DD5DE2" w14:textId="77777777" w:rsidR="006F367B" w:rsidRDefault="006F367B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6A9A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695D" w14:textId="77777777"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65AA9"/>
    <w:rsid w:val="00074020"/>
    <w:rsid w:val="000B2E90"/>
    <w:rsid w:val="0019518C"/>
    <w:rsid w:val="001D7376"/>
    <w:rsid w:val="00223DDE"/>
    <w:rsid w:val="00240133"/>
    <w:rsid w:val="00261DC6"/>
    <w:rsid w:val="002831E0"/>
    <w:rsid w:val="00284FD2"/>
    <w:rsid w:val="00301718"/>
    <w:rsid w:val="003169D4"/>
    <w:rsid w:val="00320B51"/>
    <w:rsid w:val="00370937"/>
    <w:rsid w:val="003B6BF5"/>
    <w:rsid w:val="003F447D"/>
    <w:rsid w:val="00404320"/>
    <w:rsid w:val="0042030A"/>
    <w:rsid w:val="00427D95"/>
    <w:rsid w:val="004710CE"/>
    <w:rsid w:val="00487ED3"/>
    <w:rsid w:val="004B462E"/>
    <w:rsid w:val="0051283B"/>
    <w:rsid w:val="00516D77"/>
    <w:rsid w:val="00546254"/>
    <w:rsid w:val="005648AF"/>
    <w:rsid w:val="00597121"/>
    <w:rsid w:val="005A2F7F"/>
    <w:rsid w:val="005C63BD"/>
    <w:rsid w:val="005C79F4"/>
    <w:rsid w:val="005D210D"/>
    <w:rsid w:val="005E1844"/>
    <w:rsid w:val="00600795"/>
    <w:rsid w:val="00631EE1"/>
    <w:rsid w:val="00657F68"/>
    <w:rsid w:val="0066167F"/>
    <w:rsid w:val="00672B48"/>
    <w:rsid w:val="006B490F"/>
    <w:rsid w:val="006B7775"/>
    <w:rsid w:val="006E2EBA"/>
    <w:rsid w:val="006F367B"/>
    <w:rsid w:val="007710AA"/>
    <w:rsid w:val="007974E3"/>
    <w:rsid w:val="007D7E29"/>
    <w:rsid w:val="007F72B4"/>
    <w:rsid w:val="00814C7B"/>
    <w:rsid w:val="008A0641"/>
    <w:rsid w:val="00946CE9"/>
    <w:rsid w:val="00952D29"/>
    <w:rsid w:val="00957E08"/>
    <w:rsid w:val="009717FA"/>
    <w:rsid w:val="009A0ABF"/>
    <w:rsid w:val="009A5839"/>
    <w:rsid w:val="009B3680"/>
    <w:rsid w:val="00A46CF6"/>
    <w:rsid w:val="00A50E45"/>
    <w:rsid w:val="00A5128E"/>
    <w:rsid w:val="00A667D7"/>
    <w:rsid w:val="00A77A7D"/>
    <w:rsid w:val="00AA2535"/>
    <w:rsid w:val="00AE1D1C"/>
    <w:rsid w:val="00AF6D71"/>
    <w:rsid w:val="00B47CE2"/>
    <w:rsid w:val="00B760A1"/>
    <w:rsid w:val="00B85345"/>
    <w:rsid w:val="00B92734"/>
    <w:rsid w:val="00BC3A32"/>
    <w:rsid w:val="00BD62BF"/>
    <w:rsid w:val="00BF4B5C"/>
    <w:rsid w:val="00C030E6"/>
    <w:rsid w:val="00C03926"/>
    <w:rsid w:val="00C1348E"/>
    <w:rsid w:val="00C35E02"/>
    <w:rsid w:val="00C63F5F"/>
    <w:rsid w:val="00C92103"/>
    <w:rsid w:val="00CE5412"/>
    <w:rsid w:val="00D846E1"/>
    <w:rsid w:val="00D849A2"/>
    <w:rsid w:val="00D876BE"/>
    <w:rsid w:val="00E04B37"/>
    <w:rsid w:val="00E22E7B"/>
    <w:rsid w:val="00E42DD1"/>
    <w:rsid w:val="00E43748"/>
    <w:rsid w:val="00E631DB"/>
    <w:rsid w:val="00E808F8"/>
    <w:rsid w:val="00EA6701"/>
    <w:rsid w:val="00F00ADA"/>
    <w:rsid w:val="00F52D39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customStyle="1" w:styleId="Default">
    <w:name w:val="Default"/>
    <w:rsid w:val="009717F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17E2DE-4992-4B32-82AB-D30B65D5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17</cp:revision>
  <cp:lastPrinted>2019-09-19T12:38:00Z</cp:lastPrinted>
  <dcterms:created xsi:type="dcterms:W3CDTF">2020-03-18T10:34:00Z</dcterms:created>
  <dcterms:modified xsi:type="dcterms:W3CDTF">2020-06-29T05:27:00Z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