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19" w:rsidRPr="00D950B8" w:rsidRDefault="00590719" w:rsidP="0094086D">
      <w:pPr>
        <w:pStyle w:val="Tekstpodstawowy"/>
        <w:spacing w:after="0"/>
        <w:jc w:val="right"/>
        <w:rPr>
          <w:rFonts w:ascii="Arial" w:hAnsi="Arial" w:cs="Arial"/>
          <w:sz w:val="20"/>
          <w:szCs w:val="20"/>
        </w:rPr>
      </w:pPr>
    </w:p>
    <w:p w:rsidR="007A6913" w:rsidRPr="007A6913" w:rsidRDefault="007A6913" w:rsidP="007A6913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Załącznik nr 7a do specyfikacji</w:t>
      </w:r>
    </w:p>
    <w:p w:rsidR="007A6913" w:rsidRPr="007A6913" w:rsidRDefault="007A6913" w:rsidP="007A6913">
      <w:pPr>
        <w:pStyle w:val="Tekstpodstawowy"/>
        <w:spacing w:after="0"/>
        <w:jc w:val="right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Załącznik nr … do wzoru umowy</w:t>
      </w:r>
    </w:p>
    <w:p w:rsidR="0094086D" w:rsidRPr="007A6913" w:rsidRDefault="0094086D" w:rsidP="003A0F7F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</w:p>
    <w:p w:rsidR="0094086D" w:rsidRPr="007A6913" w:rsidRDefault="0094086D" w:rsidP="0013233F">
      <w:pPr>
        <w:pStyle w:val="Default"/>
        <w:ind w:left="720"/>
        <w:jc w:val="both"/>
        <w:rPr>
          <w:rFonts w:ascii="Garamond" w:hAnsi="Garamond" w:cs="Arial"/>
          <w:b/>
          <w:sz w:val="22"/>
          <w:szCs w:val="22"/>
        </w:rPr>
      </w:pPr>
      <w:r w:rsidRPr="007A6913">
        <w:rPr>
          <w:rFonts w:ascii="Garamond" w:hAnsi="Garamond" w:cs="Arial"/>
          <w:b/>
          <w:sz w:val="22"/>
          <w:szCs w:val="22"/>
        </w:rPr>
        <w:t xml:space="preserve">Zakresy obowiązków pracowników ochrony w okresie </w:t>
      </w:r>
      <w:r w:rsidR="0013233F" w:rsidRPr="007A6913">
        <w:rPr>
          <w:rFonts w:ascii="Garamond" w:hAnsi="Garamond" w:cs="Arial"/>
          <w:b/>
          <w:sz w:val="22"/>
          <w:szCs w:val="22"/>
        </w:rPr>
        <w:t>trwania umowy:</w:t>
      </w:r>
    </w:p>
    <w:p w:rsidR="0094086D" w:rsidRPr="007A6913" w:rsidRDefault="0094086D" w:rsidP="0094086D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94086D" w:rsidRPr="007A6913" w:rsidRDefault="00B070FC" w:rsidP="00B070FC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7A6913">
        <w:rPr>
          <w:rFonts w:ascii="Garamond" w:hAnsi="Garamond" w:cs="Arial"/>
          <w:b/>
          <w:sz w:val="22"/>
          <w:szCs w:val="22"/>
        </w:rPr>
        <w:t xml:space="preserve">1. </w:t>
      </w:r>
      <w:r w:rsidR="006151F0" w:rsidRPr="007A6913">
        <w:rPr>
          <w:rFonts w:ascii="Garamond" w:hAnsi="Garamond" w:cs="Arial"/>
          <w:b/>
          <w:sz w:val="22"/>
          <w:szCs w:val="22"/>
        </w:rPr>
        <w:t>D</w:t>
      </w:r>
      <w:r w:rsidR="0094086D" w:rsidRPr="007A6913">
        <w:rPr>
          <w:rFonts w:ascii="Garamond" w:hAnsi="Garamond" w:cs="Arial"/>
          <w:b/>
          <w:sz w:val="22"/>
          <w:szCs w:val="22"/>
        </w:rPr>
        <w:t>oz</w:t>
      </w:r>
      <w:r w:rsidR="004C63E1" w:rsidRPr="007A6913">
        <w:rPr>
          <w:rFonts w:ascii="Garamond" w:hAnsi="Garamond" w:cs="Arial"/>
          <w:b/>
          <w:sz w:val="22"/>
          <w:szCs w:val="22"/>
        </w:rPr>
        <w:t>o</w:t>
      </w:r>
      <w:r w:rsidR="006151F0" w:rsidRPr="007A6913">
        <w:rPr>
          <w:rFonts w:ascii="Garamond" w:hAnsi="Garamond" w:cs="Arial"/>
          <w:b/>
          <w:sz w:val="22"/>
          <w:szCs w:val="22"/>
        </w:rPr>
        <w:t>r</w:t>
      </w:r>
      <w:r w:rsidR="004C63E1" w:rsidRPr="007A6913">
        <w:rPr>
          <w:rFonts w:ascii="Garamond" w:hAnsi="Garamond" w:cs="Arial"/>
          <w:b/>
          <w:sz w:val="22"/>
          <w:szCs w:val="22"/>
        </w:rPr>
        <w:t>owanie</w:t>
      </w:r>
      <w:r w:rsidR="0094086D" w:rsidRPr="007A6913">
        <w:rPr>
          <w:rFonts w:ascii="Garamond" w:hAnsi="Garamond" w:cs="Arial"/>
          <w:b/>
          <w:sz w:val="22"/>
          <w:szCs w:val="22"/>
        </w:rPr>
        <w:t xml:space="preserve"> </w:t>
      </w:r>
      <w:r w:rsidR="0013233F" w:rsidRPr="007A6913">
        <w:rPr>
          <w:rFonts w:ascii="Garamond" w:hAnsi="Garamond" w:cs="Arial"/>
          <w:b/>
          <w:sz w:val="22"/>
          <w:szCs w:val="22"/>
        </w:rPr>
        <w:t xml:space="preserve">punktów </w:t>
      </w:r>
      <w:r w:rsidR="0094086D" w:rsidRPr="007A6913">
        <w:rPr>
          <w:rFonts w:ascii="Garamond" w:hAnsi="Garamond" w:cs="Arial"/>
          <w:b/>
          <w:sz w:val="22"/>
          <w:szCs w:val="22"/>
        </w:rPr>
        <w:t>wjazdowo / wyjazdow</w:t>
      </w:r>
      <w:r w:rsidR="0013233F" w:rsidRPr="007A6913">
        <w:rPr>
          <w:rFonts w:ascii="Garamond" w:hAnsi="Garamond" w:cs="Arial"/>
          <w:b/>
          <w:sz w:val="22"/>
          <w:szCs w:val="22"/>
        </w:rPr>
        <w:t>ych</w:t>
      </w:r>
      <w:r w:rsidR="006151F0" w:rsidRPr="007A6913">
        <w:rPr>
          <w:rFonts w:ascii="Garamond" w:hAnsi="Garamond" w:cs="Arial"/>
          <w:b/>
          <w:sz w:val="22"/>
          <w:szCs w:val="22"/>
        </w:rPr>
        <w:t>:</w:t>
      </w:r>
    </w:p>
    <w:p w:rsidR="00F007F7" w:rsidRPr="007A6913" w:rsidRDefault="00F007F7" w:rsidP="006151F0">
      <w:pPr>
        <w:pStyle w:val="Numerowanie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="006151F0" w:rsidRPr="007A6913">
        <w:rPr>
          <w:rFonts w:ascii="Garamond" w:hAnsi="Garamond"/>
          <w:b w:val="0"/>
        </w:rPr>
        <w:tab/>
        <w:t>z</w:t>
      </w:r>
      <w:r w:rsidRPr="007A6913">
        <w:rPr>
          <w:rFonts w:ascii="Garamond" w:hAnsi="Garamond"/>
          <w:b w:val="0"/>
        </w:rPr>
        <w:t xml:space="preserve">amykanie i otwieranie </w:t>
      </w:r>
      <w:r w:rsidR="0013233F" w:rsidRPr="007A6913">
        <w:rPr>
          <w:rFonts w:ascii="Garamond" w:hAnsi="Garamond"/>
          <w:b w:val="0"/>
        </w:rPr>
        <w:t>szlabanów</w:t>
      </w:r>
      <w:r w:rsidR="006151F0" w:rsidRPr="007A6913">
        <w:rPr>
          <w:rFonts w:ascii="Garamond" w:hAnsi="Garamond"/>
          <w:b w:val="0"/>
        </w:rPr>
        <w:t>,</w:t>
      </w:r>
    </w:p>
    <w:p w:rsidR="00F007F7" w:rsidRPr="007A6913" w:rsidRDefault="0094086D" w:rsidP="00A30AE7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="006151F0" w:rsidRPr="007A6913">
        <w:rPr>
          <w:rFonts w:ascii="Garamond" w:hAnsi="Garamond"/>
          <w:b w:val="0"/>
        </w:rPr>
        <w:tab/>
        <w:t>ko</w:t>
      </w:r>
      <w:r w:rsidRPr="007A6913">
        <w:rPr>
          <w:rFonts w:ascii="Garamond" w:hAnsi="Garamond"/>
          <w:b w:val="0"/>
        </w:rPr>
        <w:t>ntrol</w:t>
      </w:r>
      <w:r w:rsidR="00F007F7" w:rsidRPr="007A6913">
        <w:rPr>
          <w:rFonts w:ascii="Garamond" w:hAnsi="Garamond"/>
          <w:b w:val="0"/>
        </w:rPr>
        <w:t>owanie</w:t>
      </w:r>
      <w:r w:rsidRPr="007A6913">
        <w:rPr>
          <w:rFonts w:ascii="Garamond" w:hAnsi="Garamond"/>
          <w:b w:val="0"/>
        </w:rPr>
        <w:t xml:space="preserve"> pojazdów wyjeżdżających </w:t>
      </w:r>
      <w:r w:rsidR="00F007F7" w:rsidRPr="007A6913">
        <w:rPr>
          <w:rFonts w:ascii="Garamond" w:hAnsi="Garamond"/>
          <w:b w:val="0"/>
        </w:rPr>
        <w:t>/</w:t>
      </w:r>
      <w:r w:rsidRPr="007A6913">
        <w:rPr>
          <w:rFonts w:ascii="Garamond" w:hAnsi="Garamond"/>
          <w:b w:val="0"/>
        </w:rPr>
        <w:t xml:space="preserve"> osób wychodzących z terenu </w:t>
      </w:r>
      <w:r w:rsidR="006151F0" w:rsidRPr="007A6913">
        <w:rPr>
          <w:rFonts w:ascii="Garamond" w:hAnsi="Garamond"/>
          <w:b w:val="0"/>
        </w:rPr>
        <w:t>S</w:t>
      </w:r>
      <w:r w:rsidRPr="007A6913">
        <w:rPr>
          <w:rFonts w:ascii="Garamond" w:hAnsi="Garamond"/>
          <w:b w:val="0"/>
        </w:rPr>
        <w:t>zpitala w</w:t>
      </w:r>
      <w:r w:rsidR="006151F0" w:rsidRPr="007A6913">
        <w:rPr>
          <w:rFonts w:ascii="Garamond" w:hAnsi="Garamond"/>
          <w:b w:val="0"/>
        </w:rPr>
        <w:t> </w:t>
      </w:r>
      <w:r w:rsidRPr="007A6913">
        <w:rPr>
          <w:rFonts w:ascii="Garamond" w:hAnsi="Garamond"/>
          <w:b w:val="0"/>
        </w:rPr>
        <w:t xml:space="preserve">celu stwierdzenia czy nie są wywożone / wynoszone przedmioty stanowiące własność </w:t>
      </w:r>
      <w:r w:rsidR="006151F0" w:rsidRPr="007A6913">
        <w:rPr>
          <w:rFonts w:ascii="Garamond" w:hAnsi="Garamond"/>
          <w:b w:val="0"/>
        </w:rPr>
        <w:t>S</w:t>
      </w:r>
      <w:r w:rsidRPr="007A6913">
        <w:rPr>
          <w:rFonts w:ascii="Garamond" w:hAnsi="Garamond"/>
          <w:b w:val="0"/>
        </w:rPr>
        <w:t>zpitala</w:t>
      </w:r>
      <w:r w:rsidR="006151F0" w:rsidRPr="007A6913">
        <w:rPr>
          <w:rFonts w:ascii="Garamond" w:hAnsi="Garamond"/>
          <w:b w:val="0"/>
        </w:rPr>
        <w:t>,</w:t>
      </w:r>
    </w:p>
    <w:p w:rsidR="00F007F7" w:rsidRPr="007A6913" w:rsidRDefault="00F007F7" w:rsidP="00A30AE7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="006151F0" w:rsidRPr="007A6913">
        <w:rPr>
          <w:rFonts w:ascii="Garamond" w:hAnsi="Garamond"/>
          <w:b w:val="0"/>
        </w:rPr>
        <w:tab/>
        <w:t>w</w:t>
      </w:r>
      <w:r w:rsidR="0094086D" w:rsidRPr="007A6913">
        <w:rPr>
          <w:rFonts w:ascii="Garamond" w:hAnsi="Garamond"/>
          <w:b w:val="0"/>
        </w:rPr>
        <w:t> uzasadnionych przypadkach</w:t>
      </w:r>
      <w:r w:rsidRPr="007A6913">
        <w:rPr>
          <w:rFonts w:ascii="Garamond" w:hAnsi="Garamond"/>
          <w:b w:val="0"/>
        </w:rPr>
        <w:t xml:space="preserve"> pojazdy i osoby kierujące nimi oraz </w:t>
      </w:r>
      <w:r w:rsidR="006151F0" w:rsidRPr="007A6913">
        <w:rPr>
          <w:rFonts w:ascii="Garamond" w:hAnsi="Garamond"/>
          <w:b w:val="0"/>
        </w:rPr>
        <w:t xml:space="preserve">inne </w:t>
      </w:r>
      <w:r w:rsidR="0094086D" w:rsidRPr="007A6913">
        <w:rPr>
          <w:rFonts w:ascii="Garamond" w:hAnsi="Garamond"/>
          <w:b w:val="0"/>
        </w:rPr>
        <w:t>osoby należy ująć i powiadomić bezpośredniego przełożonego</w:t>
      </w:r>
      <w:r w:rsidRPr="007A6913">
        <w:rPr>
          <w:rFonts w:ascii="Garamond" w:hAnsi="Garamond"/>
          <w:b w:val="0"/>
        </w:rPr>
        <w:t>,</w:t>
      </w:r>
      <w:r w:rsidR="0094086D" w:rsidRPr="007A6913">
        <w:rPr>
          <w:rFonts w:ascii="Garamond" w:hAnsi="Garamond"/>
          <w:b w:val="0"/>
        </w:rPr>
        <w:t xml:space="preserve"> Policję</w:t>
      </w:r>
      <w:r w:rsidRPr="007A6913">
        <w:rPr>
          <w:rFonts w:ascii="Garamond" w:hAnsi="Garamond"/>
          <w:b w:val="0"/>
        </w:rPr>
        <w:t xml:space="preserve"> oraz wyznaczonego pracownika Szpitala</w:t>
      </w:r>
      <w:r w:rsidR="006151F0" w:rsidRPr="007A6913">
        <w:rPr>
          <w:rFonts w:ascii="Garamond" w:hAnsi="Garamond"/>
          <w:b w:val="0"/>
        </w:rPr>
        <w:t>,</w:t>
      </w:r>
    </w:p>
    <w:p w:rsidR="00A30AE7" w:rsidRPr="007A6913" w:rsidRDefault="00F007F7" w:rsidP="00A30AE7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="006151F0" w:rsidRPr="007A6913">
        <w:rPr>
          <w:rFonts w:ascii="Garamond" w:hAnsi="Garamond" w:cs="Arial"/>
          <w:sz w:val="22"/>
          <w:szCs w:val="22"/>
        </w:rPr>
        <w:tab/>
        <w:t>p</w:t>
      </w:r>
      <w:r w:rsidRPr="007A6913">
        <w:rPr>
          <w:rFonts w:ascii="Garamond" w:hAnsi="Garamond" w:cs="Arial"/>
          <w:sz w:val="22"/>
          <w:szCs w:val="22"/>
        </w:rPr>
        <w:t>rowadzenie książki raportów</w:t>
      </w:r>
      <w:r w:rsidR="006151F0" w:rsidRPr="007A6913">
        <w:rPr>
          <w:rFonts w:ascii="Garamond" w:hAnsi="Garamond" w:cs="Arial"/>
          <w:sz w:val="22"/>
          <w:szCs w:val="22"/>
        </w:rPr>
        <w:t>,</w:t>
      </w:r>
      <w:r w:rsidRPr="007A6913">
        <w:rPr>
          <w:rFonts w:ascii="Garamond" w:hAnsi="Garamond" w:cs="Arial"/>
          <w:sz w:val="22"/>
          <w:szCs w:val="22"/>
        </w:rPr>
        <w:t xml:space="preserve"> do której należy wpisywać wszelkie zdarzenia zaistniałe w czasie pełnie</w:t>
      </w:r>
      <w:r w:rsidR="006151F0" w:rsidRPr="007A6913">
        <w:rPr>
          <w:rFonts w:ascii="Garamond" w:hAnsi="Garamond" w:cs="Arial"/>
          <w:sz w:val="22"/>
          <w:szCs w:val="22"/>
        </w:rPr>
        <w:t>nia</w:t>
      </w:r>
      <w:r w:rsidRPr="007A6913">
        <w:rPr>
          <w:rFonts w:ascii="Garamond" w:hAnsi="Garamond" w:cs="Arial"/>
          <w:sz w:val="22"/>
          <w:szCs w:val="22"/>
        </w:rPr>
        <w:t xml:space="preserve"> </w:t>
      </w:r>
      <w:r w:rsidR="006151F0" w:rsidRPr="007A6913">
        <w:rPr>
          <w:rFonts w:ascii="Garamond" w:hAnsi="Garamond" w:cs="Arial"/>
          <w:sz w:val="22"/>
          <w:szCs w:val="22"/>
        </w:rPr>
        <w:t>służby</w:t>
      </w:r>
      <w:r w:rsidR="00A30AE7" w:rsidRPr="007A6913">
        <w:rPr>
          <w:rFonts w:ascii="Garamond" w:hAnsi="Garamond" w:cs="Arial"/>
          <w:sz w:val="22"/>
          <w:szCs w:val="22"/>
        </w:rPr>
        <w:t xml:space="preserve"> (książka raportów dla pracowników obsługujących </w:t>
      </w:r>
      <w:r w:rsidR="0013233F" w:rsidRPr="007A6913">
        <w:rPr>
          <w:rFonts w:ascii="Garamond" w:hAnsi="Garamond" w:cs="Arial"/>
          <w:sz w:val="22"/>
          <w:szCs w:val="22"/>
        </w:rPr>
        <w:t>punkty</w:t>
      </w:r>
      <w:r w:rsidR="00A30AE7" w:rsidRPr="007A6913">
        <w:rPr>
          <w:rFonts w:ascii="Garamond" w:hAnsi="Garamond" w:cs="Arial"/>
          <w:sz w:val="22"/>
          <w:szCs w:val="22"/>
        </w:rPr>
        <w:t xml:space="preserve"> wjazdowo / wyjazdow</w:t>
      </w:r>
      <w:r w:rsidR="0013233F" w:rsidRPr="007A6913">
        <w:rPr>
          <w:rFonts w:ascii="Garamond" w:hAnsi="Garamond" w:cs="Arial"/>
          <w:sz w:val="22"/>
          <w:szCs w:val="22"/>
        </w:rPr>
        <w:t>e</w:t>
      </w:r>
      <w:r w:rsidR="00A30AE7" w:rsidRPr="007A6913">
        <w:rPr>
          <w:rFonts w:ascii="Garamond" w:hAnsi="Garamond" w:cs="Arial"/>
          <w:sz w:val="22"/>
          <w:szCs w:val="22"/>
        </w:rPr>
        <w:t xml:space="preserve"> są przechowywane w miejscu pełnienia służby),</w:t>
      </w:r>
    </w:p>
    <w:p w:rsidR="00F007F7" w:rsidRPr="007A6913" w:rsidRDefault="00F007F7" w:rsidP="00A30AE7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="006151F0" w:rsidRPr="007A6913">
        <w:rPr>
          <w:rFonts w:ascii="Garamond" w:hAnsi="Garamond"/>
          <w:b w:val="0"/>
        </w:rPr>
        <w:tab/>
        <w:t>z</w:t>
      </w:r>
      <w:r w:rsidRPr="007A6913">
        <w:rPr>
          <w:rFonts w:ascii="Garamond" w:hAnsi="Garamond"/>
          <w:b w:val="0"/>
        </w:rPr>
        <w:t>najomość rozmieszczenia oraz zasad używania hydrantów, gaśnic oraz innego sprzętu p. poż.</w:t>
      </w:r>
      <w:r w:rsidR="006151F0" w:rsidRPr="007A6913">
        <w:rPr>
          <w:rFonts w:ascii="Garamond" w:hAnsi="Garamond"/>
          <w:b w:val="0"/>
        </w:rPr>
        <w:t>,</w:t>
      </w:r>
    </w:p>
    <w:p w:rsidR="00F007F7" w:rsidRPr="007A6913" w:rsidRDefault="00F007F7" w:rsidP="00A30AE7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="006151F0" w:rsidRPr="007A6913">
        <w:rPr>
          <w:rFonts w:ascii="Garamond" w:hAnsi="Garamond"/>
          <w:b w:val="0"/>
        </w:rPr>
        <w:tab/>
        <w:t>z</w:t>
      </w:r>
      <w:r w:rsidRPr="007A6913">
        <w:rPr>
          <w:rFonts w:ascii="Garamond" w:hAnsi="Garamond"/>
          <w:b w:val="0"/>
        </w:rPr>
        <w:t>najomość przepisów i procedur dotyczących ochrony przeciwpożarowej, zagrożenia atakiem terrorystycznym oraz planów ewakuacyjnych</w:t>
      </w:r>
      <w:r w:rsidR="006151F0" w:rsidRPr="007A6913">
        <w:rPr>
          <w:rFonts w:ascii="Garamond" w:hAnsi="Garamond"/>
          <w:b w:val="0"/>
        </w:rPr>
        <w:t>,</w:t>
      </w:r>
    </w:p>
    <w:p w:rsidR="00F007F7" w:rsidRPr="007A6913" w:rsidRDefault="00F007F7" w:rsidP="006151F0">
      <w:pPr>
        <w:pStyle w:val="Numerowanie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="006151F0" w:rsidRPr="007A6913">
        <w:rPr>
          <w:rFonts w:ascii="Garamond" w:hAnsi="Garamond"/>
          <w:b w:val="0"/>
        </w:rPr>
        <w:tab/>
        <w:t>z</w:t>
      </w:r>
      <w:r w:rsidRPr="007A6913">
        <w:rPr>
          <w:rFonts w:ascii="Garamond" w:hAnsi="Garamond"/>
          <w:b w:val="0"/>
        </w:rPr>
        <w:t>abezpieczenie zagrożonego terenu do czasu przyjazdu właściwych służb</w:t>
      </w:r>
      <w:r w:rsidR="006151F0" w:rsidRPr="007A6913">
        <w:rPr>
          <w:rFonts w:ascii="Garamond" w:hAnsi="Garamond"/>
          <w:b w:val="0"/>
        </w:rPr>
        <w:t>,</w:t>
      </w:r>
    </w:p>
    <w:p w:rsidR="00F007F7" w:rsidRPr="007A6913" w:rsidRDefault="00F007F7" w:rsidP="006151F0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="006151F0" w:rsidRPr="007A6913">
        <w:rPr>
          <w:rFonts w:ascii="Garamond" w:hAnsi="Garamond"/>
          <w:b w:val="0"/>
        </w:rPr>
        <w:tab/>
        <w:t>d</w:t>
      </w:r>
      <w:r w:rsidRPr="007A6913">
        <w:rPr>
          <w:rFonts w:ascii="Garamond" w:hAnsi="Garamond"/>
          <w:b w:val="0"/>
        </w:rPr>
        <w:t>okładna znajomość obowiązujących zarządzeń organizacyjno - porządkowych przekazanych w formie pisemnej osobie odpowiedzialnej za prawidłową realizację umowy po stronie Wykonawcy.</w:t>
      </w:r>
    </w:p>
    <w:p w:rsidR="0000593A" w:rsidRPr="007A6913" w:rsidRDefault="0000593A" w:rsidP="0000593A">
      <w:pPr>
        <w:suppressAutoHyphens w:val="0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:rsidR="0000593A" w:rsidRPr="007A6913" w:rsidRDefault="0000593A" w:rsidP="0000593A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color w:val="000000" w:themeColor="text1"/>
          <w:sz w:val="22"/>
          <w:szCs w:val="22"/>
        </w:rPr>
        <w:t>Dodatkowo w związku z jednoczesnym wykonywaniem obowiązków portiera w budynku</w:t>
      </w:r>
      <w:r w:rsidRPr="007A6913">
        <w:rPr>
          <w:rFonts w:ascii="Garamond" w:hAnsi="Garamond" w:cs="Arial"/>
          <w:sz w:val="22"/>
          <w:szCs w:val="22"/>
        </w:rPr>
        <w:t xml:space="preserve"> przy jednym punkcie wjazdowo / wyjazdowym:</w:t>
      </w:r>
    </w:p>
    <w:p w:rsidR="0000593A" w:rsidRPr="007A6913" w:rsidRDefault="0000593A" w:rsidP="0000593A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 przechowywanie w zamykanych szafkach kluczy do pomieszczeń budynku, oraz przestrzeganie zasad ich wydawania i odbioru z odnotowaniem tego faktu w książce ewidencj</w:t>
      </w:r>
      <w:r w:rsidR="001856B9" w:rsidRPr="007A6913">
        <w:rPr>
          <w:rFonts w:ascii="Garamond" w:hAnsi="Garamond" w:cs="Arial"/>
          <w:sz w:val="22"/>
          <w:szCs w:val="22"/>
        </w:rPr>
        <w:t>i</w:t>
      </w:r>
      <w:r w:rsidRPr="007A6913">
        <w:rPr>
          <w:rFonts w:ascii="Garamond" w:hAnsi="Garamond" w:cs="Arial"/>
          <w:sz w:val="22"/>
          <w:szCs w:val="22"/>
        </w:rPr>
        <w:t xml:space="preserve"> wydawanych kluczy.</w:t>
      </w:r>
    </w:p>
    <w:p w:rsidR="00F007F7" w:rsidRPr="007A6913" w:rsidRDefault="00F007F7" w:rsidP="006151F0">
      <w:pPr>
        <w:pStyle w:val="Numerowanie"/>
        <w:rPr>
          <w:rFonts w:ascii="Garamond" w:hAnsi="Garamond"/>
          <w:b w:val="0"/>
        </w:rPr>
      </w:pPr>
    </w:p>
    <w:p w:rsidR="00F007F7" w:rsidRPr="007A6913" w:rsidRDefault="006151F0" w:rsidP="006151F0">
      <w:pPr>
        <w:pStyle w:val="Numerowanie"/>
        <w:rPr>
          <w:rFonts w:ascii="Garamond" w:hAnsi="Garamond"/>
        </w:rPr>
      </w:pPr>
      <w:r w:rsidRPr="007A6913">
        <w:rPr>
          <w:rFonts w:ascii="Garamond" w:hAnsi="Garamond"/>
        </w:rPr>
        <w:t>W</w:t>
      </w:r>
      <w:r w:rsidR="00F007F7" w:rsidRPr="007A6913">
        <w:rPr>
          <w:rFonts w:ascii="Garamond" w:hAnsi="Garamond"/>
        </w:rPr>
        <w:t xml:space="preserve"> czasie pełnie</w:t>
      </w:r>
      <w:r w:rsidRPr="007A6913">
        <w:rPr>
          <w:rFonts w:ascii="Garamond" w:hAnsi="Garamond"/>
        </w:rPr>
        <w:t>nia</w:t>
      </w:r>
      <w:r w:rsidR="00F007F7" w:rsidRPr="007A6913">
        <w:rPr>
          <w:rFonts w:ascii="Garamond" w:hAnsi="Garamond"/>
        </w:rPr>
        <w:t xml:space="preserve"> </w:t>
      </w:r>
      <w:r w:rsidRPr="007A6913">
        <w:rPr>
          <w:rFonts w:ascii="Garamond" w:hAnsi="Garamond"/>
        </w:rPr>
        <w:t>służby Pracownikom ochrony zabrania się</w:t>
      </w:r>
      <w:r w:rsidR="00F007F7" w:rsidRPr="007A6913">
        <w:rPr>
          <w:rFonts w:ascii="Garamond" w:hAnsi="Garamond"/>
        </w:rPr>
        <w:t>:</w:t>
      </w:r>
    </w:p>
    <w:p w:rsidR="00F007F7" w:rsidRPr="007A6913" w:rsidRDefault="006151F0" w:rsidP="006151F0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z</w:t>
      </w:r>
      <w:r w:rsidR="00F007F7" w:rsidRPr="007A6913">
        <w:rPr>
          <w:rFonts w:ascii="Garamond" w:hAnsi="Garamond" w:cs="Arial"/>
          <w:sz w:val="22"/>
          <w:szCs w:val="22"/>
        </w:rPr>
        <w:t xml:space="preserve">akończenia dyżurowania w wypadku, gdy nie zgłosił się do pracy zmiennik. Powyższy fakt </w:t>
      </w:r>
      <w:r w:rsidRPr="007A6913">
        <w:rPr>
          <w:rFonts w:ascii="Garamond" w:hAnsi="Garamond" w:cs="Arial"/>
          <w:sz w:val="22"/>
          <w:szCs w:val="22"/>
        </w:rPr>
        <w:t xml:space="preserve">należy </w:t>
      </w:r>
      <w:r w:rsidR="00F007F7" w:rsidRPr="007A6913">
        <w:rPr>
          <w:rFonts w:ascii="Garamond" w:hAnsi="Garamond" w:cs="Arial"/>
          <w:sz w:val="22"/>
          <w:szCs w:val="22"/>
        </w:rPr>
        <w:t>odnotow</w:t>
      </w:r>
      <w:r w:rsidRPr="007A6913">
        <w:rPr>
          <w:rFonts w:ascii="Garamond" w:hAnsi="Garamond" w:cs="Arial"/>
          <w:sz w:val="22"/>
          <w:szCs w:val="22"/>
        </w:rPr>
        <w:t>ać</w:t>
      </w:r>
      <w:r w:rsidR="00F007F7" w:rsidRPr="007A6913">
        <w:rPr>
          <w:rFonts w:ascii="Garamond" w:hAnsi="Garamond" w:cs="Arial"/>
          <w:sz w:val="22"/>
          <w:szCs w:val="22"/>
        </w:rPr>
        <w:t xml:space="preserve"> w książce raportów i powiad</w:t>
      </w:r>
      <w:r w:rsidRPr="007A6913">
        <w:rPr>
          <w:rFonts w:ascii="Garamond" w:hAnsi="Garamond" w:cs="Arial"/>
          <w:sz w:val="22"/>
          <w:szCs w:val="22"/>
        </w:rPr>
        <w:t>o</w:t>
      </w:r>
      <w:r w:rsidR="00F007F7" w:rsidRPr="007A6913">
        <w:rPr>
          <w:rFonts w:ascii="Garamond" w:hAnsi="Garamond" w:cs="Arial"/>
          <w:sz w:val="22"/>
          <w:szCs w:val="22"/>
        </w:rPr>
        <w:t>mi</w:t>
      </w:r>
      <w:r w:rsidRPr="007A6913">
        <w:rPr>
          <w:rFonts w:ascii="Garamond" w:hAnsi="Garamond" w:cs="Arial"/>
          <w:sz w:val="22"/>
          <w:szCs w:val="22"/>
        </w:rPr>
        <w:t>ć</w:t>
      </w:r>
      <w:r w:rsidR="00F007F7" w:rsidRPr="007A6913">
        <w:rPr>
          <w:rFonts w:ascii="Garamond" w:hAnsi="Garamond" w:cs="Arial"/>
          <w:sz w:val="22"/>
          <w:szCs w:val="22"/>
        </w:rPr>
        <w:t xml:space="preserve"> </w:t>
      </w:r>
      <w:r w:rsidRPr="007A6913">
        <w:rPr>
          <w:rFonts w:ascii="Garamond" w:hAnsi="Garamond" w:cs="Arial"/>
          <w:sz w:val="22"/>
          <w:szCs w:val="22"/>
        </w:rPr>
        <w:t xml:space="preserve">przełożonego </w:t>
      </w:r>
      <w:r w:rsidR="00F007F7" w:rsidRPr="007A6913">
        <w:rPr>
          <w:rFonts w:ascii="Garamond" w:hAnsi="Garamond" w:cs="Arial"/>
          <w:sz w:val="22"/>
          <w:szCs w:val="22"/>
        </w:rPr>
        <w:t>o</w:t>
      </w:r>
      <w:r w:rsidRPr="007A6913">
        <w:rPr>
          <w:rFonts w:ascii="Garamond" w:hAnsi="Garamond" w:cs="Arial"/>
          <w:sz w:val="22"/>
          <w:szCs w:val="22"/>
        </w:rPr>
        <w:t> </w:t>
      </w:r>
      <w:r w:rsidR="00F007F7" w:rsidRPr="007A6913">
        <w:rPr>
          <w:rFonts w:ascii="Garamond" w:hAnsi="Garamond" w:cs="Arial"/>
          <w:sz w:val="22"/>
          <w:szCs w:val="22"/>
        </w:rPr>
        <w:t>zaistniałej sytuacji.</w:t>
      </w:r>
    </w:p>
    <w:p w:rsidR="00F007F7" w:rsidRPr="007A6913" w:rsidRDefault="006151F0" w:rsidP="006151F0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o</w:t>
      </w:r>
      <w:r w:rsidR="00F007F7" w:rsidRPr="007A6913">
        <w:rPr>
          <w:rFonts w:ascii="Garamond" w:hAnsi="Garamond" w:cs="Arial"/>
          <w:sz w:val="22"/>
          <w:szCs w:val="22"/>
        </w:rPr>
        <w:t xml:space="preserve">ddalania się z </w:t>
      </w:r>
      <w:r w:rsidRPr="007A6913">
        <w:rPr>
          <w:rFonts w:ascii="Garamond" w:hAnsi="Garamond" w:cs="Arial"/>
          <w:sz w:val="22"/>
          <w:szCs w:val="22"/>
        </w:rPr>
        <w:t>miejsca pełnienia służby,</w:t>
      </w:r>
    </w:p>
    <w:p w:rsidR="00F007F7" w:rsidRPr="007A6913" w:rsidRDefault="006151F0" w:rsidP="007E1DA0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s</w:t>
      </w:r>
      <w:r w:rsidR="00F007F7" w:rsidRPr="007A6913">
        <w:rPr>
          <w:rFonts w:ascii="Garamond" w:hAnsi="Garamond" w:cs="Arial"/>
          <w:sz w:val="22"/>
          <w:szCs w:val="22"/>
        </w:rPr>
        <w:t>pożywania alkoholu</w:t>
      </w:r>
      <w:r w:rsidR="00F932AE" w:rsidRPr="007A6913">
        <w:rPr>
          <w:rFonts w:ascii="Garamond" w:hAnsi="Garamond" w:cs="Arial"/>
          <w:sz w:val="22"/>
          <w:szCs w:val="22"/>
        </w:rPr>
        <w:t>,</w:t>
      </w:r>
    </w:p>
    <w:p w:rsidR="00F932AE" w:rsidRPr="007A6913" w:rsidRDefault="00F932AE" w:rsidP="007E1DA0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przyjmowania osób postronnych w miejscu pełnienia służby.</w:t>
      </w:r>
    </w:p>
    <w:p w:rsidR="007E1DA0" w:rsidRPr="007A6913" w:rsidRDefault="007E1DA0" w:rsidP="007E1DA0">
      <w:pPr>
        <w:suppressAutoHyphens w:val="0"/>
        <w:jc w:val="both"/>
        <w:rPr>
          <w:rFonts w:ascii="Garamond" w:hAnsi="Garamond" w:cs="Arial"/>
          <w:sz w:val="22"/>
          <w:szCs w:val="22"/>
        </w:rPr>
      </w:pPr>
    </w:p>
    <w:p w:rsidR="006151F0" w:rsidRPr="007A6913" w:rsidRDefault="006151F0" w:rsidP="006151F0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Pracownicy muszą być wyposażeni w środki przymusu bezpośredniego (pałka</w:t>
      </w:r>
      <w:r w:rsidR="00093988" w:rsidRPr="007A6913">
        <w:rPr>
          <w:rFonts w:ascii="Garamond" w:hAnsi="Garamond" w:cs="Arial"/>
          <w:sz w:val="22"/>
          <w:szCs w:val="22"/>
        </w:rPr>
        <w:t>,</w:t>
      </w:r>
      <w:r w:rsidRPr="007A6913">
        <w:rPr>
          <w:rFonts w:ascii="Garamond" w:hAnsi="Garamond" w:cs="Arial"/>
          <w:sz w:val="22"/>
          <w:szCs w:val="22"/>
        </w:rPr>
        <w:t xml:space="preserve">  kajdanki), środki łączności wewnętrznej, muszą być ubrani w umundurowanie służbowe wraz z kamizelkami odblaskowymi z napisem „Ochrona”, posiadać identyfikatory z imieniem  nazwiskiem.</w:t>
      </w:r>
    </w:p>
    <w:p w:rsidR="00F007F7" w:rsidRPr="007A6913" w:rsidRDefault="00F007F7" w:rsidP="006151F0">
      <w:pPr>
        <w:pStyle w:val="Numerowanie"/>
        <w:rPr>
          <w:rFonts w:ascii="Garamond" w:hAnsi="Garamond"/>
        </w:rPr>
      </w:pPr>
    </w:p>
    <w:p w:rsidR="006151F0" w:rsidRPr="007A6913" w:rsidRDefault="006151F0" w:rsidP="006151F0">
      <w:pPr>
        <w:pStyle w:val="Tekstpodstawowy"/>
        <w:tabs>
          <w:tab w:val="num" w:pos="-142"/>
        </w:tabs>
        <w:spacing w:after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F007F7" w:rsidRPr="007A6913" w:rsidRDefault="00F007F7" w:rsidP="006151F0">
      <w:pPr>
        <w:pStyle w:val="Numerowanie"/>
        <w:rPr>
          <w:rFonts w:ascii="Garamond" w:hAnsi="Garamond"/>
        </w:rPr>
      </w:pPr>
    </w:p>
    <w:p w:rsidR="00590719" w:rsidRPr="007A6913" w:rsidRDefault="00B070FC" w:rsidP="00B070FC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7A6913">
        <w:rPr>
          <w:rFonts w:ascii="Garamond" w:hAnsi="Garamond" w:cs="Arial"/>
          <w:b/>
          <w:sz w:val="22"/>
          <w:szCs w:val="22"/>
        </w:rPr>
        <w:t xml:space="preserve">2. </w:t>
      </w:r>
      <w:r w:rsidR="00590719" w:rsidRPr="007A6913">
        <w:rPr>
          <w:rFonts w:ascii="Garamond" w:hAnsi="Garamond" w:cs="Arial"/>
          <w:b/>
          <w:sz w:val="22"/>
          <w:szCs w:val="22"/>
        </w:rPr>
        <w:t xml:space="preserve">Obsługa systemu monitoringu w </w:t>
      </w:r>
      <w:r w:rsidR="00093988" w:rsidRPr="007A6913">
        <w:rPr>
          <w:rFonts w:ascii="Garamond" w:hAnsi="Garamond" w:cs="Arial"/>
          <w:b/>
          <w:sz w:val="22"/>
          <w:szCs w:val="22"/>
        </w:rPr>
        <w:t xml:space="preserve">wydzielonym do tego celu </w:t>
      </w:r>
      <w:r w:rsidR="00590719" w:rsidRPr="007A6913">
        <w:rPr>
          <w:rFonts w:ascii="Garamond" w:hAnsi="Garamond" w:cs="Arial"/>
          <w:b/>
          <w:sz w:val="22"/>
          <w:szCs w:val="22"/>
        </w:rPr>
        <w:t>pomieszczeniu:</w:t>
      </w:r>
    </w:p>
    <w:p w:rsidR="007E1DA0" w:rsidRPr="007A6913" w:rsidRDefault="007E1DA0" w:rsidP="007E1DA0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znajomość rozmieszczenia obiektów Szpitala na chronionym terenie,</w:t>
      </w:r>
    </w:p>
    <w:p w:rsidR="007E1DA0" w:rsidRPr="007A6913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  <w:t>znajomość obsługi urządzeń technicznych zainstalowanych w pomieszczeniu centralnego nadzorowania,</w:t>
      </w:r>
    </w:p>
    <w:p w:rsidR="007E1DA0" w:rsidRPr="007A6913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  <w:t>znajomość lokalizacji instalacji monitoringu oraz systemów alarmowych,</w:t>
      </w:r>
    </w:p>
    <w:p w:rsidR="007E1DA0" w:rsidRPr="007A6913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  <w:t>prowadzenie obserwacji terenów zewnętrznych i obiektów Szpitala za pomocą urządzeń monitoringu,  a w sytuacji zidentyfikowania zagrożenia zgłaszanie konieczności podjęcia interwencji,</w:t>
      </w:r>
    </w:p>
    <w:p w:rsidR="007E1DA0" w:rsidRPr="007A6913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  <w:t xml:space="preserve">zgłaszanie nieprawidłowości w działaniu monitoringu osobie odpowiedzialnej za realizację umowy </w:t>
      </w:r>
      <w:r w:rsidR="008059A5" w:rsidRPr="007A6913">
        <w:rPr>
          <w:rFonts w:ascii="Garamond" w:hAnsi="Garamond" w:cs="Arial"/>
          <w:sz w:val="22"/>
          <w:szCs w:val="22"/>
        </w:rPr>
        <w:t>ze</w:t>
      </w:r>
      <w:r w:rsidRPr="007A6913">
        <w:rPr>
          <w:rFonts w:ascii="Garamond" w:hAnsi="Garamond" w:cs="Arial"/>
          <w:sz w:val="22"/>
          <w:szCs w:val="22"/>
        </w:rPr>
        <w:t xml:space="preserve"> stron</w:t>
      </w:r>
      <w:r w:rsidR="008059A5" w:rsidRPr="007A6913">
        <w:rPr>
          <w:rFonts w:ascii="Garamond" w:hAnsi="Garamond" w:cs="Arial"/>
          <w:sz w:val="22"/>
          <w:szCs w:val="22"/>
        </w:rPr>
        <w:t>y</w:t>
      </w:r>
      <w:r w:rsidRPr="007A6913">
        <w:rPr>
          <w:rFonts w:ascii="Garamond" w:hAnsi="Garamond" w:cs="Arial"/>
          <w:sz w:val="22"/>
          <w:szCs w:val="22"/>
        </w:rPr>
        <w:t xml:space="preserve"> </w:t>
      </w:r>
      <w:r w:rsidR="008059A5" w:rsidRPr="007A6913">
        <w:rPr>
          <w:rFonts w:ascii="Garamond" w:hAnsi="Garamond" w:cs="Arial"/>
          <w:sz w:val="22"/>
          <w:szCs w:val="22"/>
        </w:rPr>
        <w:t>S</w:t>
      </w:r>
      <w:r w:rsidRPr="007A6913">
        <w:rPr>
          <w:rFonts w:ascii="Garamond" w:hAnsi="Garamond" w:cs="Arial"/>
          <w:sz w:val="22"/>
          <w:szCs w:val="22"/>
        </w:rPr>
        <w:t xml:space="preserve">zpitala, </w:t>
      </w:r>
    </w:p>
    <w:p w:rsidR="007E1DA0" w:rsidRPr="007A6913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</w:r>
      <w:r w:rsidR="008059A5" w:rsidRPr="007A6913">
        <w:rPr>
          <w:rFonts w:ascii="Garamond" w:hAnsi="Garamond" w:cs="Arial"/>
          <w:sz w:val="22"/>
          <w:szCs w:val="22"/>
        </w:rPr>
        <w:t>p</w:t>
      </w:r>
      <w:r w:rsidRPr="007A6913">
        <w:rPr>
          <w:rFonts w:ascii="Garamond" w:hAnsi="Garamond" w:cs="Arial"/>
          <w:sz w:val="22"/>
          <w:szCs w:val="22"/>
        </w:rPr>
        <w:t xml:space="preserve">rzyjmowania zgłoszeń od przedstawicieli jednostek organizacyjnych </w:t>
      </w:r>
      <w:r w:rsidR="008059A5" w:rsidRPr="007A6913">
        <w:rPr>
          <w:rFonts w:ascii="Garamond" w:hAnsi="Garamond" w:cs="Arial"/>
          <w:sz w:val="22"/>
          <w:szCs w:val="22"/>
        </w:rPr>
        <w:t>S</w:t>
      </w:r>
      <w:r w:rsidRPr="007A6913">
        <w:rPr>
          <w:rFonts w:ascii="Garamond" w:hAnsi="Garamond" w:cs="Arial"/>
          <w:sz w:val="22"/>
          <w:szCs w:val="22"/>
        </w:rPr>
        <w:t>zpitala o zagrożeni</w:t>
      </w:r>
      <w:r w:rsidR="008059A5" w:rsidRPr="007A6913">
        <w:rPr>
          <w:rFonts w:ascii="Garamond" w:hAnsi="Garamond" w:cs="Arial"/>
          <w:sz w:val="22"/>
          <w:szCs w:val="22"/>
        </w:rPr>
        <w:t>ach</w:t>
      </w:r>
      <w:r w:rsidRPr="007A6913">
        <w:rPr>
          <w:rFonts w:ascii="Garamond" w:hAnsi="Garamond" w:cs="Arial"/>
          <w:sz w:val="22"/>
          <w:szCs w:val="22"/>
        </w:rPr>
        <w:t xml:space="preserve"> oraz zlecanie podjęcia interwencji,</w:t>
      </w:r>
    </w:p>
    <w:p w:rsidR="007E1DA0" w:rsidRPr="007A6913" w:rsidRDefault="007E1DA0" w:rsidP="007E1DA0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 xml:space="preserve">- 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  <w:t>natychmiastowe powiadamianie bezpośredniego przełożonego</w:t>
      </w:r>
      <w:r w:rsidR="008059A5" w:rsidRPr="007A6913">
        <w:rPr>
          <w:rFonts w:ascii="Garamond" w:hAnsi="Garamond" w:cs="Arial"/>
          <w:sz w:val="22"/>
          <w:szCs w:val="22"/>
        </w:rPr>
        <w:t>,</w:t>
      </w:r>
      <w:r w:rsidRPr="007A6913">
        <w:rPr>
          <w:rFonts w:ascii="Garamond" w:hAnsi="Garamond" w:cs="Arial"/>
          <w:sz w:val="22"/>
          <w:szCs w:val="22"/>
        </w:rPr>
        <w:t xml:space="preserve"> Policji </w:t>
      </w:r>
      <w:r w:rsidR="008059A5" w:rsidRPr="007A6913">
        <w:rPr>
          <w:rFonts w:ascii="Garamond" w:hAnsi="Garamond" w:cs="Arial"/>
          <w:sz w:val="22"/>
          <w:szCs w:val="22"/>
        </w:rPr>
        <w:t xml:space="preserve">oraz osoby odpowiedzialnej za realizację umowy ze strony Szpitala </w:t>
      </w:r>
      <w:r w:rsidRPr="007A6913">
        <w:rPr>
          <w:rFonts w:ascii="Garamond" w:hAnsi="Garamond" w:cs="Arial"/>
          <w:sz w:val="22"/>
          <w:szCs w:val="22"/>
        </w:rPr>
        <w:t xml:space="preserve">o fakcie ujęcia </w:t>
      </w:r>
      <w:r w:rsidR="008059A5" w:rsidRPr="007A6913">
        <w:rPr>
          <w:rFonts w:ascii="Garamond" w:hAnsi="Garamond" w:cs="Arial"/>
          <w:sz w:val="22"/>
          <w:szCs w:val="22"/>
        </w:rPr>
        <w:t>osób</w:t>
      </w:r>
      <w:r w:rsidRPr="007A6913">
        <w:rPr>
          <w:rFonts w:ascii="Garamond" w:hAnsi="Garamond" w:cs="Arial"/>
          <w:sz w:val="22"/>
          <w:szCs w:val="22"/>
        </w:rPr>
        <w:t xml:space="preserve"> stwarzając</w:t>
      </w:r>
      <w:r w:rsidR="008059A5" w:rsidRPr="007A6913">
        <w:rPr>
          <w:rFonts w:ascii="Garamond" w:hAnsi="Garamond" w:cs="Arial"/>
          <w:sz w:val="22"/>
          <w:szCs w:val="22"/>
        </w:rPr>
        <w:t>ych</w:t>
      </w:r>
      <w:r w:rsidRPr="007A6913">
        <w:rPr>
          <w:rFonts w:ascii="Garamond" w:hAnsi="Garamond" w:cs="Arial"/>
          <w:sz w:val="22"/>
          <w:szCs w:val="22"/>
        </w:rPr>
        <w:t xml:space="preserve"> zagrożenie,</w:t>
      </w:r>
    </w:p>
    <w:p w:rsidR="008059A5" w:rsidRPr="007A6913" w:rsidRDefault="008059A5" w:rsidP="008059A5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lastRenderedPageBreak/>
        <w:t>-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  <w:t>przekazywanie osobie odpowiedzialnej za realizację umowy ze strony Szpitala miesięcznych z</w:t>
      </w:r>
      <w:r w:rsidR="007E1DA0" w:rsidRPr="007A6913">
        <w:rPr>
          <w:rFonts w:ascii="Garamond" w:hAnsi="Garamond" w:cs="Arial"/>
          <w:sz w:val="22"/>
          <w:szCs w:val="22"/>
        </w:rPr>
        <w:t>estawie</w:t>
      </w:r>
      <w:r w:rsidRPr="007A6913">
        <w:rPr>
          <w:rFonts w:ascii="Garamond" w:hAnsi="Garamond" w:cs="Arial"/>
          <w:sz w:val="22"/>
          <w:szCs w:val="22"/>
        </w:rPr>
        <w:t>ń</w:t>
      </w:r>
      <w:r w:rsidR="007E1DA0" w:rsidRPr="007A6913">
        <w:rPr>
          <w:rFonts w:ascii="Garamond" w:hAnsi="Garamond" w:cs="Arial"/>
          <w:sz w:val="22"/>
          <w:szCs w:val="22"/>
        </w:rPr>
        <w:t xml:space="preserve"> interwencji</w:t>
      </w:r>
      <w:r w:rsidRPr="007A6913">
        <w:rPr>
          <w:rFonts w:ascii="Garamond" w:hAnsi="Garamond" w:cs="Arial"/>
          <w:sz w:val="22"/>
          <w:szCs w:val="22"/>
        </w:rPr>
        <w:t>,</w:t>
      </w:r>
    </w:p>
    <w:p w:rsidR="007E1DA0" w:rsidRPr="007A6913" w:rsidRDefault="008059A5" w:rsidP="008059A5">
      <w:pPr>
        <w:tabs>
          <w:tab w:val="num" w:pos="426"/>
        </w:tabs>
        <w:suppressAutoHyphens w:val="0"/>
        <w:ind w:left="705" w:hanging="705"/>
        <w:jc w:val="both"/>
        <w:rPr>
          <w:rFonts w:ascii="Garamond" w:hAnsi="Garamond" w:cs="Arial"/>
          <w:sz w:val="22"/>
          <w:szCs w:val="22"/>
          <w:u w:val="single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</w:r>
      <w:r w:rsidRPr="007A6913">
        <w:rPr>
          <w:rFonts w:ascii="Garamond" w:hAnsi="Garamond" w:cs="Arial"/>
          <w:sz w:val="22"/>
          <w:szCs w:val="22"/>
        </w:rPr>
        <w:tab/>
      </w:r>
      <w:r w:rsidR="007E1DA0" w:rsidRPr="007A6913">
        <w:rPr>
          <w:rFonts w:ascii="Garamond" w:hAnsi="Garamond" w:cs="Arial"/>
          <w:sz w:val="22"/>
          <w:szCs w:val="22"/>
        </w:rPr>
        <w:t>utrzymani</w:t>
      </w:r>
      <w:r w:rsidRPr="007A6913">
        <w:rPr>
          <w:rFonts w:ascii="Garamond" w:hAnsi="Garamond" w:cs="Arial"/>
          <w:sz w:val="22"/>
          <w:szCs w:val="22"/>
        </w:rPr>
        <w:t>e</w:t>
      </w:r>
      <w:r w:rsidR="007E1DA0" w:rsidRPr="007A6913">
        <w:rPr>
          <w:rFonts w:ascii="Garamond" w:hAnsi="Garamond" w:cs="Arial"/>
          <w:sz w:val="22"/>
          <w:szCs w:val="22"/>
        </w:rPr>
        <w:t xml:space="preserve"> czystości w pomieszczeni</w:t>
      </w:r>
      <w:r w:rsidRPr="007A6913">
        <w:rPr>
          <w:rFonts w:ascii="Garamond" w:hAnsi="Garamond" w:cs="Arial"/>
          <w:sz w:val="22"/>
          <w:szCs w:val="22"/>
        </w:rPr>
        <w:t>u</w:t>
      </w:r>
      <w:r w:rsidR="00093988" w:rsidRPr="007A6913">
        <w:rPr>
          <w:rFonts w:ascii="Garamond" w:hAnsi="Garamond" w:cs="Arial"/>
          <w:sz w:val="22"/>
          <w:szCs w:val="22"/>
        </w:rPr>
        <w:t>,</w:t>
      </w:r>
      <w:r w:rsidR="007E1DA0" w:rsidRPr="007A6913">
        <w:rPr>
          <w:rFonts w:ascii="Garamond" w:hAnsi="Garamond" w:cs="Arial"/>
          <w:sz w:val="22"/>
          <w:szCs w:val="22"/>
        </w:rPr>
        <w:t xml:space="preserve"> </w:t>
      </w:r>
    </w:p>
    <w:p w:rsidR="00590719" w:rsidRPr="007A6913" w:rsidRDefault="00590719" w:rsidP="00590719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 xml:space="preserve">prowadzenie książki raportów, do której należy wpisywać wszelkie zdarzenia zaistniałe w czasie pełnienia </w:t>
      </w:r>
      <w:r w:rsidR="008059A5" w:rsidRPr="007A6913">
        <w:rPr>
          <w:rFonts w:ascii="Garamond" w:hAnsi="Garamond" w:cs="Arial"/>
          <w:sz w:val="22"/>
          <w:szCs w:val="22"/>
        </w:rPr>
        <w:t>służby</w:t>
      </w:r>
      <w:r w:rsidRPr="007A6913">
        <w:rPr>
          <w:rFonts w:ascii="Garamond" w:hAnsi="Garamond" w:cs="Arial"/>
          <w:sz w:val="22"/>
          <w:szCs w:val="22"/>
        </w:rPr>
        <w:t xml:space="preserve"> (książk</w:t>
      </w:r>
      <w:r w:rsidR="008059A5" w:rsidRPr="007A6913">
        <w:rPr>
          <w:rFonts w:ascii="Garamond" w:hAnsi="Garamond" w:cs="Arial"/>
          <w:sz w:val="22"/>
          <w:szCs w:val="22"/>
        </w:rPr>
        <w:t>i</w:t>
      </w:r>
      <w:r w:rsidRPr="007A6913">
        <w:rPr>
          <w:rFonts w:ascii="Garamond" w:hAnsi="Garamond" w:cs="Arial"/>
          <w:sz w:val="22"/>
          <w:szCs w:val="22"/>
        </w:rPr>
        <w:t xml:space="preserve"> raportów dla pracowników obsługujących </w:t>
      </w:r>
      <w:r w:rsidR="008059A5" w:rsidRPr="007A6913">
        <w:rPr>
          <w:rFonts w:ascii="Garamond" w:hAnsi="Garamond" w:cs="Arial"/>
          <w:sz w:val="22"/>
          <w:szCs w:val="22"/>
        </w:rPr>
        <w:t xml:space="preserve">system monitoringu </w:t>
      </w:r>
      <w:r w:rsidRPr="007A6913">
        <w:rPr>
          <w:rFonts w:ascii="Garamond" w:hAnsi="Garamond" w:cs="Arial"/>
          <w:sz w:val="22"/>
          <w:szCs w:val="22"/>
        </w:rPr>
        <w:t xml:space="preserve">są przechowywane w </w:t>
      </w:r>
      <w:r w:rsidR="008059A5" w:rsidRPr="007A6913">
        <w:rPr>
          <w:rFonts w:ascii="Garamond" w:hAnsi="Garamond" w:cs="Arial"/>
          <w:sz w:val="22"/>
          <w:szCs w:val="22"/>
        </w:rPr>
        <w:t>pomieszczeniu</w:t>
      </w:r>
      <w:r w:rsidRPr="007A6913">
        <w:rPr>
          <w:rFonts w:ascii="Garamond" w:hAnsi="Garamond" w:cs="Arial"/>
          <w:sz w:val="22"/>
          <w:szCs w:val="22"/>
        </w:rPr>
        <w:t>),</w:t>
      </w:r>
    </w:p>
    <w:p w:rsidR="00590719" w:rsidRPr="007A6913" w:rsidRDefault="00590719" w:rsidP="00590719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znajomość rozmieszczenia oraz zasad używania hydrantów, gaśnic oraz innego sprzętu p. poż.,</w:t>
      </w:r>
    </w:p>
    <w:p w:rsidR="00590719" w:rsidRPr="007A6913" w:rsidRDefault="00590719" w:rsidP="00590719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znajomość przepisów i procedur dotyczących ochrony przeciwpożarowej, zagrożenia atakiem terrorystycznym oraz planów ewakuacyjnych,</w:t>
      </w:r>
    </w:p>
    <w:p w:rsidR="00590719" w:rsidRPr="007A6913" w:rsidRDefault="00590719" w:rsidP="00590719">
      <w:pPr>
        <w:pStyle w:val="Numerowanie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zabezpieczenie zagrożonego terenu do czasu przyjazdu właściwych służb,</w:t>
      </w:r>
    </w:p>
    <w:p w:rsidR="00590719" w:rsidRPr="007A6913" w:rsidRDefault="00590719" w:rsidP="00590719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dokładna znajomość obowiązujących zarządzeń organizacyjno - porządkowych przekazanych w formie pisemnej osobie odpowiedzialnej za prawidłową realizację umowy po stronie Wykonawcy.</w:t>
      </w:r>
    </w:p>
    <w:p w:rsidR="00590719" w:rsidRPr="007A6913" w:rsidRDefault="00590719" w:rsidP="006151F0">
      <w:pPr>
        <w:pStyle w:val="Numerowanie"/>
        <w:rPr>
          <w:rFonts w:ascii="Garamond" w:hAnsi="Garamond"/>
        </w:rPr>
      </w:pPr>
    </w:p>
    <w:p w:rsidR="00590719" w:rsidRPr="007A6913" w:rsidRDefault="00590719" w:rsidP="00590719">
      <w:pPr>
        <w:pStyle w:val="Numerowanie"/>
        <w:rPr>
          <w:rFonts w:ascii="Garamond" w:hAnsi="Garamond"/>
        </w:rPr>
      </w:pPr>
      <w:r w:rsidRPr="007A6913">
        <w:rPr>
          <w:rFonts w:ascii="Garamond" w:hAnsi="Garamond"/>
        </w:rPr>
        <w:t>W czasie pełnienia służby Pracownikom ochrony zabrania się:</w:t>
      </w:r>
    </w:p>
    <w:p w:rsidR="00590719" w:rsidRPr="007A6913" w:rsidRDefault="00590719" w:rsidP="00590719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590719" w:rsidRPr="007A6913" w:rsidRDefault="00590719" w:rsidP="00590719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oddalania się z miejsca pełnienia służby,</w:t>
      </w:r>
    </w:p>
    <w:p w:rsidR="00590719" w:rsidRPr="007A6913" w:rsidRDefault="00590719" w:rsidP="00590719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spożywania alkoholu</w:t>
      </w:r>
      <w:r w:rsidR="007E1DA0" w:rsidRPr="007A6913">
        <w:rPr>
          <w:rFonts w:ascii="Garamond" w:hAnsi="Garamond" w:cs="Arial"/>
          <w:sz w:val="22"/>
          <w:szCs w:val="22"/>
        </w:rPr>
        <w:t>,</w:t>
      </w:r>
    </w:p>
    <w:p w:rsidR="007E1DA0" w:rsidRPr="007A6913" w:rsidRDefault="007E1DA0" w:rsidP="007E1DA0">
      <w:pPr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 xml:space="preserve">przyjmowania osób postronnych w </w:t>
      </w:r>
      <w:r w:rsidR="00093988" w:rsidRPr="007A6913">
        <w:rPr>
          <w:rFonts w:ascii="Garamond" w:hAnsi="Garamond" w:cs="Arial"/>
          <w:sz w:val="22"/>
          <w:szCs w:val="22"/>
        </w:rPr>
        <w:t>miejscu pełnienia służby</w:t>
      </w:r>
      <w:r w:rsidRPr="007A6913">
        <w:rPr>
          <w:rFonts w:ascii="Garamond" w:hAnsi="Garamond" w:cs="Arial"/>
          <w:sz w:val="22"/>
          <w:szCs w:val="22"/>
        </w:rPr>
        <w:t>.</w:t>
      </w:r>
    </w:p>
    <w:p w:rsidR="007E1DA0" w:rsidRPr="007A6913" w:rsidRDefault="007E1DA0" w:rsidP="00590719">
      <w:pPr>
        <w:suppressAutoHyphens w:val="0"/>
        <w:jc w:val="both"/>
        <w:rPr>
          <w:rFonts w:ascii="Garamond" w:hAnsi="Garamond" w:cs="Arial"/>
          <w:sz w:val="22"/>
          <w:szCs w:val="22"/>
        </w:rPr>
      </w:pPr>
    </w:p>
    <w:p w:rsidR="00590719" w:rsidRPr="007A6913" w:rsidRDefault="00590719" w:rsidP="00590719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Pracownicy muszą być wyposażeni w środki przymusu bezpośredniego (pałka,</w:t>
      </w:r>
      <w:r w:rsidR="00093988" w:rsidRPr="007A6913">
        <w:rPr>
          <w:rFonts w:ascii="Garamond" w:hAnsi="Garamond" w:cs="Arial"/>
          <w:sz w:val="22"/>
          <w:szCs w:val="22"/>
        </w:rPr>
        <w:t xml:space="preserve"> </w:t>
      </w:r>
      <w:r w:rsidRPr="007A6913">
        <w:rPr>
          <w:rFonts w:ascii="Garamond" w:hAnsi="Garamond" w:cs="Arial"/>
          <w:sz w:val="22"/>
          <w:szCs w:val="22"/>
        </w:rPr>
        <w:t>kajdanki), środki łączności wewnętrznej, muszą być ubrani w umundurowanie służbowe wraz z kamizelkami odblaskowymi z napisem „Ochrona”, posiadać identyfikatory z imieniem  nazwiskiem.</w:t>
      </w:r>
    </w:p>
    <w:p w:rsidR="00590719" w:rsidRPr="007A6913" w:rsidRDefault="00590719" w:rsidP="00590719">
      <w:pPr>
        <w:pStyle w:val="Numerowanie"/>
        <w:rPr>
          <w:rFonts w:ascii="Garamond" w:hAnsi="Garamond"/>
        </w:rPr>
      </w:pPr>
    </w:p>
    <w:p w:rsidR="00590719" w:rsidRPr="007A6913" w:rsidRDefault="00590719" w:rsidP="00590719">
      <w:pPr>
        <w:pStyle w:val="Tekstpodstawowy"/>
        <w:tabs>
          <w:tab w:val="num" w:pos="-142"/>
        </w:tabs>
        <w:spacing w:after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Pracownicy obsługujący system monitoringu zobowiązani są do przestrzegania niniejszego zakresu obowiązków i pisemnego potwierdzenia jego znajomości.</w:t>
      </w:r>
    </w:p>
    <w:p w:rsidR="00590719" w:rsidRPr="007A6913" w:rsidRDefault="00590719" w:rsidP="006151F0">
      <w:pPr>
        <w:pStyle w:val="Numerowanie"/>
        <w:rPr>
          <w:rFonts w:ascii="Garamond" w:hAnsi="Garamond"/>
        </w:rPr>
      </w:pPr>
    </w:p>
    <w:p w:rsidR="0013233F" w:rsidRPr="007A6913" w:rsidRDefault="0013233F" w:rsidP="0013233F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7A6913">
        <w:rPr>
          <w:rFonts w:ascii="Garamond" w:hAnsi="Garamond" w:cs="Arial"/>
          <w:b/>
          <w:sz w:val="22"/>
          <w:szCs w:val="22"/>
        </w:rPr>
        <w:t xml:space="preserve">3. Dozorowanie </w:t>
      </w:r>
      <w:r w:rsidR="00093988" w:rsidRPr="007A6913">
        <w:rPr>
          <w:rFonts w:ascii="Garamond" w:hAnsi="Garamond" w:cs="Arial"/>
          <w:b/>
          <w:sz w:val="22"/>
          <w:szCs w:val="22"/>
        </w:rPr>
        <w:t xml:space="preserve">pięciu wskazanych </w:t>
      </w:r>
      <w:r w:rsidRPr="007A6913">
        <w:rPr>
          <w:rFonts w:ascii="Garamond" w:hAnsi="Garamond" w:cs="Arial"/>
          <w:b/>
          <w:sz w:val="22"/>
          <w:szCs w:val="22"/>
        </w:rPr>
        <w:t>obiekt</w:t>
      </w:r>
      <w:r w:rsidR="00093988" w:rsidRPr="007A6913">
        <w:rPr>
          <w:rFonts w:ascii="Garamond" w:hAnsi="Garamond" w:cs="Arial"/>
          <w:b/>
          <w:sz w:val="22"/>
          <w:szCs w:val="22"/>
        </w:rPr>
        <w:t>ów</w:t>
      </w:r>
      <w:r w:rsidRPr="007A6913">
        <w:rPr>
          <w:rFonts w:ascii="Garamond" w:hAnsi="Garamond" w:cs="Arial"/>
          <w:b/>
          <w:sz w:val="22"/>
          <w:szCs w:val="22"/>
        </w:rPr>
        <w:t xml:space="preserve"> Szpita</w:t>
      </w:r>
      <w:r w:rsidR="00093988" w:rsidRPr="007A6913">
        <w:rPr>
          <w:rFonts w:ascii="Garamond" w:hAnsi="Garamond" w:cs="Arial"/>
          <w:b/>
          <w:sz w:val="22"/>
          <w:szCs w:val="22"/>
        </w:rPr>
        <w:t>la</w:t>
      </w:r>
      <w:r w:rsidRPr="007A6913">
        <w:rPr>
          <w:rFonts w:ascii="Garamond" w:hAnsi="Garamond" w:cs="Arial"/>
          <w:b/>
          <w:sz w:val="22"/>
          <w:szCs w:val="22"/>
        </w:rPr>
        <w:t xml:space="preserve"> </w:t>
      </w:r>
      <w:r w:rsidR="00093988" w:rsidRPr="007A6913">
        <w:rPr>
          <w:rFonts w:ascii="Garamond" w:hAnsi="Garamond" w:cs="Arial"/>
          <w:b/>
          <w:sz w:val="22"/>
          <w:szCs w:val="22"/>
        </w:rPr>
        <w:t>Uniwersyteckiego w Krakowie:</w:t>
      </w:r>
    </w:p>
    <w:p w:rsidR="0013233F" w:rsidRPr="007A6913" w:rsidRDefault="0013233F" w:rsidP="0013233F">
      <w:pPr>
        <w:pStyle w:val="Default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wykonywanie piesz</w:t>
      </w:r>
      <w:r w:rsidR="00093988" w:rsidRPr="007A6913">
        <w:rPr>
          <w:rFonts w:ascii="Garamond" w:hAnsi="Garamond" w:cs="Arial"/>
          <w:sz w:val="22"/>
          <w:szCs w:val="22"/>
        </w:rPr>
        <w:t>ych</w:t>
      </w:r>
      <w:r w:rsidRPr="007A6913">
        <w:rPr>
          <w:rFonts w:ascii="Garamond" w:hAnsi="Garamond" w:cs="Arial"/>
          <w:sz w:val="22"/>
          <w:szCs w:val="22"/>
        </w:rPr>
        <w:t xml:space="preserve"> patrol</w:t>
      </w:r>
      <w:r w:rsidR="00093988" w:rsidRPr="007A6913">
        <w:rPr>
          <w:rFonts w:ascii="Garamond" w:hAnsi="Garamond" w:cs="Arial"/>
          <w:sz w:val="22"/>
          <w:szCs w:val="22"/>
        </w:rPr>
        <w:t>i</w:t>
      </w:r>
      <w:r w:rsidRPr="007A6913">
        <w:rPr>
          <w:rFonts w:ascii="Garamond" w:hAnsi="Garamond" w:cs="Arial"/>
          <w:sz w:val="22"/>
          <w:szCs w:val="22"/>
        </w:rPr>
        <w:t xml:space="preserve"> </w:t>
      </w:r>
      <w:r w:rsidR="00093988" w:rsidRPr="007A6913">
        <w:rPr>
          <w:rFonts w:ascii="Garamond" w:hAnsi="Garamond" w:cs="Arial"/>
          <w:sz w:val="22"/>
          <w:szCs w:val="22"/>
        </w:rPr>
        <w:t xml:space="preserve">na </w:t>
      </w:r>
      <w:r w:rsidRPr="007A6913">
        <w:rPr>
          <w:rFonts w:ascii="Garamond" w:hAnsi="Garamond" w:cs="Arial"/>
          <w:sz w:val="22"/>
          <w:szCs w:val="22"/>
        </w:rPr>
        <w:t>teren</w:t>
      </w:r>
      <w:r w:rsidR="00093988" w:rsidRPr="007A6913">
        <w:rPr>
          <w:rFonts w:ascii="Garamond" w:hAnsi="Garamond" w:cs="Arial"/>
          <w:sz w:val="22"/>
          <w:szCs w:val="22"/>
        </w:rPr>
        <w:t xml:space="preserve">ie </w:t>
      </w:r>
      <w:r w:rsidRPr="007A6913">
        <w:rPr>
          <w:rFonts w:ascii="Garamond" w:hAnsi="Garamond" w:cs="Arial"/>
          <w:sz w:val="22"/>
          <w:szCs w:val="22"/>
        </w:rPr>
        <w:t xml:space="preserve">obiektów chronionych ze szczególnym uwzględnieniem korytarzy i pomieszczeń wewnętrznych, 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czuwanie nad bezpieczeństwem i spokojem osób przebywających na terenie obiektów</w:t>
      </w:r>
      <w:r w:rsidR="002E64BE" w:rsidRPr="007A6913">
        <w:rPr>
          <w:rFonts w:ascii="Garamond" w:hAnsi="Garamond"/>
          <w:b w:val="0"/>
        </w:rPr>
        <w:t xml:space="preserve"> chronionych</w:t>
      </w:r>
      <w:r w:rsidRPr="007A6913">
        <w:rPr>
          <w:rFonts w:ascii="Garamond" w:hAnsi="Garamond"/>
          <w:b w:val="0"/>
        </w:rPr>
        <w:t>,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 xml:space="preserve">- </w:t>
      </w:r>
      <w:r w:rsidRPr="007A6913">
        <w:rPr>
          <w:rFonts w:ascii="Garamond" w:hAnsi="Garamond"/>
          <w:b w:val="0"/>
        </w:rPr>
        <w:tab/>
        <w:t>ochrona mienia Szpitala, pracowników oraz osób przebywających na terenie obiektów</w:t>
      </w:r>
      <w:r w:rsidR="002E64BE" w:rsidRPr="007A6913">
        <w:rPr>
          <w:rFonts w:ascii="Garamond" w:hAnsi="Garamond"/>
          <w:b w:val="0"/>
        </w:rPr>
        <w:t xml:space="preserve"> chronionych</w:t>
      </w:r>
      <w:r w:rsidRPr="007A6913">
        <w:rPr>
          <w:rFonts w:ascii="Garamond" w:hAnsi="Garamond"/>
          <w:b w:val="0"/>
        </w:rPr>
        <w:t>,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podejmowanie interwencji w stosunku do osób zachowujących się podejrzanie, agresywnie lub naruszających ogólnie przyjęte normy postępowania,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ujmowanie (w uzasadnionych przypadkach) osób zachowujących  się  w sposób podejrzany i powiadamianie bezpośredniego przełożonego, Policji oraz osoby odpowiedzialnej za realizację umowy ze strony Szpitala,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 xml:space="preserve">podejmowania interwencji (na wezwanie personelu medycznego Szpitala) w stosunku do agresywnie zachowujących się pacjentów, 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podejmowania interwencji w stosunku do agresywnie zachowujących się osób przebywających na terenie obiektów chronionych,</w:t>
      </w:r>
    </w:p>
    <w:p w:rsidR="0013233F" w:rsidRPr="007A6913" w:rsidRDefault="0013233F" w:rsidP="0013233F">
      <w:pPr>
        <w:pStyle w:val="Akapitzlist"/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 xml:space="preserve">prowadzenie książki raportów, do której należy wpisywać wszelkie zdarzenia zaistniałe w czasie pełnienia służby (książka raportów dla pracowników dozorowania obiektów Szpitala są przechowywane w pomieszczeniu </w:t>
      </w:r>
      <w:r w:rsidR="00093988" w:rsidRPr="007A6913">
        <w:rPr>
          <w:rFonts w:ascii="Garamond" w:hAnsi="Garamond" w:cs="Arial"/>
          <w:sz w:val="22"/>
          <w:szCs w:val="22"/>
        </w:rPr>
        <w:t>monitoringu</w:t>
      </w:r>
      <w:r w:rsidRPr="007A6913">
        <w:rPr>
          <w:rFonts w:ascii="Garamond" w:hAnsi="Garamond" w:cs="Arial"/>
          <w:sz w:val="22"/>
          <w:szCs w:val="22"/>
        </w:rPr>
        <w:t>),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znajomość rozmieszczenia oraz zasad używania hydrantów, gaśnic oraz innego sprzętu p. poż.,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znajomość przepisów i procedur dotyczących ochrony przeciwpożarowej, zagrożenia atakiem terrorystycznym oraz planów ewakuacyjnych,</w:t>
      </w:r>
    </w:p>
    <w:p w:rsidR="0013233F" w:rsidRPr="007A6913" w:rsidRDefault="0013233F" w:rsidP="0013233F">
      <w:pPr>
        <w:pStyle w:val="Numerowanie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zabezpieczenie zagrożonego terenu do czasu przyjazdu właściwych służb,</w:t>
      </w:r>
    </w:p>
    <w:p w:rsidR="0013233F" w:rsidRPr="007A6913" w:rsidRDefault="0013233F" w:rsidP="0013233F">
      <w:pPr>
        <w:pStyle w:val="Numerowanie"/>
        <w:ind w:left="705" w:hanging="705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dokładna znajomość obowiązujących zarządzeń organizacyjno - porządkowych przekazanych w formie pisemnej osobie odpowiedzialnej za prawidłową realizację umowy po stronie Wykonawcy.</w:t>
      </w:r>
    </w:p>
    <w:p w:rsidR="0000593A" w:rsidRPr="007A6913" w:rsidRDefault="0000593A" w:rsidP="0013233F">
      <w:pPr>
        <w:pStyle w:val="Numerowanie"/>
        <w:rPr>
          <w:rFonts w:ascii="Garamond" w:hAnsi="Garamond"/>
        </w:rPr>
      </w:pPr>
    </w:p>
    <w:p w:rsidR="0013233F" w:rsidRPr="007A6913" w:rsidRDefault="0013233F" w:rsidP="0013233F">
      <w:pPr>
        <w:pStyle w:val="Numerowanie"/>
        <w:rPr>
          <w:rFonts w:ascii="Garamond" w:hAnsi="Garamond"/>
        </w:rPr>
      </w:pPr>
      <w:r w:rsidRPr="007A6913">
        <w:rPr>
          <w:rFonts w:ascii="Garamond" w:hAnsi="Garamond"/>
        </w:rPr>
        <w:t>W czasie pełnienia służby Pracownikom ochrony zabrania się:</w:t>
      </w:r>
    </w:p>
    <w:p w:rsidR="0013233F" w:rsidRPr="007A6913" w:rsidRDefault="0013233F" w:rsidP="0013233F">
      <w:pPr>
        <w:suppressAutoHyphens w:val="0"/>
        <w:ind w:left="705" w:hanging="705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13233F" w:rsidRPr="007A6913" w:rsidRDefault="0013233F" w:rsidP="0013233F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lastRenderedPageBreak/>
        <w:t>-</w:t>
      </w:r>
      <w:r w:rsidRPr="007A6913">
        <w:rPr>
          <w:rFonts w:ascii="Garamond" w:hAnsi="Garamond" w:cs="Arial"/>
          <w:sz w:val="22"/>
          <w:szCs w:val="22"/>
        </w:rPr>
        <w:tab/>
        <w:t>oddalania się z miejsca pełnienia służby,</w:t>
      </w:r>
    </w:p>
    <w:p w:rsidR="0013233F" w:rsidRPr="007A6913" w:rsidRDefault="0013233F" w:rsidP="0013233F">
      <w:pPr>
        <w:suppressAutoHyphens w:val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spożywania alkoholu,</w:t>
      </w:r>
    </w:p>
    <w:p w:rsidR="0013233F" w:rsidRPr="007A6913" w:rsidRDefault="0013233F" w:rsidP="0013233F">
      <w:pPr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przyjmowania osób postronnych w czasie pełnienia służby.</w:t>
      </w:r>
    </w:p>
    <w:p w:rsidR="0013233F" w:rsidRPr="007A6913" w:rsidRDefault="0013233F" w:rsidP="0013233F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880435" w:rsidRPr="007A6913" w:rsidRDefault="00880435" w:rsidP="00880435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880435" w:rsidRPr="007A6913" w:rsidRDefault="00880435" w:rsidP="00880435">
      <w:pPr>
        <w:pStyle w:val="Default"/>
        <w:jc w:val="both"/>
        <w:rPr>
          <w:rFonts w:ascii="Garamond" w:hAnsi="Garamond" w:cs="Arial"/>
          <w:b/>
          <w:sz w:val="22"/>
          <w:szCs w:val="22"/>
        </w:rPr>
      </w:pPr>
      <w:r w:rsidRPr="007A6913">
        <w:rPr>
          <w:rFonts w:ascii="Garamond" w:hAnsi="Garamond" w:cs="Arial"/>
          <w:b/>
          <w:sz w:val="22"/>
          <w:szCs w:val="22"/>
        </w:rPr>
        <w:t>4. Oznakowany patrol interwencyjny:</w:t>
      </w:r>
    </w:p>
    <w:p w:rsidR="00880435" w:rsidRPr="007A6913" w:rsidRDefault="00880435" w:rsidP="00880435">
      <w:pPr>
        <w:tabs>
          <w:tab w:val="num" w:pos="0"/>
        </w:tabs>
        <w:jc w:val="both"/>
        <w:rPr>
          <w:rFonts w:ascii="Garamond" w:hAnsi="Garamond" w:cs="Arial"/>
          <w:sz w:val="22"/>
          <w:szCs w:val="22"/>
        </w:rPr>
      </w:pP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czuwanie nad bezpieczeństwem i spokojem osób przebywających na terenie szpitala,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ochrona mienia szpitala i pracowników oraz innych osób przebywających na jego terenie,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podejmowanie interwencji w stosunku do osób zachowujących się podejrzanie, agresywnie lub naruszających ogólnie przyjęte normy postępowania *,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zwracanie uwagi na pojazdy wyjeżdżające i osoby wychodzące z terenu szpitala w celu stwierdzenia czy nie wywożą / wynoszą przedmiotów stanowiących własność szpitala. W uzasadnionych przypadkach osoby zachowujące  się  w sposób podejrzany  należy ująć i powiadomić bezpośredniego przełożonego oraz Policję, a zdarzenie odnotować w książce raportów,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podejmowanie interwencji w stosunku do osób nie przestrzegających Ustawy prawo o ruchu drogowym,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podejmowania interwencji w stosunku do osób nie przestrzegających zasad organizacji ruchu na terenie Szpitala, a w szczególności parkujących niezgodnie z posiadanymi uprawnieniami ***,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na wezwanie pracowników szpitala, a w szczególności personelu medycznego podejmowanie interwencji w stosunku do agresywnie zachowujących się pacjentów oraz innych osób przebywających na terenie szpitala lub w jego bezpośrednim sąsiedztwie,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zamykanie i otwieranie bram wjazdowych / wejściowych zgodnie o ustalonych godzinach.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 xml:space="preserve">prowadzenie książki raportów, do której należy wpisywać wszelkie zdarzenia zaistniałe w czasie pełnionego dyżuru. Książka raportów jest przechowywana w pomieszczeniu Centralnego Stanowiska Monitoringu zlokalizowanego w budynku przy ul. Śniadeckich 8, 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znajomość rozmieszczenia oraz zasad używania hydrantów, gaśnic oraz innego sprzętu p. poż.,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znajomość przepisów i procedur dotyczących ochrony przeciwpożarowej, zagrożenia atakiem terrorystycznym oraz planów ewakuacyjnych (program szkoleń zgodny z wewnętrznymi procedurami SU),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zabezpieczenie zagrożonego terenu do czasu przyjazdu właściwych służb,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rzeczowe, grzeczne i kulturalne informowanie osób przebywających na terenie szpitala o lokalizacji poszczególnych obiektów szpitala,</w:t>
      </w:r>
    </w:p>
    <w:p w:rsidR="00880435" w:rsidRPr="007A6913" w:rsidRDefault="00880435" w:rsidP="00880435">
      <w:pPr>
        <w:pStyle w:val="Numerowanie"/>
        <w:ind w:left="709" w:hanging="709"/>
        <w:rPr>
          <w:rFonts w:ascii="Garamond" w:hAnsi="Garamond"/>
          <w:b w:val="0"/>
          <w:u w:val="single"/>
        </w:rPr>
      </w:pPr>
      <w:r w:rsidRPr="007A6913">
        <w:rPr>
          <w:rFonts w:ascii="Garamond" w:hAnsi="Garamond"/>
          <w:b w:val="0"/>
        </w:rPr>
        <w:t>-</w:t>
      </w:r>
      <w:r w:rsidRPr="007A6913">
        <w:rPr>
          <w:rFonts w:ascii="Garamond" w:hAnsi="Garamond"/>
          <w:b w:val="0"/>
        </w:rPr>
        <w:tab/>
        <w:t>dokładna znajomość obowiązujących w Szpitalu zarządzeń organizacyjno                              - porządkowych przekazanych w formie pisemnej osobie odpowiedzialnej za prawidłową realizację umowy po stronie wykonawcy,</w:t>
      </w:r>
    </w:p>
    <w:p w:rsidR="00880435" w:rsidRPr="007A6913" w:rsidRDefault="00880435" w:rsidP="00880435">
      <w:pPr>
        <w:pStyle w:val="Numerowanie"/>
        <w:rPr>
          <w:rFonts w:ascii="Garamond" w:hAnsi="Garamond"/>
          <w:b w:val="0"/>
        </w:rPr>
      </w:pPr>
    </w:p>
    <w:p w:rsidR="00880435" w:rsidRPr="007A6913" w:rsidRDefault="00880435" w:rsidP="00880435">
      <w:pPr>
        <w:pStyle w:val="Numerowanie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>W czasie pełnienia służby Pracownikom ochrony zabrania się:</w:t>
      </w:r>
    </w:p>
    <w:p w:rsidR="00880435" w:rsidRPr="007A6913" w:rsidRDefault="00880435" w:rsidP="00880435">
      <w:pPr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 xml:space="preserve">zakończenia dyżurowania w wypadku, gdy nie zgłosił się do pracy zmiennik. </w:t>
      </w:r>
      <w:r w:rsidRPr="007A6913">
        <w:rPr>
          <w:rFonts w:ascii="Garamond" w:hAnsi="Garamond" w:cs="Arial"/>
          <w:sz w:val="22"/>
          <w:szCs w:val="22"/>
        </w:rPr>
        <w:tab/>
        <w:t xml:space="preserve">Powyższy fakt należy odnotować w książce raportów i powiadomić przełożonego </w:t>
      </w:r>
      <w:r w:rsidRPr="007A6913">
        <w:rPr>
          <w:rFonts w:ascii="Garamond" w:hAnsi="Garamond" w:cs="Arial"/>
          <w:sz w:val="22"/>
          <w:szCs w:val="22"/>
        </w:rPr>
        <w:tab/>
        <w:t>o zaistniałej sytuacji.</w:t>
      </w:r>
    </w:p>
    <w:p w:rsidR="00880435" w:rsidRPr="007A6913" w:rsidRDefault="00880435" w:rsidP="00880435">
      <w:pPr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oddalania się z miejsca pełnienia służby,</w:t>
      </w:r>
    </w:p>
    <w:p w:rsidR="00880435" w:rsidRPr="007A6913" w:rsidRDefault="00880435" w:rsidP="00880435">
      <w:pPr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spożywania alkoholu,</w:t>
      </w:r>
    </w:p>
    <w:p w:rsidR="00880435" w:rsidRPr="007A6913" w:rsidRDefault="00880435" w:rsidP="00880435">
      <w:pPr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-</w:t>
      </w:r>
      <w:r w:rsidRPr="007A6913">
        <w:rPr>
          <w:rFonts w:ascii="Garamond" w:hAnsi="Garamond" w:cs="Arial"/>
          <w:sz w:val="22"/>
          <w:szCs w:val="22"/>
        </w:rPr>
        <w:tab/>
        <w:t>przyjmowania osób postronnych w miejscu pełnienia służby.</w:t>
      </w:r>
    </w:p>
    <w:p w:rsidR="00880435" w:rsidRPr="007A6913" w:rsidRDefault="00880435" w:rsidP="00880435">
      <w:pPr>
        <w:jc w:val="both"/>
        <w:rPr>
          <w:rFonts w:ascii="Garamond" w:hAnsi="Garamond" w:cs="Arial"/>
          <w:sz w:val="22"/>
          <w:szCs w:val="22"/>
        </w:rPr>
      </w:pPr>
    </w:p>
    <w:p w:rsidR="00880435" w:rsidRPr="007A6913" w:rsidRDefault="00880435" w:rsidP="00880435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Pracownicy muszą być wyposażeni w środki przymusu bezpośredniego (pałka,  kajdanki), środki łączności wewnętrznej, muszą być ubrani w umundurowanie służbowe wraz z kamizelkami odblaskowymi z napisem „Ochrona”, posiadać identyfikatory z imieniem  nazwiskiem.</w:t>
      </w:r>
    </w:p>
    <w:p w:rsidR="00880435" w:rsidRPr="007A6913" w:rsidRDefault="00880435" w:rsidP="00880435">
      <w:pPr>
        <w:pStyle w:val="Numerowanie"/>
        <w:rPr>
          <w:rFonts w:ascii="Garamond" w:hAnsi="Garamond"/>
        </w:rPr>
      </w:pPr>
    </w:p>
    <w:p w:rsidR="00880435" w:rsidRPr="007A6913" w:rsidRDefault="00880435" w:rsidP="00880435">
      <w:pPr>
        <w:pStyle w:val="Tekstpodstawowy"/>
        <w:tabs>
          <w:tab w:val="num" w:pos="-142"/>
        </w:tabs>
        <w:spacing w:after="0"/>
        <w:jc w:val="both"/>
        <w:rPr>
          <w:rFonts w:ascii="Garamond" w:hAnsi="Garamond" w:cs="Arial"/>
          <w:sz w:val="22"/>
          <w:szCs w:val="22"/>
        </w:rPr>
      </w:pPr>
      <w:r w:rsidRPr="007A6913">
        <w:rPr>
          <w:rFonts w:ascii="Garamond" w:hAnsi="Garamond" w:cs="Arial"/>
          <w:sz w:val="22"/>
          <w:szCs w:val="22"/>
        </w:rPr>
        <w:t>Pracownicy zobowiązani są do przestrzegania niniejszego zakresu obowiązków i pisemnego potwierdzenia jego znajomości.</w:t>
      </w:r>
    </w:p>
    <w:p w:rsidR="00880435" w:rsidRPr="007A6913" w:rsidRDefault="00880435" w:rsidP="00880435">
      <w:pPr>
        <w:pStyle w:val="Tekstpodstawowy"/>
        <w:tabs>
          <w:tab w:val="num" w:pos="-142"/>
        </w:tabs>
        <w:rPr>
          <w:rFonts w:ascii="Garamond" w:hAnsi="Garamond"/>
          <w:sz w:val="22"/>
          <w:szCs w:val="22"/>
        </w:rPr>
      </w:pPr>
      <w:r w:rsidRPr="007A6913">
        <w:rPr>
          <w:rFonts w:ascii="Garamond" w:hAnsi="Garamond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75BA39" wp14:editId="1B75DE92">
                <wp:simplePos x="0" y="0"/>
                <wp:positionH relativeFrom="column">
                  <wp:posOffset>-173355</wp:posOffset>
                </wp:positionH>
                <wp:positionV relativeFrom="paragraph">
                  <wp:posOffset>157480</wp:posOffset>
                </wp:positionV>
                <wp:extent cx="6248400" cy="0"/>
                <wp:effectExtent l="9525" t="6985" r="9525" b="1206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16A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13.65pt;margin-top:12.4pt;width:49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"/>
            </w:pict>
          </mc:Fallback>
        </mc:AlternateContent>
      </w:r>
    </w:p>
    <w:p w:rsidR="00880435" w:rsidRPr="007A6913" w:rsidRDefault="00880435" w:rsidP="00880435">
      <w:pPr>
        <w:pStyle w:val="Numerowanie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 xml:space="preserve">* – Zestawienie obrazujące ilość i opis podjętych interwencji w miesiącu rozliczeniowym należy przekazywać do 5 dnia każdego miesiąca następującego po miesiącu którego dotyczy zestawienie osobie odpowiedzialnej za prawidłową realizację umowy </w:t>
      </w:r>
      <w:r w:rsidRPr="007A6913">
        <w:rPr>
          <w:rFonts w:ascii="Garamond" w:hAnsi="Garamond"/>
          <w:b w:val="0"/>
          <w:color w:val="000000"/>
        </w:rPr>
        <w:t xml:space="preserve">po stronie Szpitala Uniwersyteckiego </w:t>
      </w:r>
      <w:r w:rsidRPr="007A6913">
        <w:rPr>
          <w:rFonts w:ascii="Garamond" w:hAnsi="Garamond"/>
          <w:b w:val="0"/>
        </w:rPr>
        <w:t xml:space="preserve">lub natychmiast </w:t>
      </w:r>
      <w:r w:rsidRPr="007A6913">
        <w:rPr>
          <w:rFonts w:ascii="Garamond" w:hAnsi="Garamond"/>
          <w:b w:val="0"/>
          <w:color w:val="000000"/>
        </w:rPr>
        <w:lastRenderedPageBreak/>
        <w:t>„</w:t>
      </w:r>
      <w:r w:rsidRPr="007A6913">
        <w:rPr>
          <w:rFonts w:ascii="Garamond" w:hAnsi="Garamond"/>
          <w:b w:val="0"/>
        </w:rPr>
        <w:t xml:space="preserve">na wezwanie” osoby odpowiedzialnej za prawidłową realizację umowy </w:t>
      </w:r>
      <w:r w:rsidRPr="007A6913">
        <w:rPr>
          <w:rFonts w:ascii="Garamond" w:hAnsi="Garamond"/>
          <w:b w:val="0"/>
          <w:color w:val="000000"/>
        </w:rPr>
        <w:t>po stronie Szpitala Uniwersyteckiego</w:t>
      </w:r>
      <w:r w:rsidRPr="007A6913">
        <w:rPr>
          <w:rFonts w:ascii="Garamond" w:hAnsi="Garamond"/>
          <w:b w:val="0"/>
        </w:rPr>
        <w:t xml:space="preserve"> lub jej przełożonych.</w:t>
      </w:r>
    </w:p>
    <w:p w:rsidR="00880435" w:rsidRPr="007A6913" w:rsidRDefault="00880435" w:rsidP="00880435">
      <w:pPr>
        <w:pStyle w:val="Numerowanie"/>
        <w:rPr>
          <w:rFonts w:ascii="Garamond" w:hAnsi="Garamond"/>
          <w:b w:val="0"/>
        </w:rPr>
      </w:pPr>
    </w:p>
    <w:p w:rsidR="00880435" w:rsidRPr="007A6913" w:rsidRDefault="00880435" w:rsidP="00880435">
      <w:pPr>
        <w:pStyle w:val="Numerowanie"/>
        <w:rPr>
          <w:rFonts w:ascii="Garamond" w:hAnsi="Garamond"/>
          <w:b w:val="0"/>
        </w:rPr>
      </w:pPr>
      <w:r w:rsidRPr="007A6913">
        <w:rPr>
          <w:rFonts w:ascii="Garamond" w:hAnsi="Garamond"/>
          <w:b w:val="0"/>
        </w:rPr>
        <w:t xml:space="preserve">**) – W przypadku stwierdzenia nieprawidłowego parkowania pojazdu z umieszczonym wewnątrz identyfikatorem należy podjąć działania mające na celu natychmiastowe opuszczenie miejsca postoju. O zaistniałym zdarzeniu należy bezzwłocznie - w formie pisemnej - powiadomić osobę odpowiedzialną za prawidłową realizację umowy </w:t>
      </w:r>
      <w:r w:rsidRPr="007A6913">
        <w:rPr>
          <w:rFonts w:ascii="Garamond" w:hAnsi="Garamond"/>
          <w:b w:val="0"/>
          <w:color w:val="000000"/>
        </w:rPr>
        <w:t xml:space="preserve">po stronie Szpitala Uniwersyteckiego. </w:t>
      </w:r>
      <w:r w:rsidRPr="007A6913">
        <w:rPr>
          <w:rFonts w:ascii="Garamond" w:hAnsi="Garamond"/>
          <w:b w:val="0"/>
        </w:rPr>
        <w:t>W przypadku stwierdzenia nieprawidłowego parkowania pozostałych pojazdów należy podjąć działania mające na celu zaparkowanie pojazdu w miejscach ogólnodostępnych wyznaczonych przez szpital. W sytuacji kiedy nieprawidłowo zaparkowany pojazd uniemożliwia prawidłowe funkcjonowanie Szpital dopuszcza możliwość wezwania przedstawicieli Policji lub Straży Miejskiej w celu usunięcia pojazdu.  Interwencja o której mowa w zdaniu poprzedzającym może być podjęta wyłącznie po uzyskaniu wcześniejszej zgody przedstawiciela szpitala.</w:t>
      </w:r>
    </w:p>
    <w:p w:rsidR="00880435" w:rsidRPr="007A6913" w:rsidRDefault="00880435" w:rsidP="00880435">
      <w:pPr>
        <w:pStyle w:val="Numerowanie"/>
        <w:rPr>
          <w:rFonts w:ascii="Garamond" w:hAnsi="Garamond"/>
        </w:rPr>
      </w:pPr>
    </w:p>
    <w:p w:rsidR="007A6913" w:rsidRDefault="007A6913" w:rsidP="00880435">
      <w:pPr>
        <w:pStyle w:val="Default"/>
        <w:ind w:left="708"/>
        <w:jc w:val="both"/>
        <w:rPr>
          <w:rFonts w:ascii="Garamond" w:hAnsi="Garamond" w:cs="Arial"/>
          <w:sz w:val="22"/>
          <w:szCs w:val="22"/>
        </w:rPr>
      </w:pPr>
    </w:p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Pr="007A6913" w:rsidRDefault="007A6913" w:rsidP="007A6913"/>
    <w:p w:rsidR="007A6913" w:rsidRDefault="007A6913" w:rsidP="007A6913"/>
    <w:p w:rsidR="007A6913" w:rsidRDefault="007A6913" w:rsidP="007A6913"/>
    <w:p w:rsidR="00172056" w:rsidRPr="007A6913" w:rsidRDefault="00172056" w:rsidP="007A6913">
      <w:pPr>
        <w:jc w:val="right"/>
      </w:pPr>
      <w:bookmarkStart w:id="0" w:name="_GoBack"/>
      <w:bookmarkEnd w:id="0"/>
    </w:p>
    <w:sectPr w:rsidR="00172056" w:rsidRPr="007A691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9C0" w:rsidRDefault="00B849C0" w:rsidP="007A6913">
      <w:r>
        <w:separator/>
      </w:r>
    </w:p>
  </w:endnote>
  <w:endnote w:type="continuationSeparator" w:id="0">
    <w:p w:rsidR="00B849C0" w:rsidRDefault="00B849C0" w:rsidP="007A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060585"/>
      <w:docPartObj>
        <w:docPartGallery w:val="Page Numbers (Bottom of Page)"/>
        <w:docPartUnique/>
      </w:docPartObj>
    </w:sdtPr>
    <w:sdtContent>
      <w:p w:rsidR="007A6913" w:rsidRDefault="007A69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A6913" w:rsidRDefault="007A6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9C0" w:rsidRDefault="00B849C0" w:rsidP="007A6913">
      <w:r>
        <w:separator/>
      </w:r>
    </w:p>
  </w:footnote>
  <w:footnote w:type="continuationSeparator" w:id="0">
    <w:p w:rsidR="00B849C0" w:rsidRDefault="00B849C0" w:rsidP="007A6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F"/>
    <w:rsid w:val="0000593A"/>
    <w:rsid w:val="00093988"/>
    <w:rsid w:val="000C03CE"/>
    <w:rsid w:val="000E5529"/>
    <w:rsid w:val="0013233F"/>
    <w:rsid w:val="00172056"/>
    <w:rsid w:val="001856B9"/>
    <w:rsid w:val="001A0F9D"/>
    <w:rsid w:val="00225F97"/>
    <w:rsid w:val="00286534"/>
    <w:rsid w:val="002E64BE"/>
    <w:rsid w:val="003A0F7F"/>
    <w:rsid w:val="00423BD6"/>
    <w:rsid w:val="004A4478"/>
    <w:rsid w:val="004B2A05"/>
    <w:rsid w:val="004C36A6"/>
    <w:rsid w:val="004C63E1"/>
    <w:rsid w:val="004D2A08"/>
    <w:rsid w:val="0050336D"/>
    <w:rsid w:val="00557E68"/>
    <w:rsid w:val="00590719"/>
    <w:rsid w:val="006151F0"/>
    <w:rsid w:val="006D0FF9"/>
    <w:rsid w:val="007A6913"/>
    <w:rsid w:val="007C102A"/>
    <w:rsid w:val="007D541C"/>
    <w:rsid w:val="007E1DA0"/>
    <w:rsid w:val="008059A5"/>
    <w:rsid w:val="00880435"/>
    <w:rsid w:val="008B0EC7"/>
    <w:rsid w:val="008B4C3D"/>
    <w:rsid w:val="008D677F"/>
    <w:rsid w:val="008F4E5B"/>
    <w:rsid w:val="008F540F"/>
    <w:rsid w:val="008F551E"/>
    <w:rsid w:val="008F77D6"/>
    <w:rsid w:val="00921AC4"/>
    <w:rsid w:val="00932C9C"/>
    <w:rsid w:val="0094086D"/>
    <w:rsid w:val="00951632"/>
    <w:rsid w:val="009A18A3"/>
    <w:rsid w:val="00A303E9"/>
    <w:rsid w:val="00A30AE7"/>
    <w:rsid w:val="00A6162D"/>
    <w:rsid w:val="00A76D52"/>
    <w:rsid w:val="00AB5DD0"/>
    <w:rsid w:val="00B070FC"/>
    <w:rsid w:val="00B849C0"/>
    <w:rsid w:val="00C52105"/>
    <w:rsid w:val="00CA49F0"/>
    <w:rsid w:val="00D8456F"/>
    <w:rsid w:val="00D950B8"/>
    <w:rsid w:val="00F007F7"/>
    <w:rsid w:val="00F17DE7"/>
    <w:rsid w:val="00F9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C4EC9-DF96-4408-B8F5-79996392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A69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6913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69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6913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8D10D-89C9-4AC3-A9B9-9E09D8B5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1619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Katarzyna Kowalczyk</cp:lastModifiedBy>
  <cp:revision>7</cp:revision>
  <cp:lastPrinted>2016-09-09T10:31:00Z</cp:lastPrinted>
  <dcterms:created xsi:type="dcterms:W3CDTF">2019-02-07T10:26:00Z</dcterms:created>
  <dcterms:modified xsi:type="dcterms:W3CDTF">2019-12-18T08:40:00Z</dcterms:modified>
</cp:coreProperties>
</file>