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A78" w:rsidRDefault="00095068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bookmarkStart w:id="0" w:name="_GoBack"/>
      <w:bookmarkEnd w:id="0"/>
      <w:r>
        <w:rPr>
          <w:rFonts w:ascii="Garamond" w:eastAsia="Times New Roman" w:hAnsi="Garamond" w:cs="Times New Roman"/>
          <w:lang w:eastAsia="pl-PL"/>
        </w:rPr>
        <w:t>Nr sprawy: DFP.271.86</w:t>
      </w:r>
      <w:r w:rsidR="006031D7">
        <w:rPr>
          <w:rFonts w:ascii="Garamond" w:eastAsia="Times New Roman" w:hAnsi="Garamond" w:cs="Times New Roman"/>
          <w:lang w:eastAsia="pl-PL"/>
        </w:rPr>
        <w:t>.2021</w:t>
      </w:r>
      <w:r w:rsidR="00A55A78" w:rsidRPr="00A55A78">
        <w:rPr>
          <w:rFonts w:ascii="Garamond" w:eastAsia="Times New Roman" w:hAnsi="Garamond" w:cs="Times New Roman"/>
          <w:lang w:eastAsia="pl-PL"/>
        </w:rPr>
        <w:t>.LS</w:t>
      </w:r>
    </w:p>
    <w:p w:rsidR="008E7BC1" w:rsidRPr="00A55A78" w:rsidRDefault="008E7BC1" w:rsidP="008E7BC1">
      <w:pPr>
        <w:spacing w:after="0" w:line="240" w:lineRule="auto"/>
        <w:ind w:left="142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Załącznik nr 6 do SWZ</w:t>
      </w:r>
    </w:p>
    <w:p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A55A78" w:rsidRDefault="00A55A78" w:rsidP="00A55A78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5A78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Dotyczy: </w:t>
      </w:r>
      <w:r w:rsidRPr="00A55A78">
        <w:rPr>
          <w:rFonts w:ascii="Garamond" w:eastAsia="Calibri" w:hAnsi="Garamond" w:cs="Arial"/>
          <w:sz w:val="20"/>
          <w:szCs w:val="20"/>
        </w:rPr>
        <w:t xml:space="preserve">postępowania o udzielenie zamówienia publicznego na </w:t>
      </w:r>
      <w:r w:rsidR="00FD643F">
        <w:rPr>
          <w:rFonts w:ascii="Garamond" w:eastAsia="Calibri" w:hAnsi="Garamond" w:cs="Times New Roman"/>
          <w:bCs/>
          <w:sz w:val="20"/>
          <w:szCs w:val="20"/>
        </w:rPr>
        <w:t>dostawę</w:t>
      </w:r>
      <w:r w:rsidR="00095068">
        <w:rPr>
          <w:rFonts w:ascii="Garamond" w:eastAsia="Calibri" w:hAnsi="Garamond" w:cs="Times New Roman"/>
          <w:bCs/>
          <w:sz w:val="20"/>
          <w:szCs w:val="20"/>
        </w:rPr>
        <w:t xml:space="preserve"> produktów leczniczych </w:t>
      </w:r>
      <w:r w:rsidR="00FD643F" w:rsidRPr="00FD643F">
        <w:rPr>
          <w:rFonts w:ascii="Garamond" w:eastAsia="Calibri" w:hAnsi="Garamond" w:cs="Times New Roman"/>
          <w:bCs/>
          <w:sz w:val="20"/>
          <w:szCs w:val="20"/>
        </w:rPr>
        <w:t>do Apteki Szpitala Uniwersyteckiego w Krakowie</w:t>
      </w:r>
      <w:r w:rsidRPr="00A55A78">
        <w:rPr>
          <w:rFonts w:ascii="Garamond" w:eastAsia="Calibri" w:hAnsi="Garamond" w:cs="Times New Roman"/>
          <w:bCs/>
          <w:sz w:val="20"/>
          <w:szCs w:val="20"/>
        </w:rPr>
        <w:t>.</w:t>
      </w:r>
    </w:p>
    <w:p w:rsidR="006031D7" w:rsidRDefault="006031D7" w:rsidP="006031D7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3A4827" w:rsidRPr="006031D7" w:rsidRDefault="003A4827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b/>
          <w:u w:val="single"/>
          <w:lang w:eastAsia="pl-PL"/>
        </w:rPr>
      </w:pPr>
      <w:r w:rsidRPr="006031D7">
        <w:rPr>
          <w:rFonts w:ascii="Garamond" w:eastAsia="Times New Roman" w:hAnsi="Garamond" w:cs="Times New Roman"/>
          <w:b/>
          <w:u w:val="single"/>
          <w:lang w:eastAsia="pl-PL"/>
        </w:rPr>
        <w:t xml:space="preserve">Kwota przeznaczona na sfinansowanie zamówienia w danej części: </w:t>
      </w:r>
    </w:p>
    <w:p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tbl>
      <w:tblPr>
        <w:tblW w:w="297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1997"/>
      </w:tblGrid>
      <w:tr w:rsidR="00095068" w:rsidRPr="00FD643F" w:rsidTr="00095068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95068" w:rsidRPr="00FD643F" w:rsidRDefault="00095068" w:rsidP="00095068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1</w:t>
            </w:r>
          </w:p>
        </w:tc>
        <w:tc>
          <w:tcPr>
            <w:tcW w:w="1997" w:type="dxa"/>
            <w:vAlign w:val="center"/>
          </w:tcPr>
          <w:p w:rsidR="00095068" w:rsidRPr="00095068" w:rsidRDefault="00095068" w:rsidP="00095068">
            <w:pPr>
              <w:spacing w:after="0"/>
              <w:jc w:val="right"/>
              <w:rPr>
                <w:rFonts w:ascii="Garamond" w:hAnsi="Garamond"/>
              </w:rPr>
            </w:pPr>
            <w:r w:rsidRPr="00095068">
              <w:rPr>
                <w:rFonts w:ascii="Garamond" w:hAnsi="Garamond"/>
              </w:rPr>
              <w:t>115 282,87 zł</w:t>
            </w:r>
          </w:p>
        </w:tc>
      </w:tr>
      <w:tr w:rsidR="00095068" w:rsidRPr="00FD643F" w:rsidTr="00095068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95068" w:rsidRPr="00FD643F" w:rsidRDefault="00095068" w:rsidP="00095068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2</w:t>
            </w:r>
          </w:p>
        </w:tc>
        <w:tc>
          <w:tcPr>
            <w:tcW w:w="1997" w:type="dxa"/>
            <w:vAlign w:val="center"/>
          </w:tcPr>
          <w:p w:rsidR="00095068" w:rsidRPr="00095068" w:rsidRDefault="00095068" w:rsidP="00095068">
            <w:pPr>
              <w:spacing w:after="0"/>
              <w:jc w:val="right"/>
              <w:rPr>
                <w:rFonts w:ascii="Garamond" w:hAnsi="Garamond"/>
              </w:rPr>
            </w:pPr>
            <w:r w:rsidRPr="00095068">
              <w:rPr>
                <w:rFonts w:ascii="Garamond" w:hAnsi="Garamond"/>
              </w:rPr>
              <w:t>72 748,80 zł</w:t>
            </w:r>
          </w:p>
        </w:tc>
      </w:tr>
      <w:tr w:rsidR="00095068" w:rsidRPr="00FD643F" w:rsidTr="00095068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95068" w:rsidRPr="00701AB5" w:rsidRDefault="00095068" w:rsidP="00095068">
            <w:pPr>
              <w:spacing w:after="0" w:line="240" w:lineRule="auto"/>
              <w:rPr>
                <w:rFonts w:ascii="Garamond" w:eastAsia="Times New Roman" w:hAnsi="Garamond" w:cs="Times New Roman"/>
                <w:highlight w:val="yellow"/>
                <w:lang w:eastAsia="pl-PL"/>
              </w:rPr>
            </w:pPr>
            <w:r w:rsidRPr="00701AB5">
              <w:rPr>
                <w:rFonts w:ascii="Garamond" w:eastAsia="Times New Roman" w:hAnsi="Garamond" w:cs="Times New Roman"/>
                <w:highlight w:val="yellow"/>
                <w:lang w:eastAsia="pl-PL"/>
              </w:rPr>
              <w:t>Część 3</w:t>
            </w:r>
          </w:p>
        </w:tc>
        <w:tc>
          <w:tcPr>
            <w:tcW w:w="1997" w:type="dxa"/>
            <w:vAlign w:val="center"/>
          </w:tcPr>
          <w:p w:rsidR="00095068" w:rsidRPr="00701AB5" w:rsidRDefault="00701AB5" w:rsidP="00095068">
            <w:pPr>
              <w:spacing w:after="0"/>
              <w:jc w:val="right"/>
              <w:rPr>
                <w:rFonts w:ascii="Garamond" w:hAnsi="Garamond"/>
                <w:highlight w:val="yellow"/>
              </w:rPr>
            </w:pPr>
            <w:r w:rsidRPr="00701AB5">
              <w:rPr>
                <w:rFonts w:ascii="Garamond" w:hAnsi="Garamond"/>
                <w:highlight w:val="yellow"/>
              </w:rPr>
              <w:t>223 007,90</w:t>
            </w:r>
            <w:r w:rsidR="00095068" w:rsidRPr="00701AB5">
              <w:rPr>
                <w:rFonts w:ascii="Garamond" w:hAnsi="Garamond"/>
                <w:highlight w:val="yellow"/>
              </w:rPr>
              <w:t xml:space="preserve"> zł</w:t>
            </w:r>
          </w:p>
        </w:tc>
      </w:tr>
      <w:tr w:rsidR="00095068" w:rsidRPr="00FD643F" w:rsidTr="00095068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95068" w:rsidRPr="00FD643F" w:rsidRDefault="00095068" w:rsidP="00095068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4</w:t>
            </w:r>
          </w:p>
        </w:tc>
        <w:tc>
          <w:tcPr>
            <w:tcW w:w="1997" w:type="dxa"/>
            <w:vAlign w:val="center"/>
          </w:tcPr>
          <w:p w:rsidR="00095068" w:rsidRPr="00095068" w:rsidRDefault="00095068" w:rsidP="00095068">
            <w:pPr>
              <w:spacing w:after="0"/>
              <w:jc w:val="right"/>
              <w:rPr>
                <w:rFonts w:ascii="Garamond" w:hAnsi="Garamond"/>
              </w:rPr>
            </w:pPr>
            <w:r w:rsidRPr="00095068">
              <w:rPr>
                <w:rFonts w:ascii="Garamond" w:hAnsi="Garamond"/>
              </w:rPr>
              <w:t>15 924,38 zł</w:t>
            </w:r>
          </w:p>
        </w:tc>
      </w:tr>
      <w:tr w:rsidR="00095068" w:rsidRPr="00FD643F" w:rsidTr="00095068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95068" w:rsidRPr="00FD643F" w:rsidRDefault="00095068" w:rsidP="00095068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5</w:t>
            </w:r>
          </w:p>
        </w:tc>
        <w:tc>
          <w:tcPr>
            <w:tcW w:w="1997" w:type="dxa"/>
            <w:vAlign w:val="center"/>
          </w:tcPr>
          <w:p w:rsidR="00095068" w:rsidRPr="00095068" w:rsidRDefault="00095068" w:rsidP="00095068">
            <w:pPr>
              <w:spacing w:after="0"/>
              <w:jc w:val="right"/>
              <w:rPr>
                <w:rFonts w:ascii="Garamond" w:hAnsi="Garamond"/>
              </w:rPr>
            </w:pPr>
            <w:r w:rsidRPr="00095068">
              <w:rPr>
                <w:rFonts w:ascii="Garamond" w:hAnsi="Garamond"/>
              </w:rPr>
              <w:t>77 419,80 zł</w:t>
            </w:r>
          </w:p>
        </w:tc>
      </w:tr>
      <w:tr w:rsidR="00095068" w:rsidRPr="00FD643F" w:rsidTr="00095068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95068" w:rsidRPr="00FD643F" w:rsidRDefault="00095068" w:rsidP="00095068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6</w:t>
            </w:r>
          </w:p>
        </w:tc>
        <w:tc>
          <w:tcPr>
            <w:tcW w:w="1997" w:type="dxa"/>
            <w:vAlign w:val="center"/>
          </w:tcPr>
          <w:p w:rsidR="00095068" w:rsidRPr="00095068" w:rsidRDefault="00095068" w:rsidP="00095068">
            <w:pPr>
              <w:spacing w:after="0"/>
              <w:jc w:val="right"/>
              <w:rPr>
                <w:rFonts w:ascii="Garamond" w:hAnsi="Garamond"/>
              </w:rPr>
            </w:pPr>
            <w:r w:rsidRPr="00095068">
              <w:rPr>
                <w:rFonts w:ascii="Garamond" w:hAnsi="Garamond"/>
              </w:rPr>
              <w:t>80 267,33 zł</w:t>
            </w:r>
          </w:p>
        </w:tc>
      </w:tr>
      <w:tr w:rsidR="00095068" w:rsidRPr="00FD643F" w:rsidTr="00095068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95068" w:rsidRPr="00FD643F" w:rsidRDefault="00095068" w:rsidP="00095068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7</w:t>
            </w:r>
          </w:p>
        </w:tc>
        <w:tc>
          <w:tcPr>
            <w:tcW w:w="1997" w:type="dxa"/>
            <w:vAlign w:val="center"/>
          </w:tcPr>
          <w:p w:rsidR="00095068" w:rsidRPr="00095068" w:rsidRDefault="00095068" w:rsidP="00095068">
            <w:pPr>
              <w:spacing w:after="0"/>
              <w:jc w:val="right"/>
              <w:rPr>
                <w:rFonts w:ascii="Garamond" w:hAnsi="Garamond"/>
              </w:rPr>
            </w:pPr>
            <w:r w:rsidRPr="00095068">
              <w:rPr>
                <w:rFonts w:ascii="Garamond" w:hAnsi="Garamond"/>
              </w:rPr>
              <w:t>20 943,36 zł</w:t>
            </w:r>
          </w:p>
        </w:tc>
      </w:tr>
      <w:tr w:rsidR="00095068" w:rsidRPr="00FD643F" w:rsidTr="00095068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95068" w:rsidRPr="00FD643F" w:rsidRDefault="00095068" w:rsidP="00095068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8</w:t>
            </w:r>
          </w:p>
        </w:tc>
        <w:tc>
          <w:tcPr>
            <w:tcW w:w="1997" w:type="dxa"/>
            <w:vAlign w:val="center"/>
          </w:tcPr>
          <w:p w:rsidR="00095068" w:rsidRPr="00095068" w:rsidRDefault="00095068" w:rsidP="00095068">
            <w:pPr>
              <w:spacing w:after="0"/>
              <w:jc w:val="right"/>
              <w:rPr>
                <w:rFonts w:ascii="Garamond" w:hAnsi="Garamond"/>
              </w:rPr>
            </w:pPr>
            <w:r w:rsidRPr="00095068">
              <w:rPr>
                <w:rFonts w:ascii="Garamond" w:hAnsi="Garamond"/>
              </w:rPr>
              <w:t>60 839,81 zł</w:t>
            </w:r>
          </w:p>
        </w:tc>
      </w:tr>
    </w:tbl>
    <w:p w:rsidR="00A55A78" w:rsidRPr="00A55A78" w:rsidRDefault="00A55A78" w:rsidP="00A55A78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284FD2" w:rsidRPr="00A55A78" w:rsidRDefault="00284FD2" w:rsidP="00A55A78"/>
    <w:sectPr w:rsidR="00284FD2" w:rsidRPr="00A55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7BE" w:rsidRDefault="00CD27BE" w:rsidP="00E22E7B">
      <w:pPr>
        <w:spacing w:after="0" w:line="240" w:lineRule="auto"/>
      </w:pPr>
      <w:r>
        <w:separator/>
      </w:r>
    </w:p>
  </w:endnote>
  <w:endnote w:type="continuationSeparator" w:id="0">
    <w:p w:rsidR="00CD27BE" w:rsidRDefault="00CD27BE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7BE" w:rsidRDefault="00CD27BE" w:rsidP="00E22E7B">
      <w:pPr>
        <w:spacing w:after="0" w:line="240" w:lineRule="auto"/>
      </w:pPr>
      <w:r>
        <w:separator/>
      </w:r>
    </w:p>
  </w:footnote>
  <w:footnote w:type="continuationSeparator" w:id="0">
    <w:p w:rsidR="00CD27BE" w:rsidRDefault="00CD27BE" w:rsidP="00E22E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95068"/>
    <w:rsid w:val="000B2E90"/>
    <w:rsid w:val="00115A26"/>
    <w:rsid w:val="001E4E1A"/>
    <w:rsid w:val="00217BF4"/>
    <w:rsid w:val="00264323"/>
    <w:rsid w:val="00271D25"/>
    <w:rsid w:val="00284FD2"/>
    <w:rsid w:val="00300344"/>
    <w:rsid w:val="003A4827"/>
    <w:rsid w:val="003B6BF5"/>
    <w:rsid w:val="003F447D"/>
    <w:rsid w:val="00421030"/>
    <w:rsid w:val="00457884"/>
    <w:rsid w:val="00527EA2"/>
    <w:rsid w:val="005648AF"/>
    <w:rsid w:val="005811D8"/>
    <w:rsid w:val="005E0256"/>
    <w:rsid w:val="005E3880"/>
    <w:rsid w:val="00600795"/>
    <w:rsid w:val="006031D7"/>
    <w:rsid w:val="006225E8"/>
    <w:rsid w:val="00637B86"/>
    <w:rsid w:val="006639EB"/>
    <w:rsid w:val="00666806"/>
    <w:rsid w:val="00666E58"/>
    <w:rsid w:val="006A1E0D"/>
    <w:rsid w:val="006E0B19"/>
    <w:rsid w:val="00701AB5"/>
    <w:rsid w:val="00767FB1"/>
    <w:rsid w:val="007710AA"/>
    <w:rsid w:val="00855998"/>
    <w:rsid w:val="008E7BC1"/>
    <w:rsid w:val="00957E08"/>
    <w:rsid w:val="00990DB3"/>
    <w:rsid w:val="009A5839"/>
    <w:rsid w:val="009B3680"/>
    <w:rsid w:val="00A052DA"/>
    <w:rsid w:val="00A37755"/>
    <w:rsid w:val="00A523E4"/>
    <w:rsid w:val="00A55A78"/>
    <w:rsid w:val="00AA2535"/>
    <w:rsid w:val="00AB2B6C"/>
    <w:rsid w:val="00AE2B3E"/>
    <w:rsid w:val="00B44B9C"/>
    <w:rsid w:val="00B760A1"/>
    <w:rsid w:val="00BA67BB"/>
    <w:rsid w:val="00BD1D86"/>
    <w:rsid w:val="00BE2914"/>
    <w:rsid w:val="00C03926"/>
    <w:rsid w:val="00CD27BE"/>
    <w:rsid w:val="00CF3356"/>
    <w:rsid w:val="00D22239"/>
    <w:rsid w:val="00D6482F"/>
    <w:rsid w:val="00D855D4"/>
    <w:rsid w:val="00D876BE"/>
    <w:rsid w:val="00D92733"/>
    <w:rsid w:val="00E22E7B"/>
    <w:rsid w:val="00E42DD1"/>
    <w:rsid w:val="00E631DB"/>
    <w:rsid w:val="00F80450"/>
    <w:rsid w:val="00F81E4E"/>
    <w:rsid w:val="00F87037"/>
    <w:rsid w:val="00FD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ABE198-75C3-470C-A68F-63FCD789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2</cp:revision>
  <cp:lastPrinted>2021-09-27T09:31:00Z</cp:lastPrinted>
  <dcterms:created xsi:type="dcterms:W3CDTF">2021-09-27T09:31:00Z</dcterms:created>
  <dcterms:modified xsi:type="dcterms:W3CDTF">2021-09-27T09:31:00Z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