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DA4707" w14:textId="77777777" w:rsidR="00F44CB3" w:rsidRPr="00AC2198" w:rsidRDefault="00F44CB3" w:rsidP="00AC2198">
      <w:pPr>
        <w:spacing w:after="0" w:line="240" w:lineRule="auto"/>
        <w:rPr>
          <w:rFonts w:cstheme="minorHAnsi"/>
          <w:sz w:val="20"/>
          <w:szCs w:val="20"/>
        </w:rPr>
      </w:pPr>
    </w:p>
    <w:tbl>
      <w:tblPr>
        <w:tblStyle w:val="Tabela-Siatka1"/>
        <w:tblW w:w="0" w:type="auto"/>
        <w:jc w:val="center"/>
        <w:tblLook w:val="04A0" w:firstRow="1" w:lastRow="0" w:firstColumn="1" w:lastColumn="0" w:noHBand="0" w:noVBand="1"/>
      </w:tblPr>
      <w:tblGrid>
        <w:gridCol w:w="13994"/>
      </w:tblGrid>
      <w:tr w:rsidR="00F44CB3" w:rsidRPr="00AC2198" w14:paraId="54110836" w14:textId="77777777" w:rsidTr="00B25F9D">
        <w:trPr>
          <w:trHeight w:val="406"/>
          <w:jc w:val="center"/>
        </w:trPr>
        <w:tc>
          <w:tcPr>
            <w:tcW w:w="13994" w:type="dxa"/>
            <w:shd w:val="clear" w:color="auto" w:fill="D9D9D9" w:themeFill="background1" w:themeFillShade="D9"/>
            <w:vAlign w:val="center"/>
          </w:tcPr>
          <w:p w14:paraId="2BE38FD1" w14:textId="77777777" w:rsidR="00F44CB3" w:rsidRPr="00AC2198" w:rsidRDefault="00F44CB3" w:rsidP="00F44CB3">
            <w:pPr>
              <w:suppressAutoHyphens/>
              <w:autoSpaceDN w:val="0"/>
              <w:spacing w:line="288" w:lineRule="auto"/>
              <w:jc w:val="center"/>
              <w:rPr>
                <w:b/>
                <w:kern w:val="3"/>
                <w:lang w:eastAsia="zh-CN"/>
              </w:rPr>
            </w:pPr>
            <w:bookmarkStart w:id="0" w:name="_Hlk6143199"/>
            <w:r w:rsidRPr="00AC2198">
              <w:rPr>
                <w:b/>
                <w:kern w:val="3"/>
                <w:lang w:eastAsia="zh-CN"/>
              </w:rPr>
              <w:t>OPIS PRZEDMIOTU ZAMÓWIENIA</w:t>
            </w:r>
          </w:p>
        </w:tc>
      </w:tr>
      <w:tr w:rsidR="00F44CB3" w:rsidRPr="00AC2198" w14:paraId="1A6DE7AD" w14:textId="77777777" w:rsidTr="00B25F9D">
        <w:trPr>
          <w:trHeight w:val="643"/>
          <w:jc w:val="center"/>
        </w:trPr>
        <w:tc>
          <w:tcPr>
            <w:tcW w:w="13994" w:type="dxa"/>
            <w:shd w:val="clear" w:color="auto" w:fill="F2F2F2" w:themeFill="background1" w:themeFillShade="F2"/>
            <w:vAlign w:val="center"/>
          </w:tcPr>
          <w:p w14:paraId="2C74DDCE" w14:textId="77777777" w:rsidR="00A86DAE" w:rsidRPr="00AC2198" w:rsidRDefault="00A90B53" w:rsidP="005D2A5E">
            <w:pPr>
              <w:suppressAutoHyphens/>
              <w:autoSpaceDN w:val="0"/>
              <w:spacing w:line="288" w:lineRule="auto"/>
              <w:jc w:val="center"/>
              <w:textAlignment w:val="baseline"/>
              <w:rPr>
                <w:rFonts w:eastAsia="Lucida Sans Unicode"/>
                <w:b/>
                <w:kern w:val="3"/>
                <w:lang w:eastAsia="zh-CN" w:bidi="hi-IN"/>
              </w:rPr>
            </w:pPr>
            <w:r>
              <w:rPr>
                <w:rFonts w:eastAsia="Lucida Sans Unicode"/>
                <w:b/>
                <w:kern w:val="3"/>
                <w:lang w:eastAsia="zh-CN" w:bidi="hi-IN"/>
              </w:rPr>
              <w:t>Część 9</w:t>
            </w:r>
            <w:r w:rsidR="00AC2198">
              <w:rPr>
                <w:rFonts w:eastAsia="Lucida Sans Unicode"/>
                <w:b/>
                <w:kern w:val="3"/>
                <w:lang w:eastAsia="zh-CN" w:bidi="hi-IN"/>
              </w:rPr>
              <w:t xml:space="preserve"> </w:t>
            </w:r>
            <w:r w:rsidR="005D2A5E">
              <w:rPr>
                <w:rFonts w:eastAsia="Lucida Sans Unicode"/>
                <w:b/>
                <w:kern w:val="3"/>
                <w:lang w:eastAsia="zh-CN" w:bidi="hi-IN"/>
              </w:rPr>
              <w:t>–</w:t>
            </w:r>
            <w:r w:rsidR="00A86DAE" w:rsidRPr="00AC2198">
              <w:rPr>
                <w:rFonts w:eastAsia="Lucida Sans Unicode"/>
                <w:b/>
                <w:kern w:val="3"/>
                <w:lang w:eastAsia="zh-CN" w:bidi="hi-IN"/>
              </w:rPr>
              <w:t xml:space="preserve"> </w:t>
            </w:r>
            <w:r>
              <w:rPr>
                <w:rFonts w:eastAsia="Lucida Sans Unicode"/>
                <w:b/>
                <w:kern w:val="3"/>
                <w:lang w:eastAsia="zh-CN" w:bidi="hi-IN"/>
              </w:rPr>
              <w:t>Z</w:t>
            </w:r>
            <w:r w:rsidRPr="00A90B53">
              <w:rPr>
                <w:rFonts w:eastAsia="Lucida Sans Unicode"/>
                <w:b/>
                <w:kern w:val="3"/>
                <w:lang w:eastAsia="zh-CN" w:bidi="hi-IN"/>
              </w:rPr>
              <w:t xml:space="preserve">estaw narzędzi - </w:t>
            </w:r>
            <w:proofErr w:type="spellStart"/>
            <w:r w:rsidRPr="00A90B53">
              <w:rPr>
                <w:rFonts w:eastAsia="Lucida Sans Unicode"/>
                <w:b/>
                <w:kern w:val="3"/>
                <w:lang w:eastAsia="zh-CN" w:bidi="hi-IN"/>
              </w:rPr>
              <w:t>microdisectomia</w:t>
            </w:r>
            <w:proofErr w:type="spellEnd"/>
            <w:r>
              <w:rPr>
                <w:rFonts w:eastAsia="Lucida Sans Unicode"/>
                <w:b/>
                <w:kern w:val="3"/>
                <w:lang w:eastAsia="zh-CN" w:bidi="hi-IN"/>
              </w:rPr>
              <w:t xml:space="preserve"> (</w:t>
            </w:r>
            <w:r w:rsidR="001A47B6">
              <w:rPr>
                <w:rFonts w:eastAsia="Lucida Sans Unicode"/>
                <w:b/>
                <w:kern w:val="3"/>
                <w:lang w:eastAsia="zh-CN" w:bidi="hi-IN"/>
              </w:rPr>
              <w:t>1 zestaw</w:t>
            </w:r>
            <w:r>
              <w:rPr>
                <w:rFonts w:eastAsia="Lucida Sans Unicode"/>
                <w:b/>
                <w:kern w:val="3"/>
                <w:lang w:eastAsia="zh-CN" w:bidi="hi-IN"/>
              </w:rPr>
              <w:t>)</w:t>
            </w:r>
          </w:p>
        </w:tc>
      </w:tr>
    </w:tbl>
    <w:p w14:paraId="055DA866" w14:textId="77777777"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75120EA5" w14:textId="77777777" w:rsidR="00F44CB3" w:rsidRPr="00AC2198" w:rsidRDefault="00F44CB3" w:rsidP="00F44CB3">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u w:val="single"/>
          <w:lang w:eastAsia="zh-CN" w:bidi="hi-IN"/>
        </w:rPr>
        <w:t>Uwagi i objaśnienia</w:t>
      </w:r>
      <w:r w:rsidRPr="00AC2198">
        <w:rPr>
          <w:rFonts w:ascii="Times New Roman" w:eastAsia="Lucida Sans Unicode" w:hAnsi="Times New Roman" w:cs="Times New Roman"/>
          <w:kern w:val="3"/>
          <w:sz w:val="20"/>
          <w:szCs w:val="20"/>
          <w:lang w:eastAsia="zh-CN" w:bidi="hi-IN"/>
        </w:rPr>
        <w:t>:</w:t>
      </w:r>
    </w:p>
    <w:p w14:paraId="50C8B59E"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3EEC5AF8"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Parametry o określonych warunkach liczbowych ( „=&gt;”  lub „&lt;=” ) są</w:t>
      </w:r>
      <w:r w:rsidR="005D2A5E">
        <w:rPr>
          <w:rFonts w:ascii="Times New Roman" w:eastAsia="Lucida Sans Unicode" w:hAnsi="Times New Roman" w:cs="Times New Roman"/>
          <w:kern w:val="3"/>
          <w:sz w:val="20"/>
          <w:szCs w:val="20"/>
          <w:lang w:eastAsia="zh-CN" w:bidi="hi-IN"/>
        </w:rPr>
        <w:t xml:space="preserve"> również</w:t>
      </w:r>
      <w:r w:rsidRPr="00AC2198">
        <w:rPr>
          <w:rFonts w:ascii="Times New Roman" w:eastAsia="Lucida Sans Unicode" w:hAnsi="Times New Roman" w:cs="Times New Roman"/>
          <w:kern w:val="3"/>
          <w:sz w:val="20"/>
          <w:szCs w:val="20"/>
          <w:lang w:eastAsia="zh-CN" w:bidi="hi-IN"/>
        </w:rPr>
        <w:t xml:space="preserve"> warunkami granicznymi, których niespełnienie spowoduje odrzucenie oferty.</w:t>
      </w:r>
    </w:p>
    <w:p w14:paraId="0C6ABD81"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Wartość podana przy w/w oznaczeniach oznacza wartość wymaganą.</w:t>
      </w:r>
    </w:p>
    <w:p w14:paraId="75F4B66E"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48079F7C" w14:textId="77777777" w:rsidR="00F44CB3" w:rsidRPr="00AC2198" w:rsidRDefault="00F44CB3" w:rsidP="005022B8">
      <w:pPr>
        <w:numPr>
          <w:ilvl w:val="0"/>
          <w:numId w:val="1"/>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AC2198">
        <w:rPr>
          <w:rFonts w:ascii="Times New Roman" w:eastAsia="Lucida Sans Unicode" w:hAnsi="Times New Roman" w:cs="Times New Roman"/>
          <w:kern w:val="3"/>
          <w:sz w:val="20"/>
          <w:szCs w:val="20"/>
          <w:lang w:eastAsia="zh-CN" w:bidi="hi-IN"/>
        </w:rPr>
        <w:t>rekondycjonowanym</w:t>
      </w:r>
      <w:proofErr w:type="spellEnd"/>
      <w:r w:rsidRPr="00AC2198">
        <w:rPr>
          <w:rFonts w:ascii="Times New Roman" w:eastAsia="Lucida Sans Unicode" w:hAnsi="Times New Roman" w:cs="Times New Roman"/>
          <w:kern w:val="3"/>
          <w:sz w:val="20"/>
          <w:szCs w:val="20"/>
          <w:lang w:eastAsia="zh-CN" w:bidi="hi-IN"/>
        </w:rPr>
        <w:t>, powystawowym i nie był wykorzystywany wcześniej przez innego użytkownika.</w:t>
      </w:r>
    </w:p>
    <w:p w14:paraId="677E25E5" w14:textId="77777777" w:rsidR="00AC2198" w:rsidRPr="00AC2198" w:rsidRDefault="00B12A8E" w:rsidP="005022B8">
      <w:pPr>
        <w:pStyle w:val="Akapitzlist"/>
        <w:numPr>
          <w:ilvl w:val="0"/>
          <w:numId w:val="1"/>
        </w:numPr>
        <w:spacing w:after="120"/>
        <w:ind w:left="714" w:hanging="357"/>
        <w:contextualSpacing w:val="0"/>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G</w:t>
      </w:r>
      <w:r w:rsidR="003C6DEF" w:rsidRPr="00AC2198">
        <w:rPr>
          <w:rFonts w:ascii="Times New Roman" w:eastAsia="Lucida Sans Unicode" w:hAnsi="Times New Roman" w:cs="Times New Roman"/>
          <w:kern w:val="3"/>
          <w:sz w:val="20"/>
          <w:szCs w:val="20"/>
          <w:lang w:eastAsia="zh-CN" w:bidi="hi-IN"/>
        </w:rPr>
        <w:t>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6D80B7D4" w14:textId="77777777" w:rsidR="008D0538" w:rsidRPr="00AC2198" w:rsidRDefault="008D0538" w:rsidP="005022B8">
      <w:pPr>
        <w:pStyle w:val="Akapitzlist"/>
        <w:numPr>
          <w:ilvl w:val="0"/>
          <w:numId w:val="1"/>
        </w:numPr>
        <w:spacing w:after="120"/>
        <w:ind w:left="714" w:hanging="357"/>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7E192098"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p>
    <w:p w14:paraId="25046CAB"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Nazwa i typ: ...............................................................................</w:t>
      </w:r>
    </w:p>
    <w:p w14:paraId="35C9A2EE"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Producent / kraj produkcji: .........................................................</w:t>
      </w:r>
    </w:p>
    <w:p w14:paraId="137C50E4" w14:textId="77777777" w:rsidR="00F44CB3" w:rsidRPr="00AC2198" w:rsidRDefault="00F44CB3" w:rsidP="00F44CB3">
      <w:pPr>
        <w:suppressAutoHyphens/>
        <w:autoSpaceDN w:val="0"/>
        <w:spacing w:after="120"/>
        <w:textAlignment w:val="baseline"/>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t>Rok produkcji: …....................................................</w:t>
      </w:r>
    </w:p>
    <w:p w14:paraId="2337F8CC" w14:textId="77777777" w:rsidR="00AC2198" w:rsidRDefault="00AC2198">
      <w:pPr>
        <w:rPr>
          <w:rFonts w:ascii="Century Gothic" w:eastAsia="Times New Roman" w:hAnsi="Century Gothic" w:cs="Arial"/>
          <w:b/>
          <w:bCs/>
        </w:rPr>
      </w:pPr>
      <w:r>
        <w:rPr>
          <w:rFonts w:ascii="Century Gothic" w:eastAsia="Times New Roman" w:hAnsi="Century Gothic" w:cs="Arial"/>
          <w:b/>
          <w:bCs/>
        </w:rPr>
        <w:br w:type="page"/>
      </w:r>
    </w:p>
    <w:p w14:paraId="355065E7" w14:textId="77777777" w:rsidR="00AC2198" w:rsidRPr="00AC2198" w:rsidRDefault="00AC2198" w:rsidP="00AC2198">
      <w:pPr>
        <w:spacing w:line="288" w:lineRule="auto"/>
        <w:rPr>
          <w:rFonts w:ascii="Century Gothic" w:eastAsia="Times New Roman" w:hAnsi="Century Gothic" w:cs="Arial"/>
          <w:b/>
          <w:bCs/>
        </w:rPr>
      </w:pPr>
      <w:r w:rsidRPr="00AC2198">
        <w:rPr>
          <w:rFonts w:ascii="Century Gothic" w:eastAsia="Times New Roman" w:hAnsi="Century Gothic" w:cs="Arial"/>
          <w:b/>
          <w:bCs/>
        </w:rPr>
        <w:lastRenderedPageBreak/>
        <w:t>Tabela wyceny:</w:t>
      </w:r>
    </w:p>
    <w:tbl>
      <w:tblPr>
        <w:tblpPr w:leftFromText="141" w:rightFromText="141" w:vertAnchor="text" w:tblpXSpec="center"/>
        <w:tblW w:w="13609" w:type="dxa"/>
        <w:tblCellMar>
          <w:left w:w="0" w:type="dxa"/>
          <w:right w:w="0" w:type="dxa"/>
        </w:tblCellMar>
        <w:tblLook w:val="00A0" w:firstRow="1" w:lastRow="0" w:firstColumn="1" w:lastColumn="0" w:noHBand="0" w:noVBand="0"/>
      </w:tblPr>
      <w:tblGrid>
        <w:gridCol w:w="3378"/>
        <w:gridCol w:w="3071"/>
        <w:gridCol w:w="3686"/>
        <w:gridCol w:w="3474"/>
      </w:tblGrid>
      <w:tr w:rsidR="00AC2198" w:rsidRPr="00AC2198" w14:paraId="42950609" w14:textId="77777777" w:rsidTr="003E0817">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14:paraId="686226CF" w14:textId="77777777" w:rsidR="00AC2198" w:rsidRPr="00AC2198" w:rsidRDefault="00AC2198" w:rsidP="005D2A5E">
            <w:pPr>
              <w:spacing w:after="0" w:line="240" w:lineRule="auto"/>
              <w:rPr>
                <w:rFonts w:ascii="Century Gothic" w:eastAsia="Times New Roman" w:hAnsi="Century Gothic" w:cs="Times New Roman"/>
                <w:b/>
                <w:sz w:val="20"/>
                <w:szCs w:val="20"/>
              </w:rPr>
            </w:pPr>
            <w:r w:rsidRPr="00AC2198">
              <w:rPr>
                <w:rFonts w:ascii="Century Gothic" w:eastAsia="Times New Roman" w:hAnsi="Century Gothic" w:cs="Times New Roman"/>
                <w:bCs/>
                <w:sz w:val="20"/>
                <w:szCs w:val="20"/>
              </w:rPr>
              <w:t xml:space="preserve">Przedmiot: </w:t>
            </w:r>
            <w:r w:rsidRPr="00AC2198">
              <w:rPr>
                <w:rFonts w:ascii="Century Gothic" w:eastAsia="Calibri" w:hAnsi="Century Gothic" w:cs="Times New Roman"/>
                <w:sz w:val="20"/>
                <w:szCs w:val="20"/>
              </w:rPr>
              <w:t xml:space="preserve"> </w:t>
            </w:r>
            <w:r>
              <w:t xml:space="preserve"> </w:t>
            </w:r>
            <w:r w:rsidR="005D2A5E">
              <w:t xml:space="preserve"> </w:t>
            </w:r>
            <w:r w:rsidR="001A47B6">
              <w:t xml:space="preserve"> </w:t>
            </w:r>
            <w:r w:rsidR="00A90B53">
              <w:t xml:space="preserve"> </w:t>
            </w:r>
            <w:r w:rsidR="00A90B53">
              <w:rPr>
                <w:rFonts w:ascii="Century Gothic" w:eastAsia="Times New Roman" w:hAnsi="Century Gothic" w:cs="Times New Roman"/>
                <w:b/>
                <w:sz w:val="20"/>
                <w:szCs w:val="20"/>
              </w:rPr>
              <w:t>Z</w:t>
            </w:r>
            <w:r w:rsidR="00A90B53" w:rsidRPr="00A90B53">
              <w:rPr>
                <w:rFonts w:ascii="Century Gothic" w:eastAsia="Times New Roman" w:hAnsi="Century Gothic" w:cs="Times New Roman"/>
                <w:b/>
                <w:sz w:val="20"/>
                <w:szCs w:val="20"/>
              </w:rPr>
              <w:t>e</w:t>
            </w:r>
            <w:r w:rsidR="00A90B53">
              <w:rPr>
                <w:rFonts w:ascii="Century Gothic" w:eastAsia="Times New Roman" w:hAnsi="Century Gothic" w:cs="Times New Roman"/>
                <w:b/>
                <w:sz w:val="20"/>
                <w:szCs w:val="20"/>
              </w:rPr>
              <w:t xml:space="preserve">staw narzędzi - </w:t>
            </w:r>
            <w:proofErr w:type="spellStart"/>
            <w:r w:rsidR="00A90B53">
              <w:rPr>
                <w:rFonts w:ascii="Century Gothic" w:eastAsia="Times New Roman" w:hAnsi="Century Gothic" w:cs="Times New Roman"/>
                <w:b/>
                <w:sz w:val="20"/>
                <w:szCs w:val="20"/>
              </w:rPr>
              <w:t>microdisectomia</w:t>
            </w:r>
            <w:proofErr w:type="spellEnd"/>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1877AF83"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r w:rsidRPr="00AC2198">
              <w:rPr>
                <w:rFonts w:ascii="Century Gothic" w:eastAsia="Times New Roman" w:hAnsi="Century Gothic" w:cs="Times New Roman"/>
                <w:b/>
                <w:bCs/>
                <w:sz w:val="20"/>
                <w:szCs w:val="20"/>
              </w:rPr>
              <w:t>Cena brutto (w zł)</w:t>
            </w:r>
          </w:p>
        </w:tc>
      </w:tr>
      <w:tr w:rsidR="00AC2198" w:rsidRPr="00AC2198" w14:paraId="07F9D353" w14:textId="77777777" w:rsidTr="005D2A5E">
        <w:trPr>
          <w:trHeight w:val="399"/>
        </w:trPr>
        <w:tc>
          <w:tcPr>
            <w:tcW w:w="3378" w:type="dxa"/>
            <w:vMerge w:val="restart"/>
            <w:tcBorders>
              <w:top w:val="nil"/>
              <w:left w:val="single" w:sz="8" w:space="0" w:color="auto"/>
              <w:right w:val="single" w:sz="8" w:space="0" w:color="auto"/>
            </w:tcBorders>
            <w:tcMar>
              <w:top w:w="0" w:type="dxa"/>
              <w:left w:w="70" w:type="dxa"/>
              <w:bottom w:w="0" w:type="dxa"/>
              <w:right w:w="70" w:type="dxa"/>
            </w:tcMar>
            <w:vAlign w:val="center"/>
          </w:tcPr>
          <w:p w14:paraId="6A15721D" w14:textId="77777777" w:rsidR="00AC2198" w:rsidRPr="00AC2198" w:rsidRDefault="00AC2198" w:rsidP="005D2A5E">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w:t>
            </w:r>
            <w:r w:rsidRPr="00AC2198">
              <w:rPr>
                <w:rFonts w:ascii="Century Gothic" w:eastAsia="Times New Roman" w:hAnsi="Century Gothic" w:cs="Times New Roman"/>
                <w:bCs/>
                <w:sz w:val="20"/>
                <w:szCs w:val="20"/>
              </w:rPr>
              <w:t xml:space="preserve"> Cena brutto sprzętu </w:t>
            </w:r>
          </w:p>
        </w:tc>
        <w:tc>
          <w:tcPr>
            <w:tcW w:w="3071" w:type="dxa"/>
            <w:tcBorders>
              <w:top w:val="nil"/>
              <w:left w:val="single" w:sz="8" w:space="0" w:color="auto"/>
              <w:bottom w:val="single" w:sz="8" w:space="0" w:color="auto"/>
              <w:right w:val="single" w:sz="8" w:space="0" w:color="auto"/>
            </w:tcBorders>
            <w:vAlign w:val="center"/>
          </w:tcPr>
          <w:p w14:paraId="53C7C37C" w14:textId="77777777" w:rsidR="00AC2198" w:rsidRPr="00AC2198" w:rsidRDefault="00E15606" w:rsidP="00AC2198">
            <w:pPr>
              <w:spacing w:after="0" w:line="240" w:lineRule="auto"/>
              <w:jc w:val="center"/>
              <w:rPr>
                <w:rFonts w:ascii="Century Gothic" w:eastAsia="Times New Roman" w:hAnsi="Century Gothic" w:cs="Times New Roman"/>
                <w:bCs/>
                <w:sz w:val="20"/>
                <w:szCs w:val="20"/>
              </w:rPr>
            </w:pPr>
            <w:r>
              <w:rPr>
                <w:rFonts w:ascii="Century Gothic" w:eastAsia="Times New Roman" w:hAnsi="Century Gothic" w:cs="Times New Roman"/>
                <w:bCs/>
                <w:sz w:val="20"/>
                <w:szCs w:val="20"/>
              </w:rPr>
              <w:t>Ilość</w:t>
            </w:r>
            <w:r w:rsidR="00AC2198" w:rsidRPr="00AC2198">
              <w:rPr>
                <w:rFonts w:ascii="Century Gothic" w:eastAsia="Times New Roman" w:hAnsi="Century Gothic" w:cs="Times New Roman"/>
                <w:bCs/>
                <w:sz w:val="20"/>
                <w:szCs w:val="20"/>
              </w:rPr>
              <w:t xml:space="preserve"> sprzętu:</w:t>
            </w:r>
          </w:p>
        </w:tc>
        <w:tc>
          <w:tcPr>
            <w:tcW w:w="3686" w:type="dxa"/>
            <w:tcBorders>
              <w:top w:val="nil"/>
              <w:left w:val="single" w:sz="8" w:space="0" w:color="auto"/>
              <w:bottom w:val="single" w:sz="8" w:space="0" w:color="auto"/>
              <w:right w:val="single" w:sz="8" w:space="0" w:color="auto"/>
            </w:tcBorders>
            <w:vAlign w:val="center"/>
          </w:tcPr>
          <w:p w14:paraId="31A35D0A" w14:textId="77777777" w:rsidR="00AC2198" w:rsidRPr="00AC2198" w:rsidRDefault="00AC2198" w:rsidP="005D2A5E">
            <w:pPr>
              <w:spacing w:after="0" w:line="240" w:lineRule="auto"/>
              <w:jc w:val="center"/>
              <w:rPr>
                <w:rFonts w:ascii="Century Gothic" w:eastAsia="Times New Roman" w:hAnsi="Century Gothic" w:cs="Times New Roman"/>
                <w:bCs/>
                <w:sz w:val="20"/>
                <w:szCs w:val="20"/>
              </w:rPr>
            </w:pPr>
            <w:r w:rsidRPr="00AC2198">
              <w:rPr>
                <w:rFonts w:ascii="Century Gothic" w:eastAsia="Times New Roman" w:hAnsi="Century Gothic" w:cs="Times New Roman"/>
                <w:bCs/>
                <w:sz w:val="20"/>
                <w:szCs w:val="20"/>
              </w:rPr>
              <w:t>Cena jednostkowa brutto</w:t>
            </w:r>
            <w:r w:rsidR="00F24DAA">
              <w:rPr>
                <w:rFonts w:ascii="Century Gothic" w:eastAsia="Times New Roman" w:hAnsi="Century Gothic" w:cs="Times New Roman"/>
                <w:bCs/>
                <w:sz w:val="20"/>
                <w:szCs w:val="20"/>
              </w:rPr>
              <w:t xml:space="preserve"> </w:t>
            </w:r>
            <w:r w:rsidR="005D2A5E">
              <w:rPr>
                <w:rFonts w:ascii="Century Gothic" w:eastAsia="Times New Roman" w:hAnsi="Century Gothic" w:cs="Times New Roman"/>
                <w:bCs/>
                <w:sz w:val="20"/>
                <w:szCs w:val="20"/>
              </w:rPr>
              <w:t xml:space="preserve">sprzętu </w:t>
            </w:r>
            <w:r w:rsidRPr="00AC2198">
              <w:rPr>
                <w:rFonts w:ascii="Century Gothic" w:eastAsia="Times New Roman" w:hAnsi="Century Gothic" w:cs="Times New Roman"/>
                <w:bCs/>
                <w:sz w:val="20"/>
                <w:szCs w:val="20"/>
              </w:rPr>
              <w:t>(zł):</w:t>
            </w:r>
          </w:p>
        </w:tc>
        <w:tc>
          <w:tcPr>
            <w:tcW w:w="3474" w:type="dxa"/>
            <w:vMerge w:val="restart"/>
            <w:tcBorders>
              <w:top w:val="nil"/>
              <w:left w:val="nil"/>
              <w:right w:val="single" w:sz="8" w:space="0" w:color="auto"/>
            </w:tcBorders>
            <w:tcMar>
              <w:top w:w="0" w:type="dxa"/>
              <w:left w:w="70" w:type="dxa"/>
              <w:bottom w:w="0" w:type="dxa"/>
              <w:right w:w="70" w:type="dxa"/>
            </w:tcMar>
            <w:vAlign w:val="center"/>
          </w:tcPr>
          <w:p w14:paraId="63351F2C"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3551AF44" w14:textId="77777777" w:rsidTr="005D2A5E">
        <w:trPr>
          <w:trHeight w:val="718"/>
        </w:trPr>
        <w:tc>
          <w:tcPr>
            <w:tcW w:w="3378" w:type="dxa"/>
            <w:vMerge/>
            <w:tcBorders>
              <w:left w:val="single" w:sz="8" w:space="0" w:color="auto"/>
              <w:bottom w:val="single" w:sz="8" w:space="0" w:color="auto"/>
              <w:right w:val="single" w:sz="8" w:space="0" w:color="auto"/>
            </w:tcBorders>
            <w:tcMar>
              <w:top w:w="0" w:type="dxa"/>
              <w:left w:w="70" w:type="dxa"/>
              <w:bottom w:w="0" w:type="dxa"/>
              <w:right w:w="70" w:type="dxa"/>
            </w:tcMar>
            <w:vAlign w:val="center"/>
          </w:tcPr>
          <w:p w14:paraId="162CBFB1" w14:textId="77777777" w:rsidR="00AC2198" w:rsidRPr="00AC2198" w:rsidRDefault="00AC2198" w:rsidP="00AC2198">
            <w:pPr>
              <w:spacing w:after="0" w:line="240" w:lineRule="auto"/>
              <w:rPr>
                <w:rFonts w:ascii="Century Gothic" w:eastAsia="Times New Roman" w:hAnsi="Century Gothic" w:cs="Times New Roman"/>
                <w:b/>
                <w:bCs/>
                <w:sz w:val="20"/>
                <w:szCs w:val="20"/>
              </w:rPr>
            </w:pPr>
          </w:p>
        </w:tc>
        <w:tc>
          <w:tcPr>
            <w:tcW w:w="3071" w:type="dxa"/>
            <w:tcBorders>
              <w:top w:val="nil"/>
              <w:left w:val="single" w:sz="8" w:space="0" w:color="auto"/>
              <w:bottom w:val="single" w:sz="8" w:space="0" w:color="auto"/>
              <w:right w:val="single" w:sz="8" w:space="0" w:color="auto"/>
            </w:tcBorders>
            <w:vAlign w:val="center"/>
          </w:tcPr>
          <w:p w14:paraId="4DC2A70B" w14:textId="77777777" w:rsidR="00AC2198" w:rsidRPr="00AC2198" w:rsidRDefault="005D2A5E" w:rsidP="00AC2198">
            <w:pPr>
              <w:spacing w:after="0" w:line="240" w:lineRule="auto"/>
              <w:jc w:val="center"/>
              <w:rPr>
                <w:rFonts w:ascii="Century Gothic" w:eastAsia="Times New Roman" w:hAnsi="Century Gothic" w:cs="Times New Roman"/>
                <w:b/>
                <w:bCs/>
                <w:sz w:val="20"/>
                <w:szCs w:val="20"/>
              </w:rPr>
            </w:pPr>
            <w:r>
              <w:rPr>
                <w:rFonts w:ascii="Century Gothic" w:eastAsia="Times New Roman" w:hAnsi="Century Gothic" w:cs="Times New Roman"/>
                <w:b/>
                <w:bCs/>
                <w:sz w:val="20"/>
                <w:szCs w:val="20"/>
              </w:rPr>
              <w:t>1 zestaw</w:t>
            </w:r>
          </w:p>
        </w:tc>
        <w:tc>
          <w:tcPr>
            <w:tcW w:w="3686" w:type="dxa"/>
            <w:tcBorders>
              <w:top w:val="nil"/>
              <w:left w:val="single" w:sz="8" w:space="0" w:color="auto"/>
              <w:bottom w:val="single" w:sz="8" w:space="0" w:color="auto"/>
              <w:right w:val="single" w:sz="8" w:space="0" w:color="auto"/>
            </w:tcBorders>
            <w:vAlign w:val="center"/>
          </w:tcPr>
          <w:p w14:paraId="3F8F1E3F" w14:textId="77777777" w:rsidR="00AC2198" w:rsidRPr="00AC2198" w:rsidRDefault="00AC2198" w:rsidP="00AC2198">
            <w:pPr>
              <w:spacing w:after="0" w:line="240" w:lineRule="auto"/>
              <w:jc w:val="center"/>
              <w:rPr>
                <w:rFonts w:ascii="Century Gothic" w:eastAsia="Times New Roman" w:hAnsi="Century Gothic" w:cs="Times New Roman"/>
                <w:b/>
                <w:bCs/>
                <w:sz w:val="20"/>
                <w:szCs w:val="20"/>
              </w:rPr>
            </w:pPr>
          </w:p>
        </w:tc>
        <w:tc>
          <w:tcPr>
            <w:tcW w:w="3474" w:type="dxa"/>
            <w:vMerge/>
            <w:tcBorders>
              <w:left w:val="nil"/>
              <w:bottom w:val="single" w:sz="8" w:space="0" w:color="auto"/>
              <w:right w:val="single" w:sz="8" w:space="0" w:color="auto"/>
            </w:tcBorders>
            <w:tcMar>
              <w:top w:w="0" w:type="dxa"/>
              <w:left w:w="70" w:type="dxa"/>
              <w:bottom w:w="0" w:type="dxa"/>
              <w:right w:w="70" w:type="dxa"/>
            </w:tcMar>
            <w:vAlign w:val="center"/>
          </w:tcPr>
          <w:p w14:paraId="70883B23"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36FA46BB" w14:textId="77777777" w:rsidTr="003E0817">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19BD9FCB"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B:</w:t>
            </w:r>
            <w:r w:rsidRPr="00AC2198">
              <w:rPr>
                <w:rFonts w:ascii="Century Gothic" w:eastAsia="Times New Roman" w:hAnsi="Century Gothic" w:cs="Times New Roman"/>
                <w:bCs/>
                <w:sz w:val="20"/>
                <w:szCs w:val="20"/>
              </w:rPr>
              <w:t xml:space="preserve"> Cena brutto</w:t>
            </w:r>
            <w:r w:rsidR="005D2A5E">
              <w:rPr>
                <w:rFonts w:ascii="Century Gothic" w:eastAsia="Times New Roman" w:hAnsi="Century Gothic" w:cs="Times New Roman"/>
                <w:bCs/>
                <w:sz w:val="20"/>
                <w:szCs w:val="20"/>
              </w:rPr>
              <w:t xml:space="preserve"> dostawy,</w:t>
            </w:r>
            <w:r w:rsidRPr="00AC2198">
              <w:rPr>
                <w:rFonts w:ascii="Century Gothic" w:eastAsia="Times New Roman" w:hAnsi="Century Gothic" w:cs="Times New Roman"/>
                <w:bCs/>
                <w:sz w:val="20"/>
                <w:szCs w:val="20"/>
              </w:rPr>
              <w:t xml:space="preserve">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1AA7EB4A"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4D0EB9E2" w14:textId="77777777" w:rsidTr="003E0817">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3A784D66"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C:</w:t>
            </w:r>
            <w:r w:rsidRPr="00AC2198">
              <w:rPr>
                <w:rFonts w:ascii="Century Gothic" w:eastAsia="Times New Roman" w:hAnsi="Century Gothic" w:cs="Times New Roman"/>
                <w:bCs/>
                <w:sz w:val="20"/>
                <w:szCs w:val="20"/>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343E1740"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r w:rsidR="00AC2198" w:rsidRPr="00AC2198" w14:paraId="106E0EC8" w14:textId="77777777" w:rsidTr="003E0817">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tcPr>
          <w:p w14:paraId="48FDDF74" w14:textId="77777777" w:rsidR="00AC2198" w:rsidRPr="00AC2198" w:rsidRDefault="00AC2198" w:rsidP="00AC2198">
            <w:pPr>
              <w:spacing w:after="0" w:line="240" w:lineRule="auto"/>
              <w:rPr>
                <w:rFonts w:ascii="Century Gothic" w:eastAsia="Times New Roman" w:hAnsi="Century Gothic" w:cs="Times New Roman"/>
                <w:bCs/>
                <w:sz w:val="20"/>
                <w:szCs w:val="20"/>
              </w:rPr>
            </w:pPr>
            <w:r w:rsidRPr="00AC2198">
              <w:rPr>
                <w:rFonts w:ascii="Century Gothic" w:eastAsia="Times New Roman" w:hAnsi="Century Gothic" w:cs="Times New Roman"/>
                <w:b/>
                <w:bCs/>
                <w:sz w:val="20"/>
                <w:szCs w:val="20"/>
              </w:rPr>
              <w:t>A+B+C:</w:t>
            </w:r>
            <w:r w:rsidRPr="00AC2198">
              <w:rPr>
                <w:rFonts w:ascii="Century Gothic" w:eastAsia="Times New Roman" w:hAnsi="Century Gothic" w:cs="Times New Roman"/>
                <w:bCs/>
                <w:sz w:val="20"/>
                <w:szCs w:val="20"/>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4E724280" w14:textId="77777777" w:rsidR="00AC2198" w:rsidRPr="00AC2198" w:rsidRDefault="00AC2198" w:rsidP="00AC2198">
            <w:pPr>
              <w:spacing w:after="0" w:line="240" w:lineRule="auto"/>
              <w:jc w:val="right"/>
              <w:rPr>
                <w:rFonts w:ascii="Century Gothic" w:eastAsia="Times New Roman" w:hAnsi="Century Gothic" w:cs="Times New Roman"/>
                <w:b/>
                <w:bCs/>
                <w:sz w:val="20"/>
                <w:szCs w:val="20"/>
              </w:rPr>
            </w:pPr>
          </w:p>
        </w:tc>
      </w:tr>
    </w:tbl>
    <w:p w14:paraId="6939BFCF" w14:textId="77777777" w:rsidR="00AC2198" w:rsidRPr="00AC2198" w:rsidRDefault="00AC2198">
      <w:pPr>
        <w:rPr>
          <w:rFonts w:ascii="Times New Roman" w:eastAsia="Lucida Sans Unicode" w:hAnsi="Times New Roman" w:cs="Times New Roman"/>
          <w:kern w:val="3"/>
          <w:sz w:val="20"/>
          <w:szCs w:val="20"/>
          <w:lang w:eastAsia="zh-CN" w:bidi="hi-IN"/>
        </w:rPr>
      </w:pPr>
      <w:r w:rsidRPr="00AC2198">
        <w:rPr>
          <w:rFonts w:ascii="Times New Roman" w:eastAsia="Lucida Sans Unicode" w:hAnsi="Times New Roman" w:cs="Times New Roman"/>
          <w:kern w:val="3"/>
          <w:sz w:val="20"/>
          <w:szCs w:val="20"/>
          <w:lang w:eastAsia="zh-CN" w:bidi="hi-IN"/>
        </w:rPr>
        <w:br w:type="page"/>
      </w:r>
    </w:p>
    <w:p w14:paraId="67804808"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r w:rsidRPr="003E0817">
        <w:rPr>
          <w:rFonts w:ascii="Century Gothic" w:eastAsia="Times New Roman" w:hAnsi="Century Gothic" w:cs="Arial"/>
          <w:b/>
          <w:bCs/>
          <w:kern w:val="2"/>
          <w:sz w:val="20"/>
          <w:szCs w:val="20"/>
          <w:lang w:eastAsia="pl-PL"/>
        </w:rPr>
        <w:lastRenderedPageBreak/>
        <w:t>PARAMETRY TECHNICZNE I EKSPLOATACYJNE</w:t>
      </w:r>
    </w:p>
    <w:p w14:paraId="3F5840F5"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110"/>
        <w:gridCol w:w="709"/>
        <w:gridCol w:w="1842"/>
        <w:gridCol w:w="4535"/>
        <w:gridCol w:w="2836"/>
      </w:tblGrid>
      <w:tr w:rsidR="003E0817" w:rsidRPr="003E0817" w14:paraId="5EEAA748" w14:textId="77777777" w:rsidTr="003E0817">
        <w:tc>
          <w:tcPr>
            <w:tcW w:w="534" w:type="dxa"/>
            <w:tcBorders>
              <w:top w:val="single" w:sz="4" w:space="0" w:color="auto"/>
              <w:left w:val="single" w:sz="4" w:space="0" w:color="auto"/>
              <w:bottom w:val="single" w:sz="4" w:space="0" w:color="auto"/>
              <w:right w:val="single" w:sz="4" w:space="0" w:color="auto"/>
            </w:tcBorders>
            <w:hideMark/>
          </w:tcPr>
          <w:p w14:paraId="37C0DFFB" w14:textId="77777777" w:rsidR="003E0817" w:rsidRPr="003E0817" w:rsidRDefault="003E0817" w:rsidP="001A47B6">
            <w:pPr>
              <w:widowControl w:val="0"/>
              <w:suppressAutoHyphens/>
              <w:spacing w:after="0" w:line="240" w:lineRule="auto"/>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l.p.</w:t>
            </w:r>
          </w:p>
        </w:tc>
        <w:tc>
          <w:tcPr>
            <w:tcW w:w="4110" w:type="dxa"/>
            <w:tcBorders>
              <w:top w:val="single" w:sz="4" w:space="0" w:color="auto"/>
              <w:left w:val="single" w:sz="4" w:space="0" w:color="auto"/>
              <w:right w:val="single" w:sz="4" w:space="0" w:color="auto"/>
            </w:tcBorders>
            <w:hideMark/>
          </w:tcPr>
          <w:p w14:paraId="7D5D6603" w14:textId="77777777" w:rsidR="003E0817" w:rsidRPr="003E0817" w:rsidRDefault="003E0817" w:rsidP="00A90B53">
            <w:pPr>
              <w:widowControl w:val="0"/>
              <w:suppressAutoHyphens/>
              <w:spacing w:after="0" w:line="240" w:lineRule="auto"/>
              <w:jc w:val="center"/>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Wyrób/parametr</w:t>
            </w:r>
          </w:p>
        </w:tc>
        <w:tc>
          <w:tcPr>
            <w:tcW w:w="709" w:type="dxa"/>
            <w:tcBorders>
              <w:top w:val="single" w:sz="4" w:space="0" w:color="auto"/>
              <w:left w:val="single" w:sz="4" w:space="0" w:color="auto"/>
              <w:right w:val="single" w:sz="4" w:space="0" w:color="auto"/>
            </w:tcBorders>
          </w:tcPr>
          <w:p w14:paraId="031F8C63" w14:textId="77777777" w:rsidR="003E0817" w:rsidRPr="003E0817" w:rsidRDefault="003E0817" w:rsidP="001A47B6">
            <w:pPr>
              <w:widowControl w:val="0"/>
              <w:suppressAutoHyphens/>
              <w:spacing w:after="0" w:line="240" w:lineRule="auto"/>
              <w:jc w:val="center"/>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Ilość szt.</w:t>
            </w:r>
          </w:p>
        </w:tc>
        <w:tc>
          <w:tcPr>
            <w:tcW w:w="1842" w:type="dxa"/>
            <w:tcBorders>
              <w:top w:val="single" w:sz="4" w:space="0" w:color="auto"/>
              <w:left w:val="single" w:sz="4" w:space="0" w:color="auto"/>
              <w:bottom w:val="single" w:sz="4" w:space="0" w:color="auto"/>
              <w:right w:val="single" w:sz="4" w:space="0" w:color="auto"/>
            </w:tcBorders>
            <w:hideMark/>
          </w:tcPr>
          <w:p w14:paraId="6C5958DA" w14:textId="77777777" w:rsidR="003E0817" w:rsidRPr="003E0817" w:rsidRDefault="003E0817" w:rsidP="001A47B6">
            <w:pPr>
              <w:widowControl w:val="0"/>
              <w:suppressAutoHyphens/>
              <w:spacing w:after="0" w:line="240" w:lineRule="auto"/>
              <w:jc w:val="center"/>
              <w:rPr>
                <w:rFonts w:ascii="Century Gothic" w:eastAsia="Times New Roman" w:hAnsi="Century Gothic" w:cs="Arial"/>
                <w:b/>
                <w:bCs/>
                <w:kern w:val="2"/>
                <w:sz w:val="16"/>
                <w:szCs w:val="16"/>
                <w:lang w:eastAsia="pl-PL"/>
              </w:rPr>
            </w:pPr>
            <w:r>
              <w:rPr>
                <w:rFonts w:ascii="Century Gothic" w:eastAsia="Times New Roman" w:hAnsi="Century Gothic" w:cs="Arial"/>
                <w:b/>
                <w:bCs/>
                <w:kern w:val="2"/>
                <w:sz w:val="16"/>
                <w:szCs w:val="16"/>
                <w:lang w:eastAsia="pl-PL"/>
              </w:rPr>
              <w:t>P</w:t>
            </w:r>
            <w:r w:rsidRPr="003E0817">
              <w:rPr>
                <w:rFonts w:ascii="Century Gothic" w:eastAsia="Times New Roman" w:hAnsi="Century Gothic" w:cs="Arial"/>
                <w:b/>
                <w:bCs/>
                <w:kern w:val="2"/>
                <w:sz w:val="16"/>
                <w:szCs w:val="16"/>
                <w:lang w:eastAsia="pl-PL"/>
              </w:rPr>
              <w:t>arametr wymagany</w:t>
            </w:r>
          </w:p>
        </w:tc>
        <w:tc>
          <w:tcPr>
            <w:tcW w:w="4535" w:type="dxa"/>
            <w:tcBorders>
              <w:top w:val="single" w:sz="4" w:space="0" w:color="auto"/>
              <w:left w:val="single" w:sz="4" w:space="0" w:color="auto"/>
              <w:bottom w:val="single" w:sz="4" w:space="0" w:color="auto"/>
              <w:right w:val="single" w:sz="4" w:space="0" w:color="auto"/>
            </w:tcBorders>
          </w:tcPr>
          <w:p w14:paraId="3AB28774" w14:textId="77777777" w:rsidR="003E0817" w:rsidRDefault="003E0817" w:rsidP="001A47B6">
            <w:pPr>
              <w:widowControl w:val="0"/>
              <w:suppressAutoHyphens/>
              <w:spacing w:after="0" w:line="240" w:lineRule="auto"/>
              <w:jc w:val="center"/>
              <w:rPr>
                <w:rFonts w:ascii="Century Gothic" w:eastAsia="Times New Roman" w:hAnsi="Century Gothic" w:cs="Arial"/>
                <w:b/>
                <w:bCs/>
                <w:kern w:val="2"/>
                <w:sz w:val="16"/>
                <w:szCs w:val="16"/>
                <w:lang w:eastAsia="pl-PL"/>
              </w:rPr>
            </w:pPr>
            <w:r>
              <w:rPr>
                <w:rFonts w:ascii="Century Gothic" w:eastAsia="Times New Roman" w:hAnsi="Century Gothic" w:cs="Arial"/>
                <w:b/>
                <w:bCs/>
                <w:kern w:val="2"/>
                <w:sz w:val="16"/>
                <w:szCs w:val="16"/>
                <w:lang w:eastAsia="pl-PL"/>
              </w:rPr>
              <w:t>P</w:t>
            </w:r>
            <w:r w:rsidRPr="003E0817">
              <w:rPr>
                <w:rFonts w:ascii="Century Gothic" w:eastAsia="Times New Roman" w:hAnsi="Century Gothic" w:cs="Arial"/>
                <w:b/>
                <w:bCs/>
                <w:kern w:val="2"/>
                <w:sz w:val="16"/>
                <w:szCs w:val="16"/>
                <w:lang w:eastAsia="pl-PL"/>
              </w:rPr>
              <w:t>arametr oferowany</w:t>
            </w:r>
            <w:r w:rsidR="00E15606">
              <w:rPr>
                <w:rFonts w:ascii="Century Gothic" w:eastAsia="Times New Roman" w:hAnsi="Century Gothic" w:cs="Arial"/>
                <w:b/>
                <w:bCs/>
                <w:kern w:val="2"/>
                <w:sz w:val="16"/>
                <w:szCs w:val="16"/>
                <w:lang w:eastAsia="pl-PL"/>
              </w:rPr>
              <w:t xml:space="preserve"> ; numer katalogowy</w:t>
            </w:r>
          </w:p>
          <w:p w14:paraId="6E03390A" w14:textId="77777777" w:rsidR="00E15606" w:rsidRPr="003E0817" w:rsidRDefault="00E15606" w:rsidP="001A47B6">
            <w:pPr>
              <w:widowControl w:val="0"/>
              <w:suppressAutoHyphens/>
              <w:spacing w:after="0" w:line="240" w:lineRule="auto"/>
              <w:jc w:val="center"/>
              <w:rPr>
                <w:rFonts w:ascii="Century Gothic" w:eastAsia="Times New Roman" w:hAnsi="Century Gothic" w:cs="Arial"/>
                <w:b/>
                <w:bCs/>
                <w:kern w:val="2"/>
                <w:sz w:val="16"/>
                <w:szCs w:val="16"/>
                <w:lang w:eastAsia="pl-PL"/>
              </w:rPr>
            </w:pPr>
            <w:r>
              <w:rPr>
                <w:rFonts w:ascii="Century Gothic" w:eastAsia="Times New Roman" w:hAnsi="Century Gothic" w:cs="Arial"/>
                <w:b/>
                <w:bCs/>
                <w:kern w:val="2"/>
                <w:sz w:val="16"/>
                <w:szCs w:val="16"/>
                <w:lang w:eastAsia="pl-PL"/>
              </w:rPr>
              <w:t>(podać)</w:t>
            </w:r>
          </w:p>
        </w:tc>
        <w:tc>
          <w:tcPr>
            <w:tcW w:w="2836" w:type="dxa"/>
            <w:tcBorders>
              <w:top w:val="single" w:sz="4" w:space="0" w:color="auto"/>
              <w:left w:val="single" w:sz="4" w:space="0" w:color="auto"/>
              <w:bottom w:val="single" w:sz="4" w:space="0" w:color="auto"/>
              <w:right w:val="single" w:sz="4" w:space="0" w:color="auto"/>
            </w:tcBorders>
            <w:hideMark/>
          </w:tcPr>
          <w:p w14:paraId="0CB034EA" w14:textId="77777777" w:rsidR="003E0817" w:rsidRPr="003E0817" w:rsidRDefault="003E0817" w:rsidP="001A47B6">
            <w:pPr>
              <w:widowControl w:val="0"/>
              <w:suppressAutoHyphens/>
              <w:spacing w:after="0" w:line="240" w:lineRule="auto"/>
              <w:jc w:val="center"/>
              <w:rPr>
                <w:rFonts w:ascii="Century Gothic" w:eastAsia="Times New Roman" w:hAnsi="Century Gothic" w:cs="Arial"/>
                <w:b/>
                <w:bCs/>
                <w:kern w:val="2"/>
                <w:sz w:val="16"/>
                <w:szCs w:val="16"/>
                <w:lang w:eastAsia="pl-PL"/>
              </w:rPr>
            </w:pPr>
            <w:r w:rsidRPr="003E0817">
              <w:rPr>
                <w:rFonts w:ascii="Century Gothic" w:eastAsia="Times New Roman" w:hAnsi="Century Gothic" w:cs="Arial"/>
                <w:b/>
                <w:bCs/>
                <w:kern w:val="2"/>
                <w:sz w:val="16"/>
                <w:szCs w:val="16"/>
                <w:lang w:eastAsia="pl-PL"/>
              </w:rPr>
              <w:t>Sposób oceny parametru</w:t>
            </w:r>
          </w:p>
        </w:tc>
      </w:tr>
      <w:tr w:rsidR="00A90B53" w:rsidRPr="003E0817" w14:paraId="7CD44C53" w14:textId="77777777" w:rsidTr="00A90B53">
        <w:tc>
          <w:tcPr>
            <w:tcW w:w="534" w:type="dxa"/>
            <w:tcBorders>
              <w:top w:val="single" w:sz="4" w:space="0" w:color="auto"/>
              <w:left w:val="single" w:sz="4" w:space="0" w:color="auto"/>
              <w:bottom w:val="single" w:sz="4" w:space="0" w:color="auto"/>
              <w:right w:val="single" w:sz="4" w:space="0" w:color="auto"/>
            </w:tcBorders>
            <w:shd w:val="clear" w:color="auto" w:fill="auto"/>
          </w:tcPr>
          <w:p w14:paraId="6B2070C9" w14:textId="77777777" w:rsidR="00A90B53" w:rsidRPr="003E0817" w:rsidRDefault="00A90B53"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right w:val="single" w:sz="4" w:space="0" w:color="auto"/>
            </w:tcBorders>
            <w:shd w:val="clear" w:color="auto" w:fill="auto"/>
          </w:tcPr>
          <w:p w14:paraId="5693C3FB" w14:textId="77777777" w:rsidR="00A90B53" w:rsidRPr="00EC35F7" w:rsidRDefault="00A90B53" w:rsidP="00A90B53">
            <w:pPr>
              <w:autoSpaceDE w:val="0"/>
              <w:autoSpaceDN w:val="0"/>
              <w:adjustRightInd w:val="0"/>
              <w:spacing w:after="0" w:line="240" w:lineRule="auto"/>
              <w:rPr>
                <w:rFonts w:ascii="Century Gothic" w:hAnsi="Century Gothic" w:cs="Calibri"/>
                <w:sz w:val="16"/>
                <w:szCs w:val="16"/>
              </w:rPr>
            </w:pPr>
            <w:r w:rsidRPr="00EC35F7">
              <w:rPr>
                <w:rFonts w:ascii="Century Gothic" w:hAnsi="Century Gothic" w:cs="Calibri"/>
                <w:sz w:val="16"/>
                <w:szCs w:val="16"/>
              </w:rPr>
              <w:t xml:space="preserve">Zestaw do </w:t>
            </w:r>
            <w:proofErr w:type="spellStart"/>
            <w:r w:rsidRPr="00EC35F7">
              <w:rPr>
                <w:rFonts w:ascii="Century Gothic" w:hAnsi="Century Gothic" w:cs="Calibri"/>
                <w:sz w:val="16"/>
                <w:szCs w:val="16"/>
              </w:rPr>
              <w:t>microdisectomii</w:t>
            </w:r>
            <w:proofErr w:type="spellEnd"/>
            <w:r w:rsidRPr="00EC35F7">
              <w:rPr>
                <w:rFonts w:ascii="Century Gothic" w:hAnsi="Century Gothic" w:cs="Calibri"/>
                <w:sz w:val="16"/>
                <w:szCs w:val="16"/>
              </w:rPr>
              <w:t>, zawierający:</w:t>
            </w:r>
          </w:p>
        </w:tc>
        <w:tc>
          <w:tcPr>
            <w:tcW w:w="709" w:type="dxa"/>
            <w:tcBorders>
              <w:left w:val="single" w:sz="4" w:space="0" w:color="auto"/>
              <w:right w:val="single" w:sz="4" w:space="0" w:color="auto"/>
            </w:tcBorders>
            <w:shd w:val="clear" w:color="auto" w:fill="auto"/>
          </w:tcPr>
          <w:p w14:paraId="7DD262D9" w14:textId="77777777" w:rsidR="00A90B53" w:rsidRPr="00A90B53" w:rsidRDefault="00A90B53" w:rsidP="00A90B53">
            <w:pPr>
              <w:autoSpaceDE w:val="0"/>
              <w:autoSpaceDN w:val="0"/>
              <w:adjustRightInd w:val="0"/>
              <w:spacing w:after="0" w:line="240" w:lineRule="auto"/>
              <w:jc w:val="center"/>
              <w:rPr>
                <w:rFonts w:ascii="Century Gothic" w:hAnsi="Century Gothic" w:cs="Calibri"/>
                <w:sz w:val="16"/>
                <w:szCs w:val="16"/>
              </w:rPr>
            </w:pPr>
            <w:r w:rsidRPr="00A90B53">
              <w:rPr>
                <w:rFonts w:ascii="Century Gothic" w:hAnsi="Century Gothic" w:cs="Calibri"/>
                <w:sz w:val="16"/>
                <w:szCs w:val="16"/>
              </w:rPr>
              <w:t xml:space="preserve">1 </w:t>
            </w:r>
            <w:proofErr w:type="spellStart"/>
            <w:r w:rsidRPr="00A90B53">
              <w:rPr>
                <w:rFonts w:ascii="Century Gothic" w:hAnsi="Century Gothic" w:cs="Calibri"/>
                <w:sz w:val="16"/>
                <w:szCs w:val="16"/>
              </w:rPr>
              <w:t>kpl</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B2729E7" w14:textId="77777777" w:rsidR="00A90B53" w:rsidRPr="00A90B53" w:rsidRDefault="00A90B53" w:rsidP="00A90B53">
            <w:pPr>
              <w:spacing w:after="0" w:line="240" w:lineRule="auto"/>
              <w:jc w:val="center"/>
              <w:rPr>
                <w:rFonts w:ascii="Century Gothic" w:eastAsia="Times New Roman" w:hAnsi="Century Gothic" w:cs="Arial"/>
                <w:bCs/>
                <w:sz w:val="16"/>
                <w:szCs w:val="16"/>
              </w:rPr>
            </w:pPr>
            <w:r w:rsidRPr="00A90B53">
              <w:rPr>
                <w:rFonts w:ascii="Century Gothic" w:eastAsia="Times New Roman" w:hAnsi="Century Gothic" w:cs="Arial"/>
                <w:bCs/>
                <w:sz w:val="16"/>
                <w:szCs w:val="16"/>
              </w:rPr>
              <w:t>tak</w:t>
            </w:r>
          </w:p>
        </w:tc>
        <w:tc>
          <w:tcPr>
            <w:tcW w:w="4535" w:type="dxa"/>
            <w:tcBorders>
              <w:top w:val="single" w:sz="4" w:space="0" w:color="auto"/>
              <w:left w:val="single" w:sz="4" w:space="0" w:color="auto"/>
              <w:bottom w:val="single" w:sz="4" w:space="0" w:color="auto"/>
              <w:right w:val="single" w:sz="4" w:space="0" w:color="auto"/>
            </w:tcBorders>
            <w:shd w:val="clear" w:color="auto" w:fill="auto"/>
          </w:tcPr>
          <w:p w14:paraId="787F3B30" w14:textId="77777777" w:rsidR="00A90B53" w:rsidRPr="00A90B53" w:rsidRDefault="00A90B53" w:rsidP="00A90B53">
            <w:pPr>
              <w:spacing w:after="0" w:line="240" w:lineRule="auto"/>
              <w:jc w:val="center"/>
              <w:rPr>
                <w:rFonts w:ascii="Century Gothic" w:eastAsia="Times New Roman" w:hAnsi="Century Gothic" w:cs="Arial"/>
                <w:bCs/>
                <w:sz w:val="16"/>
                <w:szCs w:val="16"/>
              </w:rPr>
            </w:pPr>
          </w:p>
        </w:tc>
        <w:tc>
          <w:tcPr>
            <w:tcW w:w="2836" w:type="dxa"/>
            <w:tcBorders>
              <w:top w:val="single" w:sz="4" w:space="0" w:color="auto"/>
              <w:left w:val="single" w:sz="4" w:space="0" w:color="auto"/>
              <w:bottom w:val="single" w:sz="4" w:space="0" w:color="auto"/>
              <w:right w:val="single" w:sz="4" w:space="0" w:color="auto"/>
            </w:tcBorders>
            <w:shd w:val="clear" w:color="auto" w:fill="auto"/>
          </w:tcPr>
          <w:p w14:paraId="440E8A16" w14:textId="77777777" w:rsidR="00A90B53" w:rsidRPr="00A90B53" w:rsidRDefault="00A90B53" w:rsidP="00A90B53">
            <w:pPr>
              <w:spacing w:after="0" w:line="240" w:lineRule="auto"/>
              <w:jc w:val="center"/>
              <w:rPr>
                <w:rFonts w:ascii="Century Gothic" w:eastAsia="Times New Roman" w:hAnsi="Century Gothic" w:cs="Arial"/>
                <w:bCs/>
                <w:sz w:val="16"/>
                <w:szCs w:val="16"/>
              </w:rPr>
            </w:pPr>
            <w:r w:rsidRPr="00A90B53">
              <w:rPr>
                <w:rFonts w:ascii="Century Gothic" w:eastAsia="Times New Roman" w:hAnsi="Century Gothic" w:cs="Arial"/>
                <w:bCs/>
                <w:sz w:val="16"/>
                <w:szCs w:val="16"/>
              </w:rPr>
              <w:t>- - -</w:t>
            </w:r>
          </w:p>
        </w:tc>
      </w:tr>
      <w:tr w:rsidR="00A90B53" w:rsidRPr="003E0817" w14:paraId="501EB172" w14:textId="77777777" w:rsidTr="00A90B53">
        <w:tc>
          <w:tcPr>
            <w:tcW w:w="534" w:type="dxa"/>
            <w:tcBorders>
              <w:top w:val="single" w:sz="4" w:space="0" w:color="auto"/>
              <w:left w:val="single" w:sz="4" w:space="0" w:color="auto"/>
              <w:bottom w:val="single" w:sz="4" w:space="0" w:color="auto"/>
              <w:right w:val="single" w:sz="4" w:space="0" w:color="auto"/>
            </w:tcBorders>
          </w:tcPr>
          <w:p w14:paraId="7781004A" w14:textId="77777777" w:rsidR="00A90B53" w:rsidRPr="003E0817" w:rsidRDefault="00A90B53"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right w:val="single" w:sz="4" w:space="0" w:color="auto"/>
            </w:tcBorders>
          </w:tcPr>
          <w:p w14:paraId="2AF505B4" w14:textId="77777777" w:rsidR="00A90B53" w:rsidRPr="00EC35F7" w:rsidRDefault="00A90B53" w:rsidP="00A90B53">
            <w:pPr>
              <w:autoSpaceDE w:val="0"/>
              <w:autoSpaceDN w:val="0"/>
              <w:adjustRightInd w:val="0"/>
              <w:spacing w:after="0" w:line="240" w:lineRule="auto"/>
              <w:rPr>
                <w:rFonts w:ascii="Century Gothic" w:hAnsi="Century Gothic" w:cs="Calibri"/>
                <w:i/>
                <w:sz w:val="16"/>
                <w:szCs w:val="16"/>
              </w:rPr>
            </w:pPr>
            <w:r w:rsidRPr="00EC35F7">
              <w:rPr>
                <w:rFonts w:ascii="Century Gothic" w:hAnsi="Century Gothic" w:cs="Calibri"/>
                <w:i/>
                <w:sz w:val="16"/>
                <w:szCs w:val="16"/>
              </w:rPr>
              <w:t>2MM STRAIGHT MICROPITUITARY</w:t>
            </w:r>
            <w:r w:rsidR="00EB4B13" w:rsidRPr="00EC35F7">
              <w:rPr>
                <w:rFonts w:ascii="Century Gothic" w:hAnsi="Century Gothic" w:cs="Calibri"/>
                <w:i/>
                <w:sz w:val="16"/>
                <w:szCs w:val="16"/>
              </w:rPr>
              <w:t xml:space="preserve"> </w:t>
            </w:r>
            <w:r w:rsidR="00EB4B13" w:rsidRPr="00EC35F7">
              <w:rPr>
                <w:rFonts w:ascii="Century Gothic" w:hAnsi="Century Gothic" w:cs="Calibri"/>
                <w:sz w:val="16"/>
                <w:szCs w:val="16"/>
              </w:rPr>
              <w:t>lub równoważny</w:t>
            </w:r>
          </w:p>
        </w:tc>
        <w:tc>
          <w:tcPr>
            <w:tcW w:w="709" w:type="dxa"/>
            <w:tcBorders>
              <w:left w:val="single" w:sz="4" w:space="0" w:color="auto"/>
              <w:right w:val="single" w:sz="4" w:space="0" w:color="auto"/>
            </w:tcBorders>
          </w:tcPr>
          <w:p w14:paraId="14E896BF" w14:textId="77777777" w:rsidR="00A90B53" w:rsidRPr="00A90B53" w:rsidRDefault="00A90B53" w:rsidP="00A90B53">
            <w:pPr>
              <w:autoSpaceDE w:val="0"/>
              <w:autoSpaceDN w:val="0"/>
              <w:adjustRightInd w:val="0"/>
              <w:spacing w:after="0" w:line="240" w:lineRule="auto"/>
              <w:jc w:val="center"/>
              <w:rPr>
                <w:rFonts w:ascii="Century Gothic" w:hAnsi="Century Gothic" w:cs="Calibri"/>
                <w:i/>
                <w:sz w:val="16"/>
                <w:szCs w:val="16"/>
              </w:rPr>
            </w:pPr>
            <w:r w:rsidRPr="00A90B53">
              <w:rPr>
                <w:rFonts w:ascii="Century Gothic" w:hAnsi="Century Gothic" w:cs="Calibri"/>
                <w:i/>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39EBD463"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273F99E1"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4DFF2441"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 - -</w:t>
            </w:r>
          </w:p>
        </w:tc>
      </w:tr>
      <w:tr w:rsidR="00A90B53" w:rsidRPr="003E0817" w14:paraId="2648D383" w14:textId="77777777" w:rsidTr="00A90B53">
        <w:tc>
          <w:tcPr>
            <w:tcW w:w="534" w:type="dxa"/>
            <w:tcBorders>
              <w:top w:val="single" w:sz="4" w:space="0" w:color="auto"/>
              <w:left w:val="single" w:sz="4" w:space="0" w:color="auto"/>
              <w:bottom w:val="single" w:sz="4" w:space="0" w:color="auto"/>
              <w:right w:val="single" w:sz="4" w:space="0" w:color="auto"/>
            </w:tcBorders>
          </w:tcPr>
          <w:p w14:paraId="448A4877" w14:textId="77777777" w:rsidR="00A90B53" w:rsidRPr="003E0817" w:rsidRDefault="00A90B53"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80AE635" w14:textId="77777777" w:rsidR="00A90B53" w:rsidRPr="00EC35F7" w:rsidRDefault="00A90B53" w:rsidP="00A90B53">
            <w:pPr>
              <w:autoSpaceDE w:val="0"/>
              <w:autoSpaceDN w:val="0"/>
              <w:adjustRightInd w:val="0"/>
              <w:spacing w:after="0" w:line="240" w:lineRule="auto"/>
              <w:rPr>
                <w:rFonts w:ascii="Century Gothic" w:hAnsi="Century Gothic" w:cs="Calibri"/>
                <w:i/>
                <w:sz w:val="16"/>
                <w:szCs w:val="16"/>
              </w:rPr>
            </w:pPr>
            <w:r w:rsidRPr="00EC35F7">
              <w:rPr>
                <w:rFonts w:ascii="Century Gothic" w:hAnsi="Century Gothic" w:cs="Calibri"/>
                <w:i/>
                <w:sz w:val="16"/>
                <w:szCs w:val="16"/>
              </w:rPr>
              <w:t>2MM,UP ANGLE MICROPITUITARY</w:t>
            </w:r>
            <w:r w:rsidR="00EB4B13" w:rsidRPr="00EC35F7">
              <w:rPr>
                <w:rFonts w:ascii="Century Gothic" w:hAnsi="Century Gothic" w:cs="Calibri"/>
                <w:i/>
                <w:sz w:val="16"/>
                <w:szCs w:val="16"/>
              </w:rPr>
              <w:t xml:space="preserve"> </w:t>
            </w:r>
            <w:r w:rsidR="00EB4B13" w:rsidRPr="00EC35F7">
              <w:rPr>
                <w:rFonts w:ascii="Century Gothic" w:hAnsi="Century Gothic" w:cs="Calibri"/>
                <w:sz w:val="16"/>
                <w:szCs w:val="16"/>
              </w:rPr>
              <w:t>lub równoważny</w:t>
            </w:r>
          </w:p>
        </w:tc>
        <w:tc>
          <w:tcPr>
            <w:tcW w:w="709" w:type="dxa"/>
            <w:tcBorders>
              <w:left w:val="single" w:sz="4" w:space="0" w:color="auto"/>
              <w:bottom w:val="single" w:sz="4" w:space="0" w:color="auto"/>
              <w:right w:val="single" w:sz="4" w:space="0" w:color="auto"/>
            </w:tcBorders>
          </w:tcPr>
          <w:p w14:paraId="252E4517" w14:textId="77777777" w:rsidR="00A90B53" w:rsidRPr="00A90B53" w:rsidRDefault="00A90B53" w:rsidP="00A90B53">
            <w:pPr>
              <w:autoSpaceDE w:val="0"/>
              <w:autoSpaceDN w:val="0"/>
              <w:adjustRightInd w:val="0"/>
              <w:spacing w:after="0" w:line="240" w:lineRule="auto"/>
              <w:jc w:val="center"/>
              <w:rPr>
                <w:rFonts w:ascii="Century Gothic" w:hAnsi="Century Gothic" w:cs="Calibri"/>
                <w:i/>
                <w:sz w:val="16"/>
                <w:szCs w:val="16"/>
              </w:rPr>
            </w:pPr>
            <w:r w:rsidRPr="00A90B53">
              <w:rPr>
                <w:rFonts w:ascii="Century Gothic" w:hAnsi="Century Gothic" w:cs="Calibri"/>
                <w:i/>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7B1D41EB"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2C76C7E9"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3E01314"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 - -</w:t>
            </w:r>
          </w:p>
        </w:tc>
      </w:tr>
      <w:tr w:rsidR="00A90B53" w:rsidRPr="003E0817" w14:paraId="428F1793" w14:textId="77777777" w:rsidTr="00A90B53">
        <w:tc>
          <w:tcPr>
            <w:tcW w:w="534" w:type="dxa"/>
            <w:tcBorders>
              <w:top w:val="single" w:sz="4" w:space="0" w:color="auto"/>
              <w:left w:val="single" w:sz="4" w:space="0" w:color="auto"/>
              <w:bottom w:val="single" w:sz="4" w:space="0" w:color="auto"/>
              <w:right w:val="single" w:sz="4" w:space="0" w:color="auto"/>
            </w:tcBorders>
          </w:tcPr>
          <w:p w14:paraId="52E71BFC" w14:textId="77777777" w:rsidR="00A90B53" w:rsidRPr="003E0817" w:rsidRDefault="00A90B53"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72972C2" w14:textId="77777777" w:rsidR="00A90B53" w:rsidRPr="00EC35F7" w:rsidRDefault="00A90B53" w:rsidP="00A90B53">
            <w:pPr>
              <w:autoSpaceDE w:val="0"/>
              <w:autoSpaceDN w:val="0"/>
              <w:adjustRightInd w:val="0"/>
              <w:spacing w:after="0" w:line="240" w:lineRule="auto"/>
              <w:rPr>
                <w:rFonts w:ascii="Century Gothic" w:hAnsi="Century Gothic" w:cs="Calibri"/>
                <w:i/>
                <w:sz w:val="16"/>
                <w:szCs w:val="16"/>
              </w:rPr>
            </w:pPr>
            <w:r w:rsidRPr="00EC35F7">
              <w:rPr>
                <w:rFonts w:ascii="Century Gothic" w:hAnsi="Century Gothic" w:cs="Calibri"/>
                <w:i/>
                <w:sz w:val="16"/>
                <w:szCs w:val="16"/>
              </w:rPr>
              <w:t>BAYONETED SCALPEL HOLDER</w:t>
            </w:r>
            <w:r w:rsidR="00EB4B13" w:rsidRPr="00EC35F7">
              <w:rPr>
                <w:rFonts w:ascii="Century Gothic" w:hAnsi="Century Gothic" w:cs="Calibri"/>
                <w:i/>
                <w:sz w:val="16"/>
                <w:szCs w:val="16"/>
              </w:rPr>
              <w:t xml:space="preserve"> </w:t>
            </w:r>
            <w:r w:rsidR="00EB4B13" w:rsidRPr="00EC35F7">
              <w:rPr>
                <w:rFonts w:ascii="Century Gothic" w:hAnsi="Century Gothic" w:cs="Calibri"/>
                <w:sz w:val="16"/>
                <w:szCs w:val="16"/>
              </w:rPr>
              <w:t>lub równoważny</w:t>
            </w:r>
          </w:p>
        </w:tc>
        <w:tc>
          <w:tcPr>
            <w:tcW w:w="709" w:type="dxa"/>
            <w:tcBorders>
              <w:left w:val="single" w:sz="4" w:space="0" w:color="auto"/>
              <w:bottom w:val="single" w:sz="4" w:space="0" w:color="auto"/>
              <w:right w:val="single" w:sz="4" w:space="0" w:color="auto"/>
            </w:tcBorders>
          </w:tcPr>
          <w:p w14:paraId="5C2438A5" w14:textId="77777777" w:rsidR="00A90B53" w:rsidRPr="00A90B53" w:rsidRDefault="00A90B53" w:rsidP="00A90B53">
            <w:pPr>
              <w:autoSpaceDE w:val="0"/>
              <w:autoSpaceDN w:val="0"/>
              <w:adjustRightInd w:val="0"/>
              <w:spacing w:after="0" w:line="240" w:lineRule="auto"/>
              <w:jc w:val="center"/>
              <w:rPr>
                <w:rFonts w:ascii="Century Gothic" w:hAnsi="Century Gothic" w:cs="Calibri"/>
                <w:i/>
                <w:sz w:val="16"/>
                <w:szCs w:val="16"/>
              </w:rPr>
            </w:pPr>
            <w:r w:rsidRPr="00A90B53">
              <w:rPr>
                <w:rFonts w:ascii="Century Gothic" w:hAnsi="Century Gothic" w:cs="Calibri"/>
                <w:i/>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749DE64F"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89952C4"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D0922F6"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 - -</w:t>
            </w:r>
          </w:p>
        </w:tc>
      </w:tr>
      <w:tr w:rsidR="00A90B53" w:rsidRPr="003E0817" w14:paraId="79B33C16" w14:textId="77777777" w:rsidTr="00A90B53">
        <w:tc>
          <w:tcPr>
            <w:tcW w:w="534" w:type="dxa"/>
            <w:tcBorders>
              <w:top w:val="single" w:sz="4" w:space="0" w:color="auto"/>
              <w:left w:val="single" w:sz="4" w:space="0" w:color="auto"/>
              <w:bottom w:val="single" w:sz="4" w:space="0" w:color="auto"/>
              <w:right w:val="single" w:sz="4" w:space="0" w:color="auto"/>
            </w:tcBorders>
          </w:tcPr>
          <w:p w14:paraId="068844F0" w14:textId="77777777" w:rsidR="00A90B53" w:rsidRPr="003E0817" w:rsidRDefault="00A90B53"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4C95932" w14:textId="77777777" w:rsidR="00A90B53" w:rsidRPr="00EC35F7" w:rsidRDefault="00A90B53" w:rsidP="00A90B53">
            <w:pPr>
              <w:autoSpaceDE w:val="0"/>
              <w:autoSpaceDN w:val="0"/>
              <w:adjustRightInd w:val="0"/>
              <w:spacing w:after="0" w:line="240" w:lineRule="auto"/>
              <w:rPr>
                <w:rFonts w:ascii="Century Gothic" w:hAnsi="Century Gothic" w:cs="Calibri"/>
                <w:i/>
                <w:sz w:val="16"/>
                <w:szCs w:val="16"/>
              </w:rPr>
            </w:pPr>
            <w:r w:rsidRPr="00EC35F7">
              <w:rPr>
                <w:rFonts w:ascii="Century Gothic" w:hAnsi="Century Gothic" w:cs="Calibri"/>
                <w:i/>
                <w:sz w:val="16"/>
                <w:szCs w:val="16"/>
              </w:rPr>
              <w:t>4MM UP ANGLE CURETTE</w:t>
            </w:r>
            <w:r w:rsidR="00EB4B13" w:rsidRPr="00EC35F7">
              <w:rPr>
                <w:rFonts w:ascii="Century Gothic" w:hAnsi="Century Gothic" w:cs="Calibri"/>
                <w:i/>
                <w:sz w:val="16"/>
                <w:szCs w:val="16"/>
              </w:rPr>
              <w:t xml:space="preserve"> </w:t>
            </w:r>
            <w:r w:rsidR="00EB4B13" w:rsidRPr="00EC35F7">
              <w:rPr>
                <w:rFonts w:ascii="Century Gothic" w:hAnsi="Century Gothic" w:cs="Calibri"/>
                <w:sz w:val="16"/>
                <w:szCs w:val="16"/>
              </w:rPr>
              <w:t>lub równoważny</w:t>
            </w:r>
          </w:p>
        </w:tc>
        <w:tc>
          <w:tcPr>
            <w:tcW w:w="709" w:type="dxa"/>
            <w:tcBorders>
              <w:left w:val="single" w:sz="4" w:space="0" w:color="auto"/>
              <w:bottom w:val="single" w:sz="4" w:space="0" w:color="auto"/>
              <w:right w:val="single" w:sz="4" w:space="0" w:color="auto"/>
            </w:tcBorders>
          </w:tcPr>
          <w:p w14:paraId="2B6F9ADF" w14:textId="77777777" w:rsidR="00A90B53" w:rsidRPr="00A90B53" w:rsidRDefault="00A90B53" w:rsidP="00A90B53">
            <w:pPr>
              <w:autoSpaceDE w:val="0"/>
              <w:autoSpaceDN w:val="0"/>
              <w:adjustRightInd w:val="0"/>
              <w:spacing w:after="0" w:line="240" w:lineRule="auto"/>
              <w:jc w:val="center"/>
              <w:rPr>
                <w:rFonts w:ascii="Century Gothic" w:hAnsi="Century Gothic" w:cs="Calibri"/>
                <w:i/>
                <w:sz w:val="16"/>
                <w:szCs w:val="16"/>
              </w:rPr>
            </w:pPr>
            <w:r w:rsidRPr="00A90B53">
              <w:rPr>
                <w:rFonts w:ascii="Century Gothic" w:hAnsi="Century Gothic" w:cs="Calibri"/>
                <w:i/>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73953054"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D6C061E"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433939F"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 - -</w:t>
            </w:r>
          </w:p>
        </w:tc>
      </w:tr>
      <w:tr w:rsidR="00A90B53" w:rsidRPr="003E0817" w14:paraId="4C079310" w14:textId="77777777" w:rsidTr="00A90B53">
        <w:tc>
          <w:tcPr>
            <w:tcW w:w="534" w:type="dxa"/>
            <w:tcBorders>
              <w:top w:val="single" w:sz="4" w:space="0" w:color="auto"/>
              <w:left w:val="single" w:sz="4" w:space="0" w:color="auto"/>
              <w:bottom w:val="single" w:sz="4" w:space="0" w:color="auto"/>
              <w:right w:val="single" w:sz="4" w:space="0" w:color="auto"/>
            </w:tcBorders>
          </w:tcPr>
          <w:p w14:paraId="6C15059C" w14:textId="77777777" w:rsidR="00A90B53" w:rsidRPr="003E0817" w:rsidRDefault="00A90B53"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D8527FB" w14:textId="77777777" w:rsidR="00A90B53" w:rsidRPr="00EC35F7" w:rsidRDefault="00A90B53" w:rsidP="00A90B53">
            <w:pPr>
              <w:autoSpaceDE w:val="0"/>
              <w:autoSpaceDN w:val="0"/>
              <w:adjustRightInd w:val="0"/>
              <w:spacing w:after="0" w:line="240" w:lineRule="auto"/>
              <w:rPr>
                <w:rFonts w:ascii="Century Gothic" w:hAnsi="Century Gothic" w:cs="Calibri"/>
                <w:i/>
                <w:sz w:val="16"/>
                <w:szCs w:val="16"/>
                <w:lang w:val="en-US"/>
              </w:rPr>
            </w:pPr>
            <w:r w:rsidRPr="00EC35F7">
              <w:rPr>
                <w:rFonts w:ascii="Century Gothic" w:hAnsi="Century Gothic" w:cs="Calibri"/>
                <w:i/>
                <w:sz w:val="16"/>
                <w:szCs w:val="16"/>
                <w:lang w:val="en-US"/>
              </w:rPr>
              <w:t>MICRO TIP NERVE HOOK, FORWARD</w:t>
            </w:r>
            <w:r w:rsidR="00EB4B13" w:rsidRPr="00EC35F7">
              <w:rPr>
                <w:rFonts w:ascii="Century Gothic" w:hAnsi="Century Gothic" w:cs="Calibri"/>
                <w:i/>
                <w:sz w:val="16"/>
                <w:szCs w:val="16"/>
                <w:lang w:val="en-US"/>
              </w:rPr>
              <w:t xml:space="preserve"> </w:t>
            </w:r>
            <w:r w:rsidR="00EB4B13" w:rsidRPr="00EC35F7">
              <w:rPr>
                <w:rFonts w:ascii="Century Gothic" w:hAnsi="Century Gothic" w:cs="Calibri"/>
                <w:sz w:val="16"/>
                <w:szCs w:val="16"/>
              </w:rPr>
              <w:t>lub równoważny</w:t>
            </w:r>
          </w:p>
        </w:tc>
        <w:tc>
          <w:tcPr>
            <w:tcW w:w="709" w:type="dxa"/>
            <w:tcBorders>
              <w:left w:val="single" w:sz="4" w:space="0" w:color="auto"/>
              <w:bottom w:val="single" w:sz="4" w:space="0" w:color="auto"/>
              <w:right w:val="single" w:sz="4" w:space="0" w:color="auto"/>
            </w:tcBorders>
          </w:tcPr>
          <w:p w14:paraId="785BC131" w14:textId="77777777" w:rsidR="00A90B53" w:rsidRPr="00A90B53" w:rsidRDefault="00A90B53" w:rsidP="00A90B53">
            <w:pPr>
              <w:autoSpaceDE w:val="0"/>
              <w:autoSpaceDN w:val="0"/>
              <w:adjustRightInd w:val="0"/>
              <w:spacing w:after="0" w:line="240" w:lineRule="auto"/>
              <w:jc w:val="center"/>
              <w:rPr>
                <w:rFonts w:ascii="Century Gothic" w:hAnsi="Century Gothic" w:cs="Calibri"/>
                <w:i/>
                <w:sz w:val="16"/>
                <w:szCs w:val="16"/>
              </w:rPr>
            </w:pPr>
            <w:r w:rsidRPr="00A90B53">
              <w:rPr>
                <w:rFonts w:ascii="Century Gothic" w:hAnsi="Century Gothic" w:cs="Calibri"/>
                <w:i/>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730F5C20"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2F4E240C"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3C9B3E7"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 - -</w:t>
            </w:r>
          </w:p>
        </w:tc>
      </w:tr>
      <w:tr w:rsidR="00A90B53" w:rsidRPr="003E0817" w14:paraId="4F437F7B" w14:textId="77777777" w:rsidTr="00A90B53">
        <w:tc>
          <w:tcPr>
            <w:tcW w:w="534" w:type="dxa"/>
            <w:tcBorders>
              <w:top w:val="single" w:sz="4" w:space="0" w:color="auto"/>
              <w:left w:val="single" w:sz="4" w:space="0" w:color="auto"/>
              <w:bottom w:val="single" w:sz="4" w:space="0" w:color="auto"/>
              <w:right w:val="single" w:sz="4" w:space="0" w:color="auto"/>
            </w:tcBorders>
          </w:tcPr>
          <w:p w14:paraId="59A1A71A" w14:textId="77777777" w:rsidR="00A90B53" w:rsidRPr="003E0817" w:rsidRDefault="00A90B53"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29946591" w14:textId="77777777" w:rsidR="00A90B53" w:rsidRPr="00EC35F7" w:rsidRDefault="00A90B53" w:rsidP="00A90B53">
            <w:pPr>
              <w:autoSpaceDE w:val="0"/>
              <w:autoSpaceDN w:val="0"/>
              <w:adjustRightInd w:val="0"/>
              <w:spacing w:after="0" w:line="240" w:lineRule="auto"/>
              <w:rPr>
                <w:rFonts w:ascii="Century Gothic" w:hAnsi="Century Gothic" w:cs="Calibri"/>
                <w:i/>
                <w:sz w:val="16"/>
                <w:szCs w:val="16"/>
              </w:rPr>
            </w:pPr>
            <w:r w:rsidRPr="00EC35F7">
              <w:rPr>
                <w:rFonts w:ascii="Century Gothic" w:hAnsi="Century Gothic" w:cs="Calibri"/>
                <w:i/>
                <w:sz w:val="16"/>
                <w:szCs w:val="16"/>
              </w:rPr>
              <w:t>2MM STRAIGHT CURETTE</w:t>
            </w:r>
          </w:p>
        </w:tc>
        <w:tc>
          <w:tcPr>
            <w:tcW w:w="709" w:type="dxa"/>
            <w:tcBorders>
              <w:left w:val="single" w:sz="4" w:space="0" w:color="auto"/>
              <w:bottom w:val="single" w:sz="4" w:space="0" w:color="auto"/>
              <w:right w:val="single" w:sz="4" w:space="0" w:color="auto"/>
            </w:tcBorders>
          </w:tcPr>
          <w:p w14:paraId="3D092C57" w14:textId="77777777" w:rsidR="00A90B53" w:rsidRPr="00A90B53" w:rsidRDefault="00A90B53" w:rsidP="00A90B53">
            <w:pPr>
              <w:autoSpaceDE w:val="0"/>
              <w:autoSpaceDN w:val="0"/>
              <w:adjustRightInd w:val="0"/>
              <w:spacing w:after="0" w:line="240" w:lineRule="auto"/>
              <w:jc w:val="center"/>
              <w:rPr>
                <w:rFonts w:ascii="Century Gothic" w:hAnsi="Century Gothic" w:cs="Calibri"/>
                <w:i/>
                <w:sz w:val="16"/>
                <w:szCs w:val="16"/>
              </w:rPr>
            </w:pPr>
            <w:r w:rsidRPr="00A90B53">
              <w:rPr>
                <w:rFonts w:ascii="Century Gothic" w:hAnsi="Century Gothic" w:cs="Calibri"/>
                <w:i/>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23F6D615"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4F7F9A40"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D4D730C"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 - -</w:t>
            </w:r>
          </w:p>
        </w:tc>
      </w:tr>
      <w:tr w:rsidR="00A90B53" w:rsidRPr="003E0817" w14:paraId="043E6FED" w14:textId="77777777" w:rsidTr="00A90B53">
        <w:tc>
          <w:tcPr>
            <w:tcW w:w="534" w:type="dxa"/>
            <w:tcBorders>
              <w:top w:val="single" w:sz="4" w:space="0" w:color="auto"/>
              <w:left w:val="single" w:sz="4" w:space="0" w:color="auto"/>
              <w:bottom w:val="single" w:sz="4" w:space="0" w:color="auto"/>
              <w:right w:val="single" w:sz="4" w:space="0" w:color="auto"/>
            </w:tcBorders>
          </w:tcPr>
          <w:p w14:paraId="6B7E6FB7" w14:textId="77777777" w:rsidR="00A90B53" w:rsidRPr="003E0817" w:rsidRDefault="00A90B53"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C90BE1B" w14:textId="77777777" w:rsidR="00A90B53" w:rsidRPr="00EC35F7" w:rsidRDefault="00A90B53" w:rsidP="00A90B53">
            <w:pPr>
              <w:autoSpaceDE w:val="0"/>
              <w:autoSpaceDN w:val="0"/>
              <w:adjustRightInd w:val="0"/>
              <w:spacing w:after="0" w:line="240" w:lineRule="auto"/>
              <w:rPr>
                <w:rFonts w:ascii="Century Gothic" w:hAnsi="Century Gothic" w:cs="Calibri"/>
                <w:i/>
                <w:sz w:val="16"/>
                <w:szCs w:val="16"/>
              </w:rPr>
            </w:pPr>
            <w:r w:rsidRPr="00EC35F7">
              <w:rPr>
                <w:rFonts w:ascii="Century Gothic" w:hAnsi="Century Gothic" w:cs="Calibri"/>
                <w:i/>
                <w:sz w:val="16"/>
                <w:szCs w:val="16"/>
              </w:rPr>
              <w:t>1MM KERRISON RONGUER, 40</w:t>
            </w:r>
            <w:r w:rsidR="00EB4B13" w:rsidRPr="00EC35F7">
              <w:rPr>
                <w:rFonts w:ascii="Century Gothic" w:hAnsi="Century Gothic" w:cs="Calibri"/>
                <w:i/>
                <w:sz w:val="16"/>
                <w:szCs w:val="16"/>
              </w:rPr>
              <w:t xml:space="preserve"> </w:t>
            </w:r>
            <w:r w:rsidR="00EB4B13" w:rsidRPr="00EC35F7">
              <w:rPr>
                <w:rFonts w:ascii="Century Gothic" w:hAnsi="Century Gothic" w:cs="Calibri"/>
                <w:sz w:val="16"/>
                <w:szCs w:val="16"/>
              </w:rPr>
              <w:t>lub równoważny</w:t>
            </w:r>
          </w:p>
        </w:tc>
        <w:tc>
          <w:tcPr>
            <w:tcW w:w="709" w:type="dxa"/>
            <w:tcBorders>
              <w:left w:val="single" w:sz="4" w:space="0" w:color="auto"/>
              <w:bottom w:val="single" w:sz="4" w:space="0" w:color="auto"/>
              <w:right w:val="single" w:sz="4" w:space="0" w:color="auto"/>
            </w:tcBorders>
          </w:tcPr>
          <w:p w14:paraId="07DA111E" w14:textId="77777777" w:rsidR="00A90B53" w:rsidRPr="00A90B53" w:rsidRDefault="00A90B53" w:rsidP="00A90B53">
            <w:pPr>
              <w:autoSpaceDE w:val="0"/>
              <w:autoSpaceDN w:val="0"/>
              <w:adjustRightInd w:val="0"/>
              <w:spacing w:after="0" w:line="240" w:lineRule="auto"/>
              <w:jc w:val="center"/>
              <w:rPr>
                <w:rFonts w:ascii="Century Gothic" w:hAnsi="Century Gothic" w:cs="Calibri"/>
                <w:i/>
                <w:sz w:val="16"/>
                <w:szCs w:val="16"/>
              </w:rPr>
            </w:pPr>
            <w:r w:rsidRPr="00A90B53">
              <w:rPr>
                <w:rFonts w:ascii="Century Gothic" w:hAnsi="Century Gothic" w:cs="Calibri"/>
                <w:i/>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53CF5063"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534BD169"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1EAD951E"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 - -</w:t>
            </w:r>
          </w:p>
        </w:tc>
      </w:tr>
      <w:tr w:rsidR="00A90B53" w:rsidRPr="003E0817" w14:paraId="351BFFFC" w14:textId="77777777" w:rsidTr="00A90B53">
        <w:tc>
          <w:tcPr>
            <w:tcW w:w="534" w:type="dxa"/>
            <w:tcBorders>
              <w:top w:val="single" w:sz="4" w:space="0" w:color="auto"/>
              <w:left w:val="single" w:sz="4" w:space="0" w:color="auto"/>
              <w:bottom w:val="single" w:sz="4" w:space="0" w:color="auto"/>
              <w:right w:val="single" w:sz="4" w:space="0" w:color="auto"/>
            </w:tcBorders>
          </w:tcPr>
          <w:p w14:paraId="6A588A45" w14:textId="77777777" w:rsidR="00A90B53" w:rsidRPr="003E0817" w:rsidRDefault="00A90B53"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1BD7B97" w14:textId="77777777" w:rsidR="00A90B53" w:rsidRPr="00EC35F7" w:rsidRDefault="00A90B53" w:rsidP="00A90B53">
            <w:pPr>
              <w:autoSpaceDE w:val="0"/>
              <w:autoSpaceDN w:val="0"/>
              <w:adjustRightInd w:val="0"/>
              <w:spacing w:after="0" w:line="240" w:lineRule="auto"/>
              <w:rPr>
                <w:rFonts w:ascii="Century Gothic" w:hAnsi="Century Gothic" w:cs="Calibri"/>
                <w:i/>
                <w:sz w:val="16"/>
                <w:szCs w:val="16"/>
              </w:rPr>
            </w:pPr>
            <w:r w:rsidRPr="00EC35F7">
              <w:rPr>
                <w:rFonts w:ascii="Century Gothic" w:hAnsi="Century Gothic" w:cs="Calibri"/>
                <w:i/>
                <w:sz w:val="16"/>
                <w:szCs w:val="16"/>
              </w:rPr>
              <w:t>PENFIELD 2MM WIDE, PULL</w:t>
            </w:r>
          </w:p>
        </w:tc>
        <w:tc>
          <w:tcPr>
            <w:tcW w:w="709" w:type="dxa"/>
            <w:tcBorders>
              <w:left w:val="single" w:sz="4" w:space="0" w:color="auto"/>
              <w:bottom w:val="single" w:sz="4" w:space="0" w:color="auto"/>
              <w:right w:val="single" w:sz="4" w:space="0" w:color="auto"/>
            </w:tcBorders>
          </w:tcPr>
          <w:p w14:paraId="3D3B39BB" w14:textId="77777777" w:rsidR="00A90B53" w:rsidRPr="00A90B53" w:rsidRDefault="00A90B53" w:rsidP="00A90B53">
            <w:pPr>
              <w:autoSpaceDE w:val="0"/>
              <w:autoSpaceDN w:val="0"/>
              <w:adjustRightInd w:val="0"/>
              <w:spacing w:after="0" w:line="240" w:lineRule="auto"/>
              <w:jc w:val="center"/>
              <w:rPr>
                <w:rFonts w:ascii="Century Gothic" w:hAnsi="Century Gothic" w:cs="Calibri"/>
                <w:i/>
                <w:sz w:val="16"/>
                <w:szCs w:val="16"/>
              </w:rPr>
            </w:pPr>
            <w:r w:rsidRPr="00A90B53">
              <w:rPr>
                <w:rFonts w:ascii="Century Gothic" w:hAnsi="Century Gothic" w:cs="Calibri"/>
                <w:i/>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242287AA"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5BBB383B"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38692778"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 - -</w:t>
            </w:r>
          </w:p>
        </w:tc>
      </w:tr>
      <w:tr w:rsidR="00A90B53" w:rsidRPr="003E0817" w14:paraId="158069FA" w14:textId="77777777" w:rsidTr="00A90B53">
        <w:tc>
          <w:tcPr>
            <w:tcW w:w="534" w:type="dxa"/>
            <w:tcBorders>
              <w:top w:val="single" w:sz="4" w:space="0" w:color="auto"/>
              <w:left w:val="single" w:sz="4" w:space="0" w:color="auto"/>
              <w:bottom w:val="single" w:sz="4" w:space="0" w:color="auto"/>
              <w:right w:val="single" w:sz="4" w:space="0" w:color="auto"/>
            </w:tcBorders>
          </w:tcPr>
          <w:p w14:paraId="0E3834C6" w14:textId="77777777" w:rsidR="00A90B53" w:rsidRPr="003E0817" w:rsidRDefault="00A90B53"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D4D5BAF" w14:textId="77777777" w:rsidR="00A90B53" w:rsidRPr="00EC35F7" w:rsidRDefault="00A90B53" w:rsidP="00A90B53">
            <w:pPr>
              <w:autoSpaceDE w:val="0"/>
              <w:autoSpaceDN w:val="0"/>
              <w:adjustRightInd w:val="0"/>
              <w:spacing w:after="0" w:line="240" w:lineRule="auto"/>
              <w:rPr>
                <w:rFonts w:ascii="Century Gothic" w:hAnsi="Century Gothic" w:cs="Calibri"/>
                <w:i/>
                <w:sz w:val="16"/>
                <w:szCs w:val="16"/>
              </w:rPr>
            </w:pPr>
            <w:r w:rsidRPr="00EC35F7">
              <w:rPr>
                <w:rFonts w:ascii="Century Gothic" w:hAnsi="Century Gothic" w:cs="Calibri"/>
                <w:i/>
                <w:sz w:val="16"/>
                <w:szCs w:val="16"/>
              </w:rPr>
              <w:t>MICROSCISSORS</w:t>
            </w:r>
            <w:r w:rsidR="00EB4B13" w:rsidRPr="00EC35F7">
              <w:rPr>
                <w:rFonts w:ascii="Century Gothic" w:hAnsi="Century Gothic" w:cs="Calibri"/>
                <w:i/>
                <w:sz w:val="16"/>
                <w:szCs w:val="16"/>
              </w:rPr>
              <w:t xml:space="preserve"> </w:t>
            </w:r>
            <w:r w:rsidR="00EB4B13" w:rsidRPr="00EC35F7">
              <w:rPr>
                <w:rFonts w:ascii="Century Gothic" w:hAnsi="Century Gothic" w:cs="Calibri"/>
                <w:sz w:val="16"/>
                <w:szCs w:val="16"/>
              </w:rPr>
              <w:t>lub równoważny</w:t>
            </w:r>
          </w:p>
        </w:tc>
        <w:tc>
          <w:tcPr>
            <w:tcW w:w="709" w:type="dxa"/>
            <w:tcBorders>
              <w:left w:val="single" w:sz="4" w:space="0" w:color="auto"/>
              <w:bottom w:val="single" w:sz="4" w:space="0" w:color="auto"/>
              <w:right w:val="single" w:sz="4" w:space="0" w:color="auto"/>
            </w:tcBorders>
          </w:tcPr>
          <w:p w14:paraId="3BC3148D" w14:textId="77777777" w:rsidR="00A90B53" w:rsidRPr="00A90B53" w:rsidRDefault="00A90B53" w:rsidP="00A90B53">
            <w:pPr>
              <w:autoSpaceDE w:val="0"/>
              <w:autoSpaceDN w:val="0"/>
              <w:adjustRightInd w:val="0"/>
              <w:spacing w:after="0" w:line="240" w:lineRule="auto"/>
              <w:jc w:val="center"/>
              <w:rPr>
                <w:rFonts w:ascii="Century Gothic" w:hAnsi="Century Gothic" w:cs="Calibri"/>
                <w:i/>
                <w:sz w:val="16"/>
                <w:szCs w:val="16"/>
              </w:rPr>
            </w:pPr>
            <w:r w:rsidRPr="00A90B53">
              <w:rPr>
                <w:rFonts w:ascii="Century Gothic" w:hAnsi="Century Gothic" w:cs="Calibri"/>
                <w:i/>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45F8461B"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0A64E53"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717C228"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 - -</w:t>
            </w:r>
          </w:p>
        </w:tc>
      </w:tr>
      <w:tr w:rsidR="00A90B53" w:rsidRPr="003E0817" w14:paraId="5E3553DB" w14:textId="77777777" w:rsidTr="00A90B53">
        <w:tc>
          <w:tcPr>
            <w:tcW w:w="534" w:type="dxa"/>
            <w:tcBorders>
              <w:top w:val="single" w:sz="4" w:space="0" w:color="auto"/>
              <w:left w:val="single" w:sz="4" w:space="0" w:color="auto"/>
              <w:bottom w:val="single" w:sz="4" w:space="0" w:color="auto"/>
              <w:right w:val="single" w:sz="4" w:space="0" w:color="auto"/>
            </w:tcBorders>
          </w:tcPr>
          <w:p w14:paraId="7A6E4F71" w14:textId="77777777" w:rsidR="00A90B53" w:rsidRPr="003E0817" w:rsidRDefault="00A90B53"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74EAA805" w14:textId="77777777" w:rsidR="00A90B53" w:rsidRPr="00EC35F7" w:rsidRDefault="00A90B53" w:rsidP="00A90B53">
            <w:pPr>
              <w:autoSpaceDE w:val="0"/>
              <w:autoSpaceDN w:val="0"/>
              <w:adjustRightInd w:val="0"/>
              <w:spacing w:after="0" w:line="240" w:lineRule="auto"/>
              <w:rPr>
                <w:rFonts w:ascii="Century Gothic" w:hAnsi="Century Gothic" w:cs="Calibri"/>
                <w:i/>
                <w:sz w:val="16"/>
                <w:szCs w:val="16"/>
              </w:rPr>
            </w:pPr>
            <w:r w:rsidRPr="00EC35F7">
              <w:rPr>
                <w:rFonts w:ascii="Century Gothic" w:hAnsi="Century Gothic" w:cs="Calibri"/>
                <w:i/>
                <w:sz w:val="16"/>
                <w:szCs w:val="16"/>
              </w:rPr>
              <w:t>11F SUCTION TUBE</w:t>
            </w:r>
            <w:r w:rsidR="00EB4B13" w:rsidRPr="00EC35F7">
              <w:rPr>
                <w:rFonts w:ascii="Century Gothic" w:hAnsi="Century Gothic" w:cs="Calibri"/>
                <w:i/>
                <w:sz w:val="16"/>
                <w:szCs w:val="16"/>
              </w:rPr>
              <w:t xml:space="preserve"> </w:t>
            </w:r>
            <w:r w:rsidR="00EB4B13" w:rsidRPr="00EC35F7">
              <w:rPr>
                <w:rFonts w:ascii="Century Gothic" w:hAnsi="Century Gothic" w:cs="Calibri"/>
                <w:sz w:val="16"/>
                <w:szCs w:val="16"/>
              </w:rPr>
              <w:t>lub równoważny</w:t>
            </w:r>
          </w:p>
        </w:tc>
        <w:tc>
          <w:tcPr>
            <w:tcW w:w="709" w:type="dxa"/>
            <w:tcBorders>
              <w:left w:val="single" w:sz="4" w:space="0" w:color="auto"/>
              <w:bottom w:val="single" w:sz="4" w:space="0" w:color="auto"/>
              <w:right w:val="single" w:sz="4" w:space="0" w:color="auto"/>
            </w:tcBorders>
          </w:tcPr>
          <w:p w14:paraId="693CBF53" w14:textId="77777777" w:rsidR="00A90B53" w:rsidRPr="00A90B53" w:rsidRDefault="00A90B53" w:rsidP="00A90B53">
            <w:pPr>
              <w:autoSpaceDE w:val="0"/>
              <w:autoSpaceDN w:val="0"/>
              <w:adjustRightInd w:val="0"/>
              <w:spacing w:after="0" w:line="240" w:lineRule="auto"/>
              <w:jc w:val="center"/>
              <w:rPr>
                <w:rFonts w:ascii="Century Gothic" w:hAnsi="Century Gothic" w:cs="Calibri"/>
                <w:i/>
                <w:sz w:val="16"/>
                <w:szCs w:val="16"/>
              </w:rPr>
            </w:pPr>
            <w:r w:rsidRPr="00A90B53">
              <w:rPr>
                <w:rFonts w:ascii="Century Gothic" w:hAnsi="Century Gothic" w:cs="Calibri"/>
                <w:i/>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5A84C890"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30F2E5B"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8721E11" w14:textId="77777777" w:rsidR="00A90B53" w:rsidRPr="00EC35F7" w:rsidRDefault="00EB4B13" w:rsidP="00A90B53">
            <w:pPr>
              <w:spacing w:after="0" w:line="240" w:lineRule="auto"/>
              <w:jc w:val="center"/>
              <w:rPr>
                <w:rFonts w:ascii="Century Gothic" w:eastAsia="Times New Roman" w:hAnsi="Century Gothic" w:cs="Arial"/>
                <w:bCs/>
                <w:sz w:val="16"/>
                <w:szCs w:val="16"/>
              </w:rPr>
            </w:pPr>
            <w:r w:rsidRPr="00EC35F7">
              <w:rPr>
                <w:rFonts w:ascii="Century Gothic" w:eastAsia="Times New Roman" w:hAnsi="Century Gothic" w:cs="Arial"/>
                <w:bCs/>
                <w:sz w:val="16"/>
                <w:szCs w:val="16"/>
              </w:rPr>
              <w:t>Rozmiar wymagany – 1 pkt.</w:t>
            </w:r>
          </w:p>
          <w:p w14:paraId="7CF8572D" w14:textId="77777777" w:rsidR="00EB4B13" w:rsidRPr="00EC35F7" w:rsidRDefault="00EB4B13" w:rsidP="00A90B53">
            <w:pPr>
              <w:spacing w:after="0" w:line="240" w:lineRule="auto"/>
              <w:jc w:val="center"/>
              <w:rPr>
                <w:rFonts w:ascii="Century Gothic" w:eastAsia="Times New Roman" w:hAnsi="Century Gothic" w:cs="Arial"/>
                <w:bCs/>
                <w:sz w:val="16"/>
                <w:szCs w:val="16"/>
              </w:rPr>
            </w:pPr>
            <w:r w:rsidRPr="00EC35F7">
              <w:rPr>
                <w:rFonts w:ascii="Century Gothic" w:eastAsia="Times New Roman" w:hAnsi="Century Gothic" w:cs="Arial"/>
                <w:bCs/>
                <w:sz w:val="16"/>
                <w:szCs w:val="16"/>
              </w:rPr>
              <w:t>Większy niż wymagany – 2 pkt.</w:t>
            </w:r>
          </w:p>
        </w:tc>
      </w:tr>
      <w:tr w:rsidR="00A90B53" w:rsidRPr="003E0817" w14:paraId="18E07320" w14:textId="77777777" w:rsidTr="00A90B53">
        <w:tc>
          <w:tcPr>
            <w:tcW w:w="534" w:type="dxa"/>
            <w:tcBorders>
              <w:top w:val="single" w:sz="4" w:space="0" w:color="auto"/>
              <w:left w:val="single" w:sz="4" w:space="0" w:color="auto"/>
              <w:bottom w:val="single" w:sz="4" w:space="0" w:color="auto"/>
              <w:right w:val="single" w:sz="4" w:space="0" w:color="auto"/>
            </w:tcBorders>
          </w:tcPr>
          <w:p w14:paraId="3EDED1CC" w14:textId="77777777" w:rsidR="00A90B53" w:rsidRPr="003E0817" w:rsidRDefault="00A90B53"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52365C4" w14:textId="77777777" w:rsidR="00A90B53" w:rsidRPr="00EC35F7" w:rsidRDefault="00A90B53" w:rsidP="00A90B53">
            <w:pPr>
              <w:autoSpaceDE w:val="0"/>
              <w:autoSpaceDN w:val="0"/>
              <w:adjustRightInd w:val="0"/>
              <w:spacing w:after="0" w:line="240" w:lineRule="auto"/>
              <w:rPr>
                <w:rFonts w:ascii="Century Gothic" w:hAnsi="Century Gothic" w:cs="Calibri"/>
                <w:i/>
                <w:sz w:val="16"/>
                <w:szCs w:val="16"/>
              </w:rPr>
            </w:pPr>
            <w:r w:rsidRPr="00EC35F7">
              <w:rPr>
                <w:rFonts w:ascii="Century Gothic" w:hAnsi="Century Gothic" w:cs="Calibri"/>
                <w:i/>
                <w:sz w:val="16"/>
                <w:szCs w:val="16"/>
              </w:rPr>
              <w:t>4MM STRAIGHT CURETTE</w:t>
            </w:r>
            <w:r w:rsidR="00EB4B13" w:rsidRPr="00EC35F7">
              <w:rPr>
                <w:rFonts w:ascii="Century Gothic" w:hAnsi="Century Gothic" w:cs="Calibri"/>
                <w:i/>
                <w:sz w:val="16"/>
                <w:szCs w:val="16"/>
              </w:rPr>
              <w:t xml:space="preserve"> </w:t>
            </w:r>
            <w:r w:rsidR="00EB4B13" w:rsidRPr="00EC35F7">
              <w:rPr>
                <w:rFonts w:ascii="Century Gothic" w:hAnsi="Century Gothic" w:cs="Calibri"/>
                <w:sz w:val="16"/>
                <w:szCs w:val="16"/>
              </w:rPr>
              <w:t>lub równoważny</w:t>
            </w:r>
          </w:p>
        </w:tc>
        <w:tc>
          <w:tcPr>
            <w:tcW w:w="709" w:type="dxa"/>
            <w:tcBorders>
              <w:left w:val="single" w:sz="4" w:space="0" w:color="auto"/>
              <w:bottom w:val="single" w:sz="4" w:space="0" w:color="auto"/>
              <w:right w:val="single" w:sz="4" w:space="0" w:color="auto"/>
            </w:tcBorders>
          </w:tcPr>
          <w:p w14:paraId="3A03BDD6" w14:textId="77777777" w:rsidR="00A90B53" w:rsidRPr="00A90B53" w:rsidRDefault="00A90B53" w:rsidP="00A90B53">
            <w:pPr>
              <w:autoSpaceDE w:val="0"/>
              <w:autoSpaceDN w:val="0"/>
              <w:adjustRightInd w:val="0"/>
              <w:spacing w:after="0" w:line="240" w:lineRule="auto"/>
              <w:jc w:val="center"/>
              <w:rPr>
                <w:rFonts w:ascii="Century Gothic" w:hAnsi="Century Gothic" w:cs="Calibri"/>
                <w:i/>
                <w:sz w:val="16"/>
                <w:szCs w:val="16"/>
              </w:rPr>
            </w:pPr>
            <w:r w:rsidRPr="00A90B53">
              <w:rPr>
                <w:rFonts w:ascii="Century Gothic" w:hAnsi="Century Gothic" w:cs="Calibri"/>
                <w:i/>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3C9685F9"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759E6304"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8498E2F" w14:textId="77777777" w:rsidR="00A90B53" w:rsidRPr="00EC35F7" w:rsidRDefault="00A90B53" w:rsidP="00A90B53">
            <w:pPr>
              <w:spacing w:after="0" w:line="240" w:lineRule="auto"/>
              <w:jc w:val="center"/>
              <w:rPr>
                <w:rFonts w:ascii="Century Gothic" w:eastAsia="Times New Roman" w:hAnsi="Century Gothic" w:cs="Arial"/>
                <w:bCs/>
                <w:sz w:val="16"/>
                <w:szCs w:val="16"/>
              </w:rPr>
            </w:pPr>
            <w:r w:rsidRPr="00EC35F7">
              <w:rPr>
                <w:rFonts w:ascii="Century Gothic" w:eastAsia="Times New Roman" w:hAnsi="Century Gothic" w:cs="Arial"/>
                <w:bCs/>
                <w:sz w:val="16"/>
                <w:szCs w:val="16"/>
              </w:rPr>
              <w:t>- - -</w:t>
            </w:r>
          </w:p>
        </w:tc>
      </w:tr>
      <w:tr w:rsidR="00A90B53" w:rsidRPr="003E0817" w14:paraId="218B0FF8" w14:textId="77777777" w:rsidTr="00A90B53">
        <w:tc>
          <w:tcPr>
            <w:tcW w:w="534" w:type="dxa"/>
            <w:tcBorders>
              <w:top w:val="single" w:sz="4" w:space="0" w:color="auto"/>
              <w:left w:val="single" w:sz="4" w:space="0" w:color="auto"/>
              <w:bottom w:val="single" w:sz="4" w:space="0" w:color="auto"/>
              <w:right w:val="single" w:sz="4" w:space="0" w:color="auto"/>
            </w:tcBorders>
          </w:tcPr>
          <w:p w14:paraId="75AD4220" w14:textId="77777777" w:rsidR="00A90B53" w:rsidRPr="003E0817" w:rsidRDefault="00A90B53"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2CECBF9" w14:textId="77777777" w:rsidR="00A90B53" w:rsidRPr="00EC35F7" w:rsidRDefault="00A90B53" w:rsidP="00A90B53">
            <w:pPr>
              <w:autoSpaceDE w:val="0"/>
              <w:autoSpaceDN w:val="0"/>
              <w:adjustRightInd w:val="0"/>
              <w:spacing w:after="0" w:line="240" w:lineRule="auto"/>
              <w:rPr>
                <w:rFonts w:ascii="Century Gothic" w:hAnsi="Century Gothic" w:cs="Calibri"/>
                <w:i/>
                <w:sz w:val="16"/>
                <w:szCs w:val="16"/>
                <w:lang w:val="en-US"/>
              </w:rPr>
            </w:pPr>
            <w:r w:rsidRPr="00EC35F7">
              <w:rPr>
                <w:rFonts w:ascii="Century Gothic" w:hAnsi="Century Gothic" w:cs="Calibri"/>
                <w:i/>
                <w:sz w:val="16"/>
                <w:szCs w:val="16"/>
                <w:lang w:val="en-US"/>
              </w:rPr>
              <w:t>MICRO TIP NERVE HOOK, LEFT</w:t>
            </w:r>
            <w:r w:rsidR="00EB4B13" w:rsidRPr="00EC35F7">
              <w:rPr>
                <w:rFonts w:ascii="Century Gothic" w:hAnsi="Century Gothic" w:cs="Calibri"/>
                <w:i/>
                <w:sz w:val="16"/>
                <w:szCs w:val="16"/>
                <w:lang w:val="en-US"/>
              </w:rPr>
              <w:t xml:space="preserve"> </w:t>
            </w:r>
            <w:r w:rsidR="00EB4B13" w:rsidRPr="00EC35F7">
              <w:rPr>
                <w:rFonts w:ascii="Century Gothic" w:hAnsi="Century Gothic" w:cs="Calibri"/>
                <w:sz w:val="16"/>
                <w:szCs w:val="16"/>
              </w:rPr>
              <w:t>lub równoważny</w:t>
            </w:r>
          </w:p>
        </w:tc>
        <w:tc>
          <w:tcPr>
            <w:tcW w:w="709" w:type="dxa"/>
            <w:tcBorders>
              <w:left w:val="single" w:sz="4" w:space="0" w:color="auto"/>
              <w:bottom w:val="single" w:sz="4" w:space="0" w:color="auto"/>
              <w:right w:val="single" w:sz="4" w:space="0" w:color="auto"/>
            </w:tcBorders>
          </w:tcPr>
          <w:p w14:paraId="2273DD29" w14:textId="77777777" w:rsidR="00A90B53" w:rsidRPr="00A90B53" w:rsidRDefault="00A90B53" w:rsidP="00A90B53">
            <w:pPr>
              <w:autoSpaceDE w:val="0"/>
              <w:autoSpaceDN w:val="0"/>
              <w:adjustRightInd w:val="0"/>
              <w:spacing w:after="0" w:line="240" w:lineRule="auto"/>
              <w:jc w:val="center"/>
              <w:rPr>
                <w:rFonts w:ascii="Century Gothic" w:hAnsi="Century Gothic" w:cs="Calibri"/>
                <w:i/>
                <w:sz w:val="16"/>
                <w:szCs w:val="16"/>
              </w:rPr>
            </w:pPr>
            <w:r w:rsidRPr="00A90B53">
              <w:rPr>
                <w:rFonts w:ascii="Century Gothic" w:hAnsi="Century Gothic" w:cs="Calibri"/>
                <w:i/>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51F82F3B"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938D342"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540D693C" w14:textId="77777777" w:rsidR="00A90B53" w:rsidRPr="00EC35F7" w:rsidRDefault="00A90B53" w:rsidP="00A90B53">
            <w:pPr>
              <w:spacing w:after="0" w:line="240" w:lineRule="auto"/>
              <w:jc w:val="center"/>
              <w:rPr>
                <w:rFonts w:ascii="Century Gothic" w:eastAsia="Times New Roman" w:hAnsi="Century Gothic" w:cs="Arial"/>
                <w:bCs/>
                <w:sz w:val="16"/>
                <w:szCs w:val="16"/>
              </w:rPr>
            </w:pPr>
            <w:r w:rsidRPr="00EC35F7">
              <w:rPr>
                <w:rFonts w:ascii="Century Gothic" w:eastAsia="Times New Roman" w:hAnsi="Century Gothic" w:cs="Arial"/>
                <w:bCs/>
                <w:sz w:val="16"/>
                <w:szCs w:val="16"/>
              </w:rPr>
              <w:t>- - -</w:t>
            </w:r>
          </w:p>
        </w:tc>
      </w:tr>
      <w:tr w:rsidR="00A90B53" w:rsidRPr="003E0817" w14:paraId="173A514F" w14:textId="77777777" w:rsidTr="00A90B53">
        <w:tc>
          <w:tcPr>
            <w:tcW w:w="534" w:type="dxa"/>
            <w:tcBorders>
              <w:top w:val="single" w:sz="4" w:space="0" w:color="auto"/>
              <w:left w:val="single" w:sz="4" w:space="0" w:color="auto"/>
              <w:bottom w:val="single" w:sz="4" w:space="0" w:color="auto"/>
              <w:right w:val="single" w:sz="4" w:space="0" w:color="auto"/>
            </w:tcBorders>
          </w:tcPr>
          <w:p w14:paraId="6EF06985" w14:textId="77777777" w:rsidR="00A90B53" w:rsidRPr="003E0817" w:rsidRDefault="00A90B53"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180CF7A6" w14:textId="77777777" w:rsidR="00A90B53" w:rsidRPr="00EC35F7" w:rsidRDefault="00A90B53" w:rsidP="00A90B53">
            <w:pPr>
              <w:autoSpaceDE w:val="0"/>
              <w:autoSpaceDN w:val="0"/>
              <w:adjustRightInd w:val="0"/>
              <w:spacing w:after="0" w:line="240" w:lineRule="auto"/>
              <w:rPr>
                <w:rFonts w:ascii="Century Gothic" w:hAnsi="Century Gothic" w:cs="Calibri"/>
                <w:i/>
                <w:sz w:val="16"/>
                <w:szCs w:val="16"/>
              </w:rPr>
            </w:pPr>
            <w:r w:rsidRPr="00EC35F7">
              <w:rPr>
                <w:rFonts w:ascii="Century Gothic" w:hAnsi="Century Gothic" w:cs="Calibri"/>
                <w:i/>
                <w:sz w:val="16"/>
                <w:szCs w:val="16"/>
              </w:rPr>
              <w:t>PENFIELD 3MM WIDE, PUSH</w:t>
            </w:r>
            <w:r w:rsidR="00EB4B13" w:rsidRPr="00EC35F7">
              <w:rPr>
                <w:rFonts w:ascii="Century Gothic" w:hAnsi="Century Gothic" w:cs="Calibri"/>
                <w:i/>
                <w:sz w:val="16"/>
                <w:szCs w:val="16"/>
              </w:rPr>
              <w:t xml:space="preserve"> </w:t>
            </w:r>
            <w:r w:rsidR="00EB4B13" w:rsidRPr="00EC35F7">
              <w:rPr>
                <w:rFonts w:ascii="Century Gothic" w:hAnsi="Century Gothic" w:cs="Calibri"/>
                <w:sz w:val="16"/>
                <w:szCs w:val="16"/>
              </w:rPr>
              <w:t>lub równoważny</w:t>
            </w:r>
          </w:p>
        </w:tc>
        <w:tc>
          <w:tcPr>
            <w:tcW w:w="709" w:type="dxa"/>
            <w:tcBorders>
              <w:left w:val="single" w:sz="4" w:space="0" w:color="auto"/>
              <w:bottom w:val="single" w:sz="4" w:space="0" w:color="auto"/>
              <w:right w:val="single" w:sz="4" w:space="0" w:color="auto"/>
            </w:tcBorders>
          </w:tcPr>
          <w:p w14:paraId="4485572C" w14:textId="77777777" w:rsidR="00A90B53" w:rsidRPr="00A90B53" w:rsidRDefault="00A90B53" w:rsidP="00A90B53">
            <w:pPr>
              <w:autoSpaceDE w:val="0"/>
              <w:autoSpaceDN w:val="0"/>
              <w:adjustRightInd w:val="0"/>
              <w:spacing w:after="0" w:line="240" w:lineRule="auto"/>
              <w:jc w:val="center"/>
              <w:rPr>
                <w:rFonts w:ascii="Century Gothic" w:hAnsi="Century Gothic" w:cs="Calibri"/>
                <w:i/>
                <w:sz w:val="16"/>
                <w:szCs w:val="16"/>
              </w:rPr>
            </w:pPr>
            <w:r w:rsidRPr="00A90B53">
              <w:rPr>
                <w:rFonts w:ascii="Century Gothic" w:hAnsi="Century Gothic" w:cs="Calibri"/>
                <w:i/>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4A6E11D8"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7BAF63A8"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128F1C38" w14:textId="77777777" w:rsidR="00A90B53" w:rsidRPr="00EC35F7" w:rsidRDefault="00A90B53" w:rsidP="00A90B53">
            <w:pPr>
              <w:spacing w:after="0" w:line="240" w:lineRule="auto"/>
              <w:jc w:val="center"/>
              <w:rPr>
                <w:rFonts w:ascii="Century Gothic" w:eastAsia="Times New Roman" w:hAnsi="Century Gothic" w:cs="Arial"/>
                <w:bCs/>
                <w:sz w:val="16"/>
                <w:szCs w:val="16"/>
              </w:rPr>
            </w:pPr>
            <w:r w:rsidRPr="00EC35F7">
              <w:rPr>
                <w:rFonts w:ascii="Century Gothic" w:eastAsia="Times New Roman" w:hAnsi="Century Gothic" w:cs="Arial"/>
                <w:bCs/>
                <w:sz w:val="16"/>
                <w:szCs w:val="16"/>
              </w:rPr>
              <w:t>- - -</w:t>
            </w:r>
          </w:p>
        </w:tc>
      </w:tr>
      <w:tr w:rsidR="00A90B53" w:rsidRPr="003E0817" w14:paraId="0EAB21DF" w14:textId="77777777" w:rsidTr="00A90B53">
        <w:tc>
          <w:tcPr>
            <w:tcW w:w="534" w:type="dxa"/>
            <w:tcBorders>
              <w:top w:val="single" w:sz="4" w:space="0" w:color="auto"/>
              <w:left w:val="single" w:sz="4" w:space="0" w:color="auto"/>
              <w:bottom w:val="single" w:sz="4" w:space="0" w:color="auto"/>
              <w:right w:val="single" w:sz="4" w:space="0" w:color="auto"/>
            </w:tcBorders>
          </w:tcPr>
          <w:p w14:paraId="334E09AF" w14:textId="77777777" w:rsidR="00A90B53" w:rsidRPr="003E0817" w:rsidRDefault="00A90B53"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53D64B13" w14:textId="77777777" w:rsidR="00A90B53" w:rsidRPr="00EC35F7" w:rsidRDefault="00A90B53" w:rsidP="00A90B53">
            <w:pPr>
              <w:autoSpaceDE w:val="0"/>
              <w:autoSpaceDN w:val="0"/>
              <w:adjustRightInd w:val="0"/>
              <w:spacing w:after="0" w:line="240" w:lineRule="auto"/>
              <w:rPr>
                <w:rFonts w:ascii="Century Gothic" w:hAnsi="Century Gothic" w:cs="Calibri"/>
                <w:i/>
                <w:sz w:val="16"/>
                <w:szCs w:val="16"/>
                <w:lang w:val="en-US"/>
              </w:rPr>
            </w:pPr>
            <w:r w:rsidRPr="00EC35F7">
              <w:rPr>
                <w:rFonts w:ascii="Century Gothic" w:hAnsi="Century Gothic" w:cs="Calibri"/>
                <w:i/>
                <w:sz w:val="16"/>
                <w:szCs w:val="16"/>
                <w:lang w:val="en-US"/>
              </w:rPr>
              <w:t>MICRO TIP NERVE HOOK, RIGHT</w:t>
            </w:r>
            <w:r w:rsidR="00EB4B13" w:rsidRPr="00EC35F7">
              <w:rPr>
                <w:rFonts w:ascii="Century Gothic" w:hAnsi="Century Gothic" w:cs="Calibri"/>
                <w:i/>
                <w:sz w:val="16"/>
                <w:szCs w:val="16"/>
                <w:lang w:val="en-US"/>
              </w:rPr>
              <w:t xml:space="preserve"> </w:t>
            </w:r>
            <w:r w:rsidR="00EB4B13" w:rsidRPr="00EC35F7">
              <w:rPr>
                <w:rFonts w:ascii="Century Gothic" w:hAnsi="Century Gothic" w:cs="Calibri"/>
                <w:sz w:val="16"/>
                <w:szCs w:val="16"/>
              </w:rPr>
              <w:t>lub równoważny</w:t>
            </w:r>
          </w:p>
        </w:tc>
        <w:tc>
          <w:tcPr>
            <w:tcW w:w="709" w:type="dxa"/>
            <w:tcBorders>
              <w:left w:val="single" w:sz="4" w:space="0" w:color="auto"/>
              <w:bottom w:val="single" w:sz="4" w:space="0" w:color="auto"/>
              <w:right w:val="single" w:sz="4" w:space="0" w:color="auto"/>
            </w:tcBorders>
          </w:tcPr>
          <w:p w14:paraId="5F0B0333" w14:textId="77777777" w:rsidR="00A90B53" w:rsidRPr="00A90B53" w:rsidRDefault="00A90B53" w:rsidP="00A90B53">
            <w:pPr>
              <w:autoSpaceDE w:val="0"/>
              <w:autoSpaceDN w:val="0"/>
              <w:adjustRightInd w:val="0"/>
              <w:spacing w:after="0" w:line="240" w:lineRule="auto"/>
              <w:jc w:val="center"/>
              <w:rPr>
                <w:rFonts w:ascii="Century Gothic" w:hAnsi="Century Gothic" w:cs="Calibri"/>
                <w:i/>
                <w:sz w:val="16"/>
                <w:szCs w:val="16"/>
              </w:rPr>
            </w:pPr>
            <w:r w:rsidRPr="00A90B53">
              <w:rPr>
                <w:rFonts w:ascii="Century Gothic" w:hAnsi="Century Gothic" w:cs="Calibri"/>
                <w:i/>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44869990"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7ABE0193"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664F638E" w14:textId="77777777" w:rsidR="00A90B53" w:rsidRPr="00EC35F7" w:rsidRDefault="00A90B53" w:rsidP="00A90B53">
            <w:pPr>
              <w:spacing w:after="0" w:line="240" w:lineRule="auto"/>
              <w:jc w:val="center"/>
              <w:rPr>
                <w:rFonts w:ascii="Century Gothic" w:eastAsia="Times New Roman" w:hAnsi="Century Gothic" w:cs="Arial"/>
                <w:bCs/>
                <w:sz w:val="16"/>
                <w:szCs w:val="16"/>
              </w:rPr>
            </w:pPr>
            <w:r w:rsidRPr="00EC35F7">
              <w:rPr>
                <w:rFonts w:ascii="Century Gothic" w:eastAsia="Times New Roman" w:hAnsi="Century Gothic" w:cs="Arial"/>
                <w:bCs/>
                <w:sz w:val="16"/>
                <w:szCs w:val="16"/>
              </w:rPr>
              <w:t>- - -</w:t>
            </w:r>
          </w:p>
        </w:tc>
      </w:tr>
      <w:tr w:rsidR="00A90B53" w:rsidRPr="003E0817" w14:paraId="32DF3EF7" w14:textId="77777777" w:rsidTr="00A90B53">
        <w:tc>
          <w:tcPr>
            <w:tcW w:w="534" w:type="dxa"/>
            <w:tcBorders>
              <w:top w:val="single" w:sz="4" w:space="0" w:color="auto"/>
              <w:left w:val="single" w:sz="4" w:space="0" w:color="auto"/>
              <w:bottom w:val="single" w:sz="4" w:space="0" w:color="auto"/>
              <w:right w:val="single" w:sz="4" w:space="0" w:color="auto"/>
            </w:tcBorders>
          </w:tcPr>
          <w:p w14:paraId="563F0EF9" w14:textId="77777777" w:rsidR="00A90B53" w:rsidRPr="003E0817" w:rsidRDefault="00A90B53"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C2E51AE" w14:textId="77777777" w:rsidR="00A90B53" w:rsidRPr="00EC35F7" w:rsidRDefault="00A90B53" w:rsidP="00A90B53">
            <w:pPr>
              <w:autoSpaceDE w:val="0"/>
              <w:autoSpaceDN w:val="0"/>
              <w:adjustRightInd w:val="0"/>
              <w:spacing w:after="0" w:line="240" w:lineRule="auto"/>
              <w:rPr>
                <w:rFonts w:ascii="Century Gothic" w:hAnsi="Century Gothic" w:cs="Calibri"/>
                <w:i/>
                <w:sz w:val="16"/>
                <w:szCs w:val="16"/>
              </w:rPr>
            </w:pPr>
            <w:r w:rsidRPr="00EC35F7">
              <w:rPr>
                <w:rFonts w:ascii="Century Gothic" w:hAnsi="Century Gothic" w:cs="Calibri"/>
                <w:i/>
                <w:sz w:val="16"/>
                <w:szCs w:val="16"/>
              </w:rPr>
              <w:t>2MM KERRISON RONGUER, 40</w:t>
            </w:r>
            <w:r w:rsidR="00EB4B13" w:rsidRPr="00EC35F7">
              <w:rPr>
                <w:rFonts w:ascii="Century Gothic" w:hAnsi="Century Gothic" w:cs="Calibri"/>
                <w:i/>
                <w:sz w:val="16"/>
                <w:szCs w:val="16"/>
              </w:rPr>
              <w:t xml:space="preserve"> </w:t>
            </w:r>
            <w:r w:rsidR="00EB4B13" w:rsidRPr="00EC35F7">
              <w:rPr>
                <w:rFonts w:ascii="Century Gothic" w:hAnsi="Century Gothic" w:cs="Calibri"/>
                <w:sz w:val="16"/>
                <w:szCs w:val="16"/>
              </w:rPr>
              <w:t>lub równoważny</w:t>
            </w:r>
          </w:p>
        </w:tc>
        <w:tc>
          <w:tcPr>
            <w:tcW w:w="709" w:type="dxa"/>
            <w:tcBorders>
              <w:left w:val="single" w:sz="4" w:space="0" w:color="auto"/>
              <w:bottom w:val="single" w:sz="4" w:space="0" w:color="auto"/>
              <w:right w:val="single" w:sz="4" w:space="0" w:color="auto"/>
            </w:tcBorders>
          </w:tcPr>
          <w:p w14:paraId="28005748" w14:textId="77777777" w:rsidR="00A90B53" w:rsidRPr="00A90B53" w:rsidRDefault="00A90B53" w:rsidP="00A90B53">
            <w:pPr>
              <w:autoSpaceDE w:val="0"/>
              <w:autoSpaceDN w:val="0"/>
              <w:adjustRightInd w:val="0"/>
              <w:spacing w:after="0" w:line="240" w:lineRule="auto"/>
              <w:jc w:val="center"/>
              <w:rPr>
                <w:rFonts w:ascii="Century Gothic" w:hAnsi="Century Gothic" w:cs="Calibri"/>
                <w:i/>
                <w:sz w:val="16"/>
                <w:szCs w:val="16"/>
              </w:rPr>
            </w:pPr>
            <w:r w:rsidRPr="00A90B53">
              <w:rPr>
                <w:rFonts w:ascii="Century Gothic" w:hAnsi="Century Gothic" w:cs="Calibri"/>
                <w:i/>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30211B2E"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011C8C21"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3F388E5A" w14:textId="77777777" w:rsidR="00EB4B13" w:rsidRPr="00EC35F7" w:rsidRDefault="00EB4B13" w:rsidP="00EB4B13">
            <w:pPr>
              <w:spacing w:after="0" w:line="240" w:lineRule="auto"/>
              <w:jc w:val="center"/>
              <w:rPr>
                <w:rFonts w:ascii="Century Gothic" w:eastAsia="Times New Roman" w:hAnsi="Century Gothic" w:cs="Arial"/>
                <w:bCs/>
                <w:sz w:val="16"/>
                <w:szCs w:val="16"/>
              </w:rPr>
            </w:pPr>
            <w:r w:rsidRPr="00EC35F7">
              <w:rPr>
                <w:rFonts w:ascii="Century Gothic" w:eastAsia="Times New Roman" w:hAnsi="Century Gothic" w:cs="Arial"/>
                <w:bCs/>
                <w:sz w:val="16"/>
                <w:szCs w:val="16"/>
              </w:rPr>
              <w:t>Rozmiar wymagany – 1 pkt.</w:t>
            </w:r>
          </w:p>
          <w:p w14:paraId="77B9EDA8" w14:textId="77777777" w:rsidR="00A90B53" w:rsidRPr="00EC35F7" w:rsidRDefault="00EB4B13" w:rsidP="00EB4B13">
            <w:pPr>
              <w:spacing w:after="0" w:line="240" w:lineRule="auto"/>
              <w:jc w:val="center"/>
              <w:rPr>
                <w:rFonts w:ascii="Century Gothic" w:eastAsia="Times New Roman" w:hAnsi="Century Gothic" w:cs="Arial"/>
                <w:bCs/>
                <w:sz w:val="16"/>
                <w:szCs w:val="16"/>
              </w:rPr>
            </w:pPr>
            <w:r w:rsidRPr="00EC35F7">
              <w:rPr>
                <w:rFonts w:ascii="Century Gothic" w:eastAsia="Times New Roman" w:hAnsi="Century Gothic" w:cs="Arial"/>
                <w:bCs/>
                <w:sz w:val="16"/>
                <w:szCs w:val="16"/>
              </w:rPr>
              <w:t>Większy niż wymagany – 2 pkt.</w:t>
            </w:r>
          </w:p>
        </w:tc>
      </w:tr>
      <w:tr w:rsidR="00A90B53" w:rsidRPr="003E0817" w14:paraId="2C266F19" w14:textId="77777777" w:rsidTr="00A90B53">
        <w:tc>
          <w:tcPr>
            <w:tcW w:w="534" w:type="dxa"/>
            <w:tcBorders>
              <w:top w:val="single" w:sz="4" w:space="0" w:color="auto"/>
              <w:left w:val="single" w:sz="4" w:space="0" w:color="auto"/>
              <w:bottom w:val="single" w:sz="4" w:space="0" w:color="auto"/>
              <w:right w:val="single" w:sz="4" w:space="0" w:color="auto"/>
            </w:tcBorders>
          </w:tcPr>
          <w:p w14:paraId="397F6A2A" w14:textId="77777777" w:rsidR="00A90B53" w:rsidRPr="003E0817" w:rsidRDefault="00A90B53"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68189E54" w14:textId="77777777" w:rsidR="00A90B53" w:rsidRPr="00EC35F7" w:rsidRDefault="00A90B53" w:rsidP="00A90B53">
            <w:pPr>
              <w:autoSpaceDE w:val="0"/>
              <w:autoSpaceDN w:val="0"/>
              <w:adjustRightInd w:val="0"/>
              <w:spacing w:after="0" w:line="240" w:lineRule="auto"/>
              <w:rPr>
                <w:rFonts w:ascii="Century Gothic" w:hAnsi="Century Gothic" w:cs="Calibri"/>
                <w:i/>
                <w:sz w:val="16"/>
                <w:szCs w:val="16"/>
              </w:rPr>
            </w:pPr>
            <w:r w:rsidRPr="00EC35F7">
              <w:rPr>
                <w:rFonts w:ascii="Century Gothic" w:hAnsi="Century Gothic" w:cs="Calibri"/>
                <w:i/>
                <w:sz w:val="16"/>
                <w:szCs w:val="16"/>
              </w:rPr>
              <w:t>PENFIELD 1MM WIDE, PUSH</w:t>
            </w:r>
            <w:r w:rsidR="00EB4B13" w:rsidRPr="00EC35F7">
              <w:rPr>
                <w:rFonts w:ascii="Century Gothic" w:hAnsi="Century Gothic" w:cs="Calibri"/>
                <w:i/>
                <w:sz w:val="16"/>
                <w:szCs w:val="16"/>
              </w:rPr>
              <w:t xml:space="preserve"> </w:t>
            </w:r>
            <w:r w:rsidR="00EB4B13" w:rsidRPr="00EC35F7">
              <w:rPr>
                <w:rFonts w:ascii="Century Gothic" w:hAnsi="Century Gothic" w:cs="Calibri"/>
                <w:sz w:val="16"/>
                <w:szCs w:val="16"/>
              </w:rPr>
              <w:t>lub równoważny</w:t>
            </w:r>
          </w:p>
        </w:tc>
        <w:tc>
          <w:tcPr>
            <w:tcW w:w="709" w:type="dxa"/>
            <w:tcBorders>
              <w:left w:val="single" w:sz="4" w:space="0" w:color="auto"/>
              <w:bottom w:val="single" w:sz="4" w:space="0" w:color="auto"/>
              <w:right w:val="single" w:sz="4" w:space="0" w:color="auto"/>
            </w:tcBorders>
          </w:tcPr>
          <w:p w14:paraId="137EEAE3" w14:textId="77777777" w:rsidR="00A90B53" w:rsidRPr="00A90B53" w:rsidRDefault="00A90B53" w:rsidP="00A90B53">
            <w:pPr>
              <w:autoSpaceDE w:val="0"/>
              <w:autoSpaceDN w:val="0"/>
              <w:adjustRightInd w:val="0"/>
              <w:spacing w:after="0" w:line="240" w:lineRule="auto"/>
              <w:jc w:val="center"/>
              <w:rPr>
                <w:rFonts w:ascii="Century Gothic" w:hAnsi="Century Gothic" w:cs="Calibri"/>
                <w:i/>
                <w:sz w:val="16"/>
                <w:szCs w:val="16"/>
              </w:rPr>
            </w:pPr>
            <w:r w:rsidRPr="00A90B53">
              <w:rPr>
                <w:rFonts w:ascii="Century Gothic" w:hAnsi="Century Gothic" w:cs="Calibri"/>
                <w:i/>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0705CF4D"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04EE5F5E"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47CD5AEF"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 - -</w:t>
            </w:r>
          </w:p>
        </w:tc>
      </w:tr>
      <w:tr w:rsidR="00A90B53" w:rsidRPr="003E0817" w14:paraId="7FBE686E" w14:textId="77777777" w:rsidTr="00A90B53">
        <w:tc>
          <w:tcPr>
            <w:tcW w:w="534" w:type="dxa"/>
            <w:tcBorders>
              <w:top w:val="single" w:sz="4" w:space="0" w:color="auto"/>
              <w:left w:val="single" w:sz="4" w:space="0" w:color="auto"/>
              <w:bottom w:val="single" w:sz="4" w:space="0" w:color="auto"/>
              <w:right w:val="single" w:sz="4" w:space="0" w:color="auto"/>
            </w:tcBorders>
          </w:tcPr>
          <w:p w14:paraId="5980D79D" w14:textId="77777777" w:rsidR="00A90B53" w:rsidRPr="003E0817" w:rsidRDefault="00A90B53"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3EDC9174" w14:textId="77777777" w:rsidR="00A90B53" w:rsidRPr="00EC35F7" w:rsidRDefault="00A90B53" w:rsidP="00A90B53">
            <w:pPr>
              <w:autoSpaceDE w:val="0"/>
              <w:autoSpaceDN w:val="0"/>
              <w:adjustRightInd w:val="0"/>
              <w:spacing w:after="0" w:line="240" w:lineRule="auto"/>
              <w:rPr>
                <w:rFonts w:ascii="Century Gothic" w:hAnsi="Century Gothic" w:cs="Calibri"/>
                <w:i/>
                <w:sz w:val="16"/>
                <w:szCs w:val="16"/>
                <w:lang w:val="en-US"/>
              </w:rPr>
            </w:pPr>
            <w:r w:rsidRPr="00EC35F7">
              <w:rPr>
                <w:rFonts w:ascii="Century Gothic" w:hAnsi="Century Gothic" w:cs="Calibri"/>
                <w:i/>
                <w:sz w:val="16"/>
                <w:szCs w:val="16"/>
                <w:lang w:val="en-US"/>
              </w:rPr>
              <w:t>MICRO TIP NERVE HOOK, REVERSE</w:t>
            </w:r>
            <w:r w:rsidR="00EB4B13" w:rsidRPr="00EC35F7">
              <w:rPr>
                <w:rFonts w:ascii="Century Gothic" w:hAnsi="Century Gothic" w:cs="Calibri"/>
                <w:i/>
                <w:sz w:val="16"/>
                <w:szCs w:val="16"/>
                <w:lang w:val="en-US"/>
              </w:rPr>
              <w:t xml:space="preserve"> </w:t>
            </w:r>
            <w:r w:rsidR="00EB4B13" w:rsidRPr="00EC35F7">
              <w:rPr>
                <w:rFonts w:ascii="Century Gothic" w:hAnsi="Century Gothic" w:cs="Calibri"/>
                <w:sz w:val="16"/>
                <w:szCs w:val="16"/>
              </w:rPr>
              <w:t>lub równoważny</w:t>
            </w:r>
          </w:p>
        </w:tc>
        <w:tc>
          <w:tcPr>
            <w:tcW w:w="709" w:type="dxa"/>
            <w:tcBorders>
              <w:left w:val="single" w:sz="4" w:space="0" w:color="auto"/>
              <w:bottom w:val="single" w:sz="4" w:space="0" w:color="auto"/>
              <w:right w:val="single" w:sz="4" w:space="0" w:color="auto"/>
            </w:tcBorders>
          </w:tcPr>
          <w:p w14:paraId="2EC4ECCD" w14:textId="77777777" w:rsidR="00A90B53" w:rsidRPr="00A90B53" w:rsidRDefault="00A90B53" w:rsidP="00A90B53">
            <w:pPr>
              <w:autoSpaceDE w:val="0"/>
              <w:autoSpaceDN w:val="0"/>
              <w:adjustRightInd w:val="0"/>
              <w:spacing w:after="0" w:line="240" w:lineRule="auto"/>
              <w:jc w:val="center"/>
              <w:rPr>
                <w:rFonts w:ascii="Century Gothic" w:hAnsi="Century Gothic" w:cs="Calibri"/>
                <w:i/>
                <w:sz w:val="16"/>
                <w:szCs w:val="16"/>
              </w:rPr>
            </w:pPr>
            <w:r w:rsidRPr="00A90B53">
              <w:rPr>
                <w:rFonts w:ascii="Century Gothic" w:hAnsi="Century Gothic" w:cs="Calibri"/>
                <w:i/>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53BD5042"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20BCE160"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91EDAD9"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 - -</w:t>
            </w:r>
          </w:p>
        </w:tc>
      </w:tr>
      <w:tr w:rsidR="00A90B53" w:rsidRPr="003E0817" w14:paraId="59BBA6B7" w14:textId="77777777" w:rsidTr="00A90B53">
        <w:tc>
          <w:tcPr>
            <w:tcW w:w="534" w:type="dxa"/>
            <w:tcBorders>
              <w:top w:val="single" w:sz="4" w:space="0" w:color="auto"/>
              <w:left w:val="single" w:sz="4" w:space="0" w:color="auto"/>
              <w:bottom w:val="single" w:sz="4" w:space="0" w:color="auto"/>
              <w:right w:val="single" w:sz="4" w:space="0" w:color="auto"/>
            </w:tcBorders>
          </w:tcPr>
          <w:p w14:paraId="46B94D9B" w14:textId="77777777" w:rsidR="00A90B53" w:rsidRPr="003E0817" w:rsidRDefault="00A90B53"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DE300B6" w14:textId="77777777" w:rsidR="00A90B53" w:rsidRPr="00EC35F7" w:rsidRDefault="00A90B53" w:rsidP="00A90B53">
            <w:pPr>
              <w:autoSpaceDE w:val="0"/>
              <w:autoSpaceDN w:val="0"/>
              <w:adjustRightInd w:val="0"/>
              <w:spacing w:after="0" w:line="240" w:lineRule="auto"/>
              <w:rPr>
                <w:rFonts w:ascii="Century Gothic" w:hAnsi="Century Gothic" w:cs="Calibri"/>
                <w:i/>
                <w:sz w:val="16"/>
                <w:szCs w:val="16"/>
              </w:rPr>
            </w:pPr>
            <w:r w:rsidRPr="00EC35F7">
              <w:rPr>
                <w:rFonts w:ascii="Century Gothic" w:hAnsi="Century Gothic" w:cs="Calibri"/>
                <w:i/>
                <w:sz w:val="16"/>
                <w:szCs w:val="16"/>
              </w:rPr>
              <w:t>2MM DOWN ANGLE MICROPITUITARY</w:t>
            </w:r>
            <w:r w:rsidR="00EB4B13" w:rsidRPr="00EC35F7">
              <w:rPr>
                <w:rFonts w:ascii="Century Gothic" w:hAnsi="Century Gothic" w:cs="Calibri"/>
                <w:i/>
                <w:sz w:val="16"/>
                <w:szCs w:val="16"/>
              </w:rPr>
              <w:t xml:space="preserve"> </w:t>
            </w:r>
            <w:r w:rsidR="00EB4B13" w:rsidRPr="00EC35F7">
              <w:rPr>
                <w:rFonts w:ascii="Century Gothic" w:hAnsi="Century Gothic" w:cs="Calibri"/>
                <w:sz w:val="16"/>
                <w:szCs w:val="16"/>
              </w:rPr>
              <w:t>lub równoważny</w:t>
            </w:r>
          </w:p>
        </w:tc>
        <w:tc>
          <w:tcPr>
            <w:tcW w:w="709" w:type="dxa"/>
            <w:tcBorders>
              <w:left w:val="single" w:sz="4" w:space="0" w:color="auto"/>
              <w:bottom w:val="single" w:sz="4" w:space="0" w:color="auto"/>
              <w:right w:val="single" w:sz="4" w:space="0" w:color="auto"/>
            </w:tcBorders>
          </w:tcPr>
          <w:p w14:paraId="189F11F3" w14:textId="77777777" w:rsidR="00A90B53" w:rsidRPr="00A90B53" w:rsidRDefault="00A90B53" w:rsidP="00A90B53">
            <w:pPr>
              <w:autoSpaceDE w:val="0"/>
              <w:autoSpaceDN w:val="0"/>
              <w:adjustRightInd w:val="0"/>
              <w:spacing w:after="0" w:line="240" w:lineRule="auto"/>
              <w:jc w:val="center"/>
              <w:rPr>
                <w:rFonts w:ascii="Century Gothic" w:hAnsi="Century Gothic" w:cs="Calibri"/>
                <w:i/>
                <w:sz w:val="16"/>
                <w:szCs w:val="16"/>
              </w:rPr>
            </w:pPr>
            <w:r w:rsidRPr="00A90B53">
              <w:rPr>
                <w:rFonts w:ascii="Century Gothic" w:hAnsi="Century Gothic" w:cs="Calibri"/>
                <w:i/>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298043DD"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38B82BAF"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0C70AD79"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 - -</w:t>
            </w:r>
          </w:p>
        </w:tc>
      </w:tr>
      <w:tr w:rsidR="00A90B53" w:rsidRPr="003E0817" w14:paraId="6C5B2A6E" w14:textId="77777777" w:rsidTr="00A90B53">
        <w:tc>
          <w:tcPr>
            <w:tcW w:w="534" w:type="dxa"/>
            <w:tcBorders>
              <w:top w:val="single" w:sz="4" w:space="0" w:color="auto"/>
              <w:left w:val="single" w:sz="4" w:space="0" w:color="auto"/>
              <w:bottom w:val="single" w:sz="4" w:space="0" w:color="auto"/>
              <w:right w:val="single" w:sz="4" w:space="0" w:color="auto"/>
            </w:tcBorders>
          </w:tcPr>
          <w:p w14:paraId="0EF79752" w14:textId="77777777" w:rsidR="00A90B53" w:rsidRPr="003E0817" w:rsidRDefault="00A90B53" w:rsidP="001A47B6">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4B74DA4A" w14:textId="77777777" w:rsidR="00A90B53" w:rsidRPr="00EC35F7" w:rsidRDefault="00A90B53" w:rsidP="00A90B53">
            <w:pPr>
              <w:autoSpaceDE w:val="0"/>
              <w:autoSpaceDN w:val="0"/>
              <w:adjustRightInd w:val="0"/>
              <w:spacing w:after="0" w:line="240" w:lineRule="auto"/>
              <w:rPr>
                <w:rFonts w:ascii="Century Gothic" w:hAnsi="Century Gothic" w:cs="Calibri"/>
                <w:i/>
                <w:sz w:val="16"/>
                <w:szCs w:val="16"/>
              </w:rPr>
            </w:pPr>
            <w:r w:rsidRPr="00EC35F7">
              <w:rPr>
                <w:rFonts w:ascii="Century Gothic" w:hAnsi="Century Gothic" w:cs="Calibri"/>
                <w:i/>
                <w:sz w:val="16"/>
                <w:szCs w:val="16"/>
              </w:rPr>
              <w:t>2MM UP ANGLE CURETTE</w:t>
            </w:r>
            <w:r w:rsidR="00EB4B13" w:rsidRPr="00EC35F7">
              <w:rPr>
                <w:rFonts w:ascii="Century Gothic" w:hAnsi="Century Gothic" w:cs="Calibri"/>
                <w:i/>
                <w:sz w:val="16"/>
                <w:szCs w:val="16"/>
              </w:rPr>
              <w:t xml:space="preserve"> </w:t>
            </w:r>
            <w:r w:rsidR="00EB4B13" w:rsidRPr="00EC35F7">
              <w:rPr>
                <w:rFonts w:ascii="Century Gothic" w:hAnsi="Century Gothic" w:cs="Calibri"/>
                <w:sz w:val="16"/>
                <w:szCs w:val="16"/>
              </w:rPr>
              <w:t>lub równoważny</w:t>
            </w:r>
          </w:p>
        </w:tc>
        <w:tc>
          <w:tcPr>
            <w:tcW w:w="709" w:type="dxa"/>
            <w:tcBorders>
              <w:left w:val="single" w:sz="4" w:space="0" w:color="auto"/>
              <w:bottom w:val="single" w:sz="4" w:space="0" w:color="auto"/>
              <w:right w:val="single" w:sz="4" w:space="0" w:color="auto"/>
            </w:tcBorders>
          </w:tcPr>
          <w:p w14:paraId="5CE716E2" w14:textId="77777777" w:rsidR="00A90B53" w:rsidRPr="00A90B53" w:rsidRDefault="00A90B53" w:rsidP="00A90B53">
            <w:pPr>
              <w:autoSpaceDE w:val="0"/>
              <w:autoSpaceDN w:val="0"/>
              <w:adjustRightInd w:val="0"/>
              <w:spacing w:after="0" w:line="240" w:lineRule="auto"/>
              <w:jc w:val="center"/>
              <w:rPr>
                <w:rFonts w:ascii="Century Gothic" w:hAnsi="Century Gothic" w:cs="Calibri"/>
                <w:i/>
                <w:sz w:val="16"/>
                <w:szCs w:val="16"/>
              </w:rPr>
            </w:pPr>
            <w:r w:rsidRPr="00A90B53">
              <w:rPr>
                <w:rFonts w:ascii="Century Gothic" w:hAnsi="Century Gothic" w:cs="Calibri"/>
                <w:i/>
                <w:sz w:val="16"/>
                <w:szCs w:val="16"/>
              </w:rPr>
              <w:t>1</w:t>
            </w:r>
          </w:p>
        </w:tc>
        <w:tc>
          <w:tcPr>
            <w:tcW w:w="1842" w:type="dxa"/>
            <w:tcBorders>
              <w:top w:val="single" w:sz="4" w:space="0" w:color="auto"/>
              <w:left w:val="single" w:sz="4" w:space="0" w:color="auto"/>
              <w:bottom w:val="single" w:sz="4" w:space="0" w:color="auto"/>
              <w:right w:val="single" w:sz="4" w:space="0" w:color="auto"/>
            </w:tcBorders>
          </w:tcPr>
          <w:p w14:paraId="2865B950"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1830A67"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B32F12C" w14:textId="77777777" w:rsidR="00A90B53" w:rsidRPr="00A90B53" w:rsidRDefault="00A90B53" w:rsidP="00A90B5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 - -</w:t>
            </w:r>
          </w:p>
        </w:tc>
      </w:tr>
      <w:tr w:rsidR="00EB4B13" w:rsidRPr="003E0817" w14:paraId="610DA22A" w14:textId="77777777" w:rsidTr="00A90B53">
        <w:tc>
          <w:tcPr>
            <w:tcW w:w="534" w:type="dxa"/>
            <w:tcBorders>
              <w:top w:val="single" w:sz="4" w:space="0" w:color="auto"/>
              <w:left w:val="single" w:sz="4" w:space="0" w:color="auto"/>
              <w:bottom w:val="single" w:sz="4" w:space="0" w:color="auto"/>
              <w:right w:val="single" w:sz="4" w:space="0" w:color="auto"/>
            </w:tcBorders>
          </w:tcPr>
          <w:p w14:paraId="0077AB23" w14:textId="77777777" w:rsidR="00EB4B13" w:rsidRPr="003E0817" w:rsidRDefault="00EB4B13" w:rsidP="00EB4B13">
            <w:pPr>
              <w:widowControl w:val="0"/>
              <w:numPr>
                <w:ilvl w:val="0"/>
                <w:numId w:val="2"/>
              </w:numPr>
              <w:suppressAutoHyphens/>
              <w:spacing w:after="0" w:line="240" w:lineRule="auto"/>
              <w:ind w:left="0" w:firstLine="0"/>
              <w:contextualSpacing/>
              <w:rPr>
                <w:rFonts w:ascii="Century Gothic" w:eastAsia="Times New Roman" w:hAnsi="Century Gothic" w:cs="Arial"/>
                <w:bCs/>
                <w:sz w:val="16"/>
                <w:szCs w:val="16"/>
                <w:lang w:eastAsia="pl-PL"/>
              </w:rPr>
            </w:pPr>
          </w:p>
        </w:tc>
        <w:tc>
          <w:tcPr>
            <w:tcW w:w="4110" w:type="dxa"/>
            <w:tcBorders>
              <w:left w:val="single" w:sz="4" w:space="0" w:color="auto"/>
              <w:bottom w:val="single" w:sz="4" w:space="0" w:color="auto"/>
              <w:right w:val="single" w:sz="4" w:space="0" w:color="auto"/>
            </w:tcBorders>
          </w:tcPr>
          <w:p w14:paraId="09ED03DB" w14:textId="77777777" w:rsidR="00EB4B13" w:rsidRPr="00EC35F7" w:rsidRDefault="00EB4B13" w:rsidP="00EB4B13">
            <w:pPr>
              <w:autoSpaceDE w:val="0"/>
              <w:autoSpaceDN w:val="0"/>
              <w:adjustRightInd w:val="0"/>
              <w:spacing w:after="0" w:line="240" w:lineRule="auto"/>
              <w:rPr>
                <w:rFonts w:ascii="Century Gothic" w:hAnsi="Century Gothic" w:cs="Calibri"/>
                <w:sz w:val="16"/>
                <w:szCs w:val="16"/>
              </w:rPr>
            </w:pPr>
            <w:r w:rsidRPr="00EC35F7">
              <w:rPr>
                <w:rFonts w:ascii="Century Gothic" w:hAnsi="Century Gothic" w:cs="Calibri"/>
                <w:sz w:val="16"/>
                <w:szCs w:val="16"/>
              </w:rPr>
              <w:t>Zestaw kompatybilny z posiadanym przez Zamawiającego osprzętem marki Johnson &amp; Johnson</w:t>
            </w:r>
          </w:p>
        </w:tc>
        <w:tc>
          <w:tcPr>
            <w:tcW w:w="709" w:type="dxa"/>
            <w:tcBorders>
              <w:left w:val="single" w:sz="4" w:space="0" w:color="auto"/>
              <w:bottom w:val="single" w:sz="4" w:space="0" w:color="auto"/>
              <w:right w:val="single" w:sz="4" w:space="0" w:color="auto"/>
            </w:tcBorders>
          </w:tcPr>
          <w:p w14:paraId="64B9AD7E" w14:textId="77777777" w:rsidR="00EB4B13" w:rsidRPr="00E15606" w:rsidRDefault="00EB4B13" w:rsidP="00EB4B13">
            <w:pPr>
              <w:autoSpaceDE w:val="0"/>
              <w:autoSpaceDN w:val="0"/>
              <w:adjustRightInd w:val="0"/>
              <w:spacing w:after="0" w:line="240" w:lineRule="auto"/>
              <w:jc w:val="center"/>
              <w:rPr>
                <w:rFonts w:ascii="Calibri" w:hAnsi="Calibri" w:cs="Calibri"/>
                <w:sz w:val="16"/>
                <w:szCs w:val="16"/>
              </w:rPr>
            </w:pPr>
            <w:r w:rsidRPr="00E15606">
              <w:rPr>
                <w:rFonts w:ascii="Calibri" w:hAnsi="Calibri" w:cs="Calibri"/>
                <w:sz w:val="16"/>
                <w:szCs w:val="16"/>
              </w:rPr>
              <w:t>-</w:t>
            </w:r>
          </w:p>
        </w:tc>
        <w:tc>
          <w:tcPr>
            <w:tcW w:w="1842" w:type="dxa"/>
            <w:tcBorders>
              <w:top w:val="single" w:sz="4" w:space="0" w:color="auto"/>
              <w:left w:val="single" w:sz="4" w:space="0" w:color="auto"/>
              <w:bottom w:val="single" w:sz="4" w:space="0" w:color="auto"/>
              <w:right w:val="single" w:sz="4" w:space="0" w:color="auto"/>
            </w:tcBorders>
          </w:tcPr>
          <w:p w14:paraId="4241A44F" w14:textId="77777777" w:rsidR="00EB4B13" w:rsidRPr="00A90B53" w:rsidRDefault="00EB4B13" w:rsidP="00EB4B1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Tak, podać</w:t>
            </w:r>
          </w:p>
        </w:tc>
        <w:tc>
          <w:tcPr>
            <w:tcW w:w="4535" w:type="dxa"/>
            <w:tcBorders>
              <w:top w:val="single" w:sz="4" w:space="0" w:color="auto"/>
              <w:left w:val="single" w:sz="4" w:space="0" w:color="auto"/>
              <w:bottom w:val="single" w:sz="4" w:space="0" w:color="auto"/>
              <w:right w:val="single" w:sz="4" w:space="0" w:color="auto"/>
            </w:tcBorders>
          </w:tcPr>
          <w:p w14:paraId="6B4951A6" w14:textId="77777777" w:rsidR="00EB4B13" w:rsidRPr="00A90B53" w:rsidRDefault="00EB4B13" w:rsidP="00EB4B13">
            <w:pPr>
              <w:spacing w:after="0" w:line="240" w:lineRule="auto"/>
              <w:jc w:val="center"/>
              <w:rPr>
                <w:rFonts w:ascii="Century Gothic" w:eastAsia="Times New Roman" w:hAnsi="Century Gothic" w:cs="Arial"/>
                <w:bCs/>
                <w:i/>
                <w:sz w:val="16"/>
                <w:szCs w:val="16"/>
              </w:rPr>
            </w:pPr>
          </w:p>
        </w:tc>
        <w:tc>
          <w:tcPr>
            <w:tcW w:w="2836" w:type="dxa"/>
            <w:tcBorders>
              <w:top w:val="single" w:sz="4" w:space="0" w:color="auto"/>
              <w:left w:val="single" w:sz="4" w:space="0" w:color="auto"/>
              <w:bottom w:val="single" w:sz="4" w:space="0" w:color="auto"/>
              <w:right w:val="single" w:sz="4" w:space="0" w:color="auto"/>
            </w:tcBorders>
          </w:tcPr>
          <w:p w14:paraId="76CE3D2B" w14:textId="77777777" w:rsidR="00EB4B13" w:rsidRPr="00A90B53" w:rsidRDefault="00EB4B13" w:rsidP="00EB4B13">
            <w:pPr>
              <w:spacing w:after="0" w:line="240" w:lineRule="auto"/>
              <w:jc w:val="center"/>
              <w:rPr>
                <w:rFonts w:ascii="Century Gothic" w:eastAsia="Times New Roman" w:hAnsi="Century Gothic" w:cs="Arial"/>
                <w:bCs/>
                <w:i/>
                <w:sz w:val="16"/>
                <w:szCs w:val="16"/>
              </w:rPr>
            </w:pPr>
            <w:r w:rsidRPr="00A90B53">
              <w:rPr>
                <w:rFonts w:ascii="Century Gothic" w:eastAsia="Times New Roman" w:hAnsi="Century Gothic" w:cs="Arial"/>
                <w:bCs/>
                <w:i/>
                <w:sz w:val="16"/>
                <w:szCs w:val="16"/>
              </w:rPr>
              <w:t>- - -</w:t>
            </w:r>
          </w:p>
        </w:tc>
      </w:tr>
    </w:tbl>
    <w:p w14:paraId="631315B9"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p>
    <w:p w14:paraId="6E354CB2"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20"/>
          <w:szCs w:val="20"/>
          <w:lang w:eastAsia="pl-PL"/>
        </w:rPr>
      </w:pPr>
      <w:r w:rsidRPr="003E0817">
        <w:rPr>
          <w:rFonts w:ascii="Century Gothic" w:eastAsia="Times New Roman" w:hAnsi="Century Gothic" w:cs="Arial"/>
          <w:b/>
          <w:bCs/>
          <w:kern w:val="2"/>
          <w:sz w:val="20"/>
          <w:szCs w:val="20"/>
          <w:lang w:eastAsia="pl-PL"/>
        </w:rPr>
        <w:t>WARUNKI GWARANCJI I SERWISU</w:t>
      </w:r>
    </w:p>
    <w:p w14:paraId="0DCC377D" w14:textId="77777777" w:rsidR="003E0817" w:rsidRPr="003E0817" w:rsidRDefault="003E0817" w:rsidP="003E0817">
      <w:pPr>
        <w:widowControl w:val="0"/>
        <w:suppressAutoHyphens/>
        <w:spacing w:after="0" w:line="288" w:lineRule="auto"/>
        <w:rPr>
          <w:rFonts w:ascii="Century Gothic" w:eastAsia="Times New Roman" w:hAnsi="Century Gothic" w:cs="Arial"/>
          <w:b/>
          <w:bCs/>
          <w:kern w:val="2"/>
          <w:sz w:val="16"/>
          <w:szCs w:val="16"/>
          <w:lang w:eastAsia="pl-PL"/>
        </w:rPr>
      </w:pPr>
    </w:p>
    <w:tbl>
      <w:tblPr>
        <w:tblW w:w="14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819"/>
        <w:gridCol w:w="1842"/>
        <w:gridCol w:w="4535"/>
        <w:gridCol w:w="2836"/>
      </w:tblGrid>
      <w:tr w:rsidR="00776089" w:rsidRPr="00776089" w14:paraId="0781457B" w14:textId="77777777" w:rsidTr="00776089">
        <w:tc>
          <w:tcPr>
            <w:tcW w:w="534" w:type="dxa"/>
            <w:tcBorders>
              <w:top w:val="single" w:sz="4" w:space="0" w:color="auto"/>
              <w:left w:val="single" w:sz="4" w:space="0" w:color="auto"/>
              <w:bottom w:val="single" w:sz="4" w:space="0" w:color="auto"/>
              <w:right w:val="single" w:sz="4" w:space="0" w:color="auto"/>
            </w:tcBorders>
            <w:hideMark/>
          </w:tcPr>
          <w:p w14:paraId="6E795C65" w14:textId="77777777" w:rsidR="00776089" w:rsidRPr="00776089" w:rsidRDefault="00776089" w:rsidP="003E0817">
            <w:pPr>
              <w:widowControl w:val="0"/>
              <w:suppressAutoHyphens/>
              <w:spacing w:after="0" w:line="288" w:lineRule="auto"/>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l.p.</w:t>
            </w:r>
          </w:p>
        </w:tc>
        <w:tc>
          <w:tcPr>
            <w:tcW w:w="4819" w:type="dxa"/>
            <w:tcBorders>
              <w:top w:val="single" w:sz="4" w:space="0" w:color="auto"/>
              <w:left w:val="single" w:sz="4" w:space="0" w:color="auto"/>
              <w:bottom w:val="single" w:sz="4" w:space="0" w:color="auto"/>
              <w:right w:val="single" w:sz="4" w:space="0" w:color="auto"/>
            </w:tcBorders>
            <w:hideMark/>
          </w:tcPr>
          <w:p w14:paraId="40DA926A" w14:textId="77777777" w:rsidR="00776089" w:rsidRPr="00776089" w:rsidRDefault="00776089" w:rsidP="00A90B53">
            <w:pPr>
              <w:widowControl w:val="0"/>
              <w:suppressAutoHyphens/>
              <w:spacing w:after="0" w:line="288" w:lineRule="auto"/>
              <w:jc w:val="center"/>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Parametr</w:t>
            </w:r>
          </w:p>
        </w:tc>
        <w:tc>
          <w:tcPr>
            <w:tcW w:w="1842" w:type="dxa"/>
            <w:tcBorders>
              <w:top w:val="single" w:sz="4" w:space="0" w:color="auto"/>
              <w:left w:val="single" w:sz="4" w:space="0" w:color="auto"/>
              <w:bottom w:val="single" w:sz="4" w:space="0" w:color="auto"/>
              <w:right w:val="single" w:sz="4" w:space="0" w:color="auto"/>
            </w:tcBorders>
            <w:hideMark/>
          </w:tcPr>
          <w:p w14:paraId="1C2FD2F0" w14:textId="77777777" w:rsidR="00776089" w:rsidRPr="00776089" w:rsidRDefault="00776089" w:rsidP="00776089">
            <w:pPr>
              <w:widowControl w:val="0"/>
              <w:suppressAutoHyphens/>
              <w:spacing w:after="0" w:line="288" w:lineRule="auto"/>
              <w:jc w:val="center"/>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Parametr wymagany</w:t>
            </w:r>
          </w:p>
        </w:tc>
        <w:tc>
          <w:tcPr>
            <w:tcW w:w="4535" w:type="dxa"/>
            <w:tcBorders>
              <w:top w:val="single" w:sz="4" w:space="0" w:color="auto"/>
              <w:left w:val="single" w:sz="4" w:space="0" w:color="auto"/>
              <w:bottom w:val="single" w:sz="4" w:space="0" w:color="auto"/>
              <w:right w:val="single" w:sz="4" w:space="0" w:color="auto"/>
            </w:tcBorders>
          </w:tcPr>
          <w:p w14:paraId="71BC0046" w14:textId="77777777" w:rsidR="00776089" w:rsidRPr="00776089" w:rsidRDefault="00776089" w:rsidP="00776089">
            <w:pPr>
              <w:widowControl w:val="0"/>
              <w:suppressAutoHyphens/>
              <w:spacing w:after="0" w:line="288" w:lineRule="auto"/>
              <w:jc w:val="center"/>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Parametr oferowany</w:t>
            </w:r>
          </w:p>
        </w:tc>
        <w:tc>
          <w:tcPr>
            <w:tcW w:w="2836" w:type="dxa"/>
            <w:tcBorders>
              <w:top w:val="single" w:sz="4" w:space="0" w:color="auto"/>
              <w:left w:val="single" w:sz="4" w:space="0" w:color="auto"/>
              <w:bottom w:val="single" w:sz="4" w:space="0" w:color="auto"/>
              <w:right w:val="single" w:sz="4" w:space="0" w:color="auto"/>
            </w:tcBorders>
            <w:hideMark/>
          </w:tcPr>
          <w:p w14:paraId="54637B62" w14:textId="77777777" w:rsidR="00776089" w:rsidRPr="003E0817" w:rsidRDefault="00776089" w:rsidP="00196A28">
            <w:pPr>
              <w:widowControl w:val="0"/>
              <w:suppressAutoHyphens/>
              <w:spacing w:after="0" w:line="288" w:lineRule="auto"/>
              <w:jc w:val="center"/>
              <w:rPr>
                <w:rFonts w:ascii="Century Gothic" w:eastAsia="Times New Roman" w:hAnsi="Century Gothic" w:cs="Arial"/>
                <w:b/>
                <w:bCs/>
                <w:kern w:val="2"/>
                <w:sz w:val="16"/>
                <w:szCs w:val="16"/>
                <w:lang w:eastAsia="pl-PL"/>
              </w:rPr>
            </w:pPr>
            <w:r w:rsidRPr="00776089">
              <w:rPr>
                <w:rFonts w:ascii="Century Gothic" w:eastAsia="Times New Roman" w:hAnsi="Century Gothic" w:cs="Arial"/>
                <w:b/>
                <w:bCs/>
                <w:kern w:val="2"/>
                <w:sz w:val="16"/>
                <w:szCs w:val="16"/>
                <w:lang w:eastAsia="pl-PL"/>
              </w:rPr>
              <w:t>Sposób oceny parametru</w:t>
            </w:r>
          </w:p>
        </w:tc>
      </w:tr>
      <w:tr w:rsidR="00A90B53" w:rsidRPr="00776089" w14:paraId="625DADD0" w14:textId="77777777" w:rsidTr="00A90B53">
        <w:tc>
          <w:tcPr>
            <w:tcW w:w="534" w:type="dxa"/>
            <w:tcBorders>
              <w:top w:val="single" w:sz="4" w:space="0" w:color="auto"/>
              <w:left w:val="single" w:sz="4" w:space="0" w:color="auto"/>
              <w:bottom w:val="single" w:sz="4" w:space="0" w:color="auto"/>
              <w:right w:val="single" w:sz="4" w:space="0" w:color="auto"/>
            </w:tcBorders>
          </w:tcPr>
          <w:p w14:paraId="05534239" w14:textId="77777777" w:rsidR="00A90B53" w:rsidRPr="00776089" w:rsidRDefault="00A90B53"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66204392" w14:textId="77777777" w:rsidR="00A90B53" w:rsidRPr="00A90B53" w:rsidRDefault="00A90B53" w:rsidP="00A90B53">
            <w:pPr>
              <w:pStyle w:val="Standard"/>
              <w:snapToGrid w:val="0"/>
              <w:spacing w:line="288" w:lineRule="auto"/>
              <w:rPr>
                <w:rFonts w:ascii="Century Gothic" w:hAnsi="Century Gothic" w:cstheme="minorHAnsi"/>
                <w:sz w:val="16"/>
                <w:szCs w:val="16"/>
              </w:rPr>
            </w:pPr>
            <w:r w:rsidRPr="00A90B53">
              <w:rPr>
                <w:rFonts w:ascii="Century Gothic" w:hAnsi="Century Gothic" w:cstheme="minorHAnsi"/>
                <w:sz w:val="16"/>
                <w:szCs w:val="16"/>
              </w:rPr>
              <w:t>Gwarancja na aparat [miesiące]</w:t>
            </w:r>
          </w:p>
          <w:p w14:paraId="7ECD2116" w14:textId="77777777" w:rsidR="00A90B53" w:rsidRPr="00A90B53" w:rsidRDefault="00A90B53" w:rsidP="00A90B53">
            <w:pPr>
              <w:pStyle w:val="Standard"/>
              <w:snapToGrid w:val="0"/>
              <w:spacing w:line="288" w:lineRule="auto"/>
              <w:rPr>
                <w:rFonts w:ascii="Century Gothic" w:hAnsi="Century Gothic" w:cstheme="minorHAnsi"/>
                <w:sz w:val="16"/>
                <w:szCs w:val="16"/>
              </w:rPr>
            </w:pPr>
          </w:p>
          <w:p w14:paraId="1E7B3C29" w14:textId="77777777" w:rsidR="00A90B53" w:rsidRPr="00A90B53" w:rsidRDefault="00A90B53" w:rsidP="00A90B53">
            <w:pPr>
              <w:pStyle w:val="Standard"/>
              <w:snapToGrid w:val="0"/>
              <w:spacing w:line="288" w:lineRule="auto"/>
              <w:rPr>
                <w:rFonts w:ascii="Century Gothic" w:hAnsi="Century Gothic" w:cstheme="minorHAnsi"/>
                <w:sz w:val="16"/>
                <w:szCs w:val="16"/>
              </w:rPr>
            </w:pPr>
            <w:r w:rsidRPr="00A90B53">
              <w:rPr>
                <w:rFonts w:ascii="Century Gothic" w:hAnsi="Century Gothic" w:cstheme="minorHAnsi"/>
                <w:bCs/>
                <w:iCs/>
                <w:sz w:val="16"/>
                <w:szCs w:val="16"/>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2" w:type="dxa"/>
            <w:tcBorders>
              <w:top w:val="single" w:sz="4" w:space="0" w:color="auto"/>
              <w:left w:val="single" w:sz="4" w:space="0" w:color="auto"/>
              <w:bottom w:val="single" w:sz="4" w:space="0" w:color="auto"/>
              <w:right w:val="single" w:sz="4" w:space="0" w:color="auto"/>
            </w:tcBorders>
          </w:tcPr>
          <w:p w14:paraId="78BFAB69" w14:textId="77777777" w:rsidR="00A90B53" w:rsidRPr="00A90B53" w:rsidRDefault="00A90B53" w:rsidP="00A90B53">
            <w:pPr>
              <w:pStyle w:val="Standard"/>
              <w:snapToGrid w:val="0"/>
              <w:spacing w:line="288" w:lineRule="auto"/>
              <w:jc w:val="center"/>
              <w:rPr>
                <w:rFonts w:ascii="Century Gothic" w:hAnsi="Century Gothic" w:cstheme="minorHAnsi"/>
                <w:sz w:val="16"/>
                <w:szCs w:val="16"/>
              </w:rPr>
            </w:pPr>
            <w:r w:rsidRPr="00A90B53">
              <w:rPr>
                <w:rFonts w:ascii="Century Gothic" w:hAnsi="Century Gothic" w:cstheme="minorHAnsi"/>
                <w:sz w:val="16"/>
                <w:szCs w:val="16"/>
              </w:rPr>
              <w:t>&gt;= 24</w:t>
            </w:r>
          </w:p>
        </w:tc>
        <w:tc>
          <w:tcPr>
            <w:tcW w:w="4535" w:type="dxa"/>
            <w:tcBorders>
              <w:top w:val="single" w:sz="4" w:space="0" w:color="auto"/>
              <w:left w:val="single" w:sz="4" w:space="0" w:color="auto"/>
              <w:bottom w:val="single" w:sz="4" w:space="0" w:color="auto"/>
              <w:right w:val="single" w:sz="4" w:space="0" w:color="auto"/>
            </w:tcBorders>
          </w:tcPr>
          <w:p w14:paraId="6C1FD606" w14:textId="77777777" w:rsidR="00A90B53" w:rsidRPr="00A90B53" w:rsidRDefault="00A90B53" w:rsidP="00A90B53">
            <w:pPr>
              <w:spacing w:line="288" w:lineRule="auto"/>
              <w:jc w:val="center"/>
              <w:rPr>
                <w:rFonts w:ascii="Century Gothic" w:eastAsia="Times New Roman" w:hAnsi="Century Gothic" w:cs="Arial"/>
                <w:b/>
                <w:bCs/>
                <w:sz w:val="16"/>
                <w:szCs w:val="16"/>
              </w:rPr>
            </w:pPr>
          </w:p>
        </w:tc>
        <w:tc>
          <w:tcPr>
            <w:tcW w:w="2836" w:type="dxa"/>
            <w:tcBorders>
              <w:top w:val="single" w:sz="4" w:space="0" w:color="auto"/>
              <w:left w:val="single" w:sz="4" w:space="0" w:color="auto"/>
              <w:bottom w:val="single" w:sz="4" w:space="0" w:color="auto"/>
              <w:right w:val="single" w:sz="4" w:space="0" w:color="auto"/>
            </w:tcBorders>
          </w:tcPr>
          <w:p w14:paraId="1C62A030" w14:textId="77777777" w:rsidR="00A90B53" w:rsidRPr="00A90B53" w:rsidRDefault="00A90B53" w:rsidP="00A90B53">
            <w:pPr>
              <w:spacing w:line="288" w:lineRule="auto"/>
              <w:jc w:val="center"/>
              <w:rPr>
                <w:rFonts w:ascii="Century Gothic" w:eastAsia="Times New Roman" w:hAnsi="Century Gothic" w:cs="Arial"/>
                <w:bCs/>
                <w:sz w:val="16"/>
                <w:szCs w:val="16"/>
              </w:rPr>
            </w:pPr>
            <w:r w:rsidRPr="00A90B53">
              <w:rPr>
                <w:rFonts w:ascii="Century Gothic" w:eastAsia="Times New Roman" w:hAnsi="Century Gothic" w:cs="Arial"/>
                <w:bCs/>
                <w:sz w:val="16"/>
                <w:szCs w:val="16"/>
              </w:rPr>
              <w:t>najdłuższy okres – 10 pkt.,</w:t>
            </w:r>
          </w:p>
          <w:p w14:paraId="0EA81C98" w14:textId="77777777" w:rsidR="00A90B53" w:rsidRPr="00A90B53" w:rsidRDefault="00A90B53" w:rsidP="00A90B53">
            <w:pPr>
              <w:spacing w:line="288" w:lineRule="auto"/>
              <w:jc w:val="center"/>
              <w:rPr>
                <w:rFonts w:ascii="Century Gothic" w:eastAsia="Times New Roman" w:hAnsi="Century Gothic" w:cs="Arial"/>
                <w:b/>
                <w:bCs/>
                <w:sz w:val="16"/>
                <w:szCs w:val="16"/>
              </w:rPr>
            </w:pPr>
            <w:r w:rsidRPr="00A90B53">
              <w:rPr>
                <w:rFonts w:ascii="Century Gothic" w:eastAsia="Times New Roman" w:hAnsi="Century Gothic" w:cs="Arial"/>
                <w:bCs/>
                <w:sz w:val="16"/>
                <w:szCs w:val="16"/>
              </w:rPr>
              <w:t>inne – proporcjonalnie mniej (względem najkorzystniejszej oferty)</w:t>
            </w:r>
          </w:p>
        </w:tc>
      </w:tr>
      <w:tr w:rsidR="00A90B53" w:rsidRPr="00776089" w14:paraId="6BDCA857" w14:textId="77777777" w:rsidTr="00A90B53">
        <w:tc>
          <w:tcPr>
            <w:tcW w:w="534" w:type="dxa"/>
            <w:tcBorders>
              <w:top w:val="single" w:sz="4" w:space="0" w:color="auto"/>
              <w:left w:val="single" w:sz="4" w:space="0" w:color="auto"/>
              <w:bottom w:val="single" w:sz="4" w:space="0" w:color="auto"/>
              <w:right w:val="single" w:sz="4" w:space="0" w:color="auto"/>
            </w:tcBorders>
          </w:tcPr>
          <w:p w14:paraId="3EE1E00D" w14:textId="77777777" w:rsidR="00A90B53" w:rsidRPr="00776089" w:rsidRDefault="00A90B53"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7A5D243E" w14:textId="77777777" w:rsidR="00A90B53" w:rsidRPr="00A90B53" w:rsidRDefault="00A90B53" w:rsidP="00A90B53">
            <w:pPr>
              <w:pStyle w:val="Standard"/>
              <w:snapToGrid w:val="0"/>
              <w:spacing w:line="288" w:lineRule="auto"/>
              <w:rPr>
                <w:rFonts w:ascii="Century Gothic" w:hAnsi="Century Gothic" w:cstheme="minorHAnsi"/>
                <w:sz w:val="16"/>
                <w:szCs w:val="16"/>
              </w:rPr>
            </w:pPr>
            <w:r w:rsidRPr="00A90B53">
              <w:rPr>
                <w:rFonts w:ascii="Century Gothic" w:hAnsi="Century Gothic" w:cstheme="minorHAnsi"/>
                <w:sz w:val="16"/>
                <w:szCs w:val="16"/>
              </w:rPr>
              <w:t>Gwarancja min. 10–letniego dostępu do części zamiennych, materiałów eksploatacyjnych i akcesoriów oraz gwarancja aktualizacji oprogramowania do najnowszej, dostępnej wersji na rynku przez min. 12 miesięcy</w:t>
            </w:r>
            <w:r w:rsidRPr="00A90B53">
              <w:rPr>
                <w:rFonts w:ascii="Century Gothic" w:hAnsi="Century Gothic" w:cstheme="minorHAnsi"/>
                <w:color w:val="FF0000"/>
                <w:sz w:val="16"/>
                <w:szCs w:val="16"/>
              </w:rPr>
              <w:t xml:space="preserve"> </w:t>
            </w:r>
            <w:r w:rsidRPr="00A90B53">
              <w:rPr>
                <w:rFonts w:ascii="Century Gothic" w:hAnsi="Century Gothic" w:cstheme="minorHAnsi"/>
                <w:sz w:val="16"/>
                <w:szCs w:val="16"/>
              </w:rPr>
              <w:t>od dnia odbioru, podczas każdego, wykonywanego przeglądu</w:t>
            </w:r>
          </w:p>
        </w:tc>
        <w:tc>
          <w:tcPr>
            <w:tcW w:w="1842" w:type="dxa"/>
            <w:tcBorders>
              <w:top w:val="single" w:sz="4" w:space="0" w:color="auto"/>
              <w:left w:val="single" w:sz="4" w:space="0" w:color="auto"/>
              <w:bottom w:val="single" w:sz="4" w:space="0" w:color="auto"/>
              <w:right w:val="single" w:sz="4" w:space="0" w:color="auto"/>
            </w:tcBorders>
          </w:tcPr>
          <w:p w14:paraId="62445056" w14:textId="77777777" w:rsidR="00A90B53" w:rsidRPr="00A90B53" w:rsidRDefault="00A90B53" w:rsidP="00A90B53">
            <w:pPr>
              <w:pStyle w:val="Standard"/>
              <w:snapToGrid w:val="0"/>
              <w:spacing w:line="288" w:lineRule="auto"/>
              <w:jc w:val="center"/>
              <w:rPr>
                <w:rFonts w:ascii="Century Gothic" w:hAnsi="Century Gothic" w:cstheme="minorHAnsi"/>
                <w:sz w:val="16"/>
                <w:szCs w:val="16"/>
              </w:rPr>
            </w:pPr>
            <w:r w:rsidRPr="00A90B53">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71CAF025" w14:textId="77777777" w:rsidR="00A90B53" w:rsidRPr="00A90B53" w:rsidRDefault="00A90B53" w:rsidP="00A90B53">
            <w:pPr>
              <w:pStyle w:val="Standard"/>
              <w:autoSpaceDE w:val="0"/>
              <w:snapToGrid w:val="0"/>
              <w:spacing w:line="288" w:lineRule="auto"/>
              <w:jc w:val="center"/>
              <w:rPr>
                <w:rFonts w:ascii="Century Gothic" w:hAnsi="Century Gothic" w:cs="Arial"/>
                <w:sz w:val="16"/>
                <w:szCs w:val="16"/>
              </w:rPr>
            </w:pPr>
          </w:p>
        </w:tc>
        <w:tc>
          <w:tcPr>
            <w:tcW w:w="2836" w:type="dxa"/>
            <w:tcBorders>
              <w:top w:val="single" w:sz="4" w:space="0" w:color="auto"/>
              <w:left w:val="single" w:sz="4" w:space="0" w:color="auto"/>
              <w:bottom w:val="single" w:sz="4" w:space="0" w:color="auto"/>
              <w:right w:val="single" w:sz="4" w:space="0" w:color="auto"/>
            </w:tcBorders>
          </w:tcPr>
          <w:p w14:paraId="116BB3C8" w14:textId="77777777" w:rsidR="00A90B53" w:rsidRPr="00A90B53" w:rsidRDefault="00A90B53" w:rsidP="00A90B53">
            <w:pPr>
              <w:pStyle w:val="Zawartotabeli"/>
              <w:snapToGrid w:val="0"/>
              <w:spacing w:line="288" w:lineRule="auto"/>
              <w:jc w:val="center"/>
              <w:rPr>
                <w:rFonts w:ascii="Century Gothic" w:hAnsi="Century Gothic" w:cs="Arial"/>
                <w:sz w:val="16"/>
                <w:szCs w:val="16"/>
              </w:rPr>
            </w:pPr>
          </w:p>
        </w:tc>
      </w:tr>
      <w:tr w:rsidR="00A90B53" w:rsidRPr="00776089" w14:paraId="21B93A1A" w14:textId="77777777" w:rsidTr="00A90B53">
        <w:tc>
          <w:tcPr>
            <w:tcW w:w="534" w:type="dxa"/>
            <w:tcBorders>
              <w:top w:val="single" w:sz="4" w:space="0" w:color="auto"/>
              <w:left w:val="single" w:sz="4" w:space="0" w:color="auto"/>
              <w:bottom w:val="single" w:sz="4" w:space="0" w:color="auto"/>
              <w:right w:val="single" w:sz="4" w:space="0" w:color="auto"/>
            </w:tcBorders>
          </w:tcPr>
          <w:p w14:paraId="0B3303A6" w14:textId="77777777" w:rsidR="00A90B53" w:rsidRPr="00776089" w:rsidRDefault="00A90B53"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3F1FBC77" w14:textId="77777777" w:rsidR="00A90B53" w:rsidRPr="00A90B53" w:rsidRDefault="00A90B53" w:rsidP="00A90B53">
            <w:pPr>
              <w:pStyle w:val="Standard"/>
              <w:snapToGrid w:val="0"/>
              <w:spacing w:line="288" w:lineRule="auto"/>
              <w:rPr>
                <w:rFonts w:ascii="Century Gothic" w:hAnsi="Century Gothic" w:cstheme="minorHAnsi"/>
                <w:sz w:val="16"/>
                <w:szCs w:val="16"/>
              </w:rPr>
            </w:pPr>
            <w:r w:rsidRPr="00A90B53">
              <w:rPr>
                <w:rFonts w:ascii="Century Gothic" w:hAnsi="Century Gothic" w:cstheme="minorHAnsi"/>
                <w:sz w:val="16"/>
                <w:szCs w:val="16"/>
              </w:rPr>
              <w:t>Liczba przeglądów okresowych niezbędnych do wykonywania po upływie gwarancji dla potwierdzenia bezpiecznej eksploatacji aparatu – podać, opisać zakres.</w:t>
            </w:r>
          </w:p>
          <w:p w14:paraId="3F8DEDCF" w14:textId="77777777" w:rsidR="00A90B53" w:rsidRPr="00A90B53" w:rsidRDefault="00A90B53" w:rsidP="00A90B53">
            <w:pPr>
              <w:pStyle w:val="Standard"/>
              <w:snapToGrid w:val="0"/>
              <w:spacing w:line="288" w:lineRule="auto"/>
              <w:rPr>
                <w:rFonts w:ascii="Century Gothic" w:hAnsi="Century Gothic" w:cstheme="minorHAnsi"/>
                <w:sz w:val="16"/>
                <w:szCs w:val="16"/>
              </w:rPr>
            </w:pPr>
          </w:p>
          <w:p w14:paraId="42E8EA1A" w14:textId="77777777" w:rsidR="00A90B53" w:rsidRPr="00A90B53" w:rsidRDefault="00A90B53" w:rsidP="00A90B53">
            <w:pPr>
              <w:pStyle w:val="Standard"/>
              <w:snapToGrid w:val="0"/>
              <w:spacing w:line="288" w:lineRule="auto"/>
              <w:rPr>
                <w:rFonts w:ascii="Century Gothic" w:hAnsi="Century Gothic" w:cstheme="minorHAnsi"/>
                <w:i/>
                <w:sz w:val="16"/>
                <w:szCs w:val="16"/>
              </w:rPr>
            </w:pPr>
            <w:r w:rsidRPr="00A90B53">
              <w:rPr>
                <w:rFonts w:ascii="Century Gothic" w:hAnsi="Century Gothic" w:cstheme="minorHAnsi"/>
                <w:i/>
                <w:sz w:val="16"/>
                <w:szCs w:val="16"/>
              </w:rPr>
              <w:t>UWAGA – wykonawcę obowiązuje wykonywanie przeglądów okresowych w wymaganej liczbie w okresie gwarancji (w cenie oferty, bez żadnych dodatkowych kosztów), o ile są one wymagane przez producenta.</w:t>
            </w:r>
          </w:p>
        </w:tc>
        <w:tc>
          <w:tcPr>
            <w:tcW w:w="1842" w:type="dxa"/>
            <w:tcBorders>
              <w:top w:val="single" w:sz="4" w:space="0" w:color="auto"/>
              <w:left w:val="single" w:sz="4" w:space="0" w:color="auto"/>
              <w:bottom w:val="single" w:sz="4" w:space="0" w:color="auto"/>
              <w:right w:val="single" w:sz="4" w:space="0" w:color="auto"/>
            </w:tcBorders>
          </w:tcPr>
          <w:p w14:paraId="7C69C15B" w14:textId="77777777" w:rsidR="00A90B53" w:rsidRPr="00A90B53" w:rsidRDefault="00A90B53" w:rsidP="00A90B53">
            <w:pPr>
              <w:pStyle w:val="Standard"/>
              <w:snapToGrid w:val="0"/>
              <w:spacing w:line="288" w:lineRule="auto"/>
              <w:jc w:val="center"/>
              <w:rPr>
                <w:rFonts w:ascii="Century Gothic" w:hAnsi="Century Gothic" w:cstheme="minorHAnsi"/>
                <w:sz w:val="16"/>
                <w:szCs w:val="16"/>
              </w:rPr>
            </w:pPr>
            <w:r w:rsidRPr="00A90B53">
              <w:rPr>
                <w:rFonts w:ascii="Century Gothic" w:hAnsi="Century Gothic" w:cstheme="minorHAnsi"/>
                <w:sz w:val="16"/>
                <w:szCs w:val="16"/>
              </w:rPr>
              <w:t>podać</w:t>
            </w:r>
          </w:p>
        </w:tc>
        <w:tc>
          <w:tcPr>
            <w:tcW w:w="4535" w:type="dxa"/>
            <w:tcBorders>
              <w:top w:val="single" w:sz="4" w:space="0" w:color="auto"/>
              <w:left w:val="single" w:sz="4" w:space="0" w:color="auto"/>
              <w:bottom w:val="single" w:sz="4" w:space="0" w:color="auto"/>
              <w:right w:val="single" w:sz="4" w:space="0" w:color="auto"/>
            </w:tcBorders>
          </w:tcPr>
          <w:p w14:paraId="002BBF11" w14:textId="77777777" w:rsidR="00A90B53" w:rsidRPr="00A90B53" w:rsidRDefault="00A90B53" w:rsidP="00A90B53">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294D9E28" w14:textId="77777777" w:rsidR="00A90B53" w:rsidRPr="00A90B53" w:rsidRDefault="00A90B53" w:rsidP="00A90B53">
            <w:pPr>
              <w:pStyle w:val="Zawartotabeli"/>
              <w:snapToGrid w:val="0"/>
              <w:spacing w:line="288" w:lineRule="auto"/>
              <w:jc w:val="center"/>
              <w:rPr>
                <w:rFonts w:ascii="Century Gothic" w:hAnsi="Century Gothic" w:cs="Arial"/>
                <w:sz w:val="16"/>
                <w:szCs w:val="16"/>
              </w:rPr>
            </w:pPr>
          </w:p>
        </w:tc>
      </w:tr>
      <w:tr w:rsidR="00A90B53" w:rsidRPr="00776089" w14:paraId="684C1EA5" w14:textId="77777777" w:rsidTr="00A90B53">
        <w:tc>
          <w:tcPr>
            <w:tcW w:w="534" w:type="dxa"/>
            <w:tcBorders>
              <w:top w:val="single" w:sz="4" w:space="0" w:color="auto"/>
              <w:left w:val="single" w:sz="4" w:space="0" w:color="auto"/>
              <w:bottom w:val="single" w:sz="4" w:space="0" w:color="auto"/>
              <w:right w:val="single" w:sz="4" w:space="0" w:color="auto"/>
            </w:tcBorders>
          </w:tcPr>
          <w:p w14:paraId="59F6C9F1" w14:textId="77777777" w:rsidR="00A90B53" w:rsidRPr="00776089" w:rsidRDefault="00A90B53"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6BADFBDD" w14:textId="606CCFFE" w:rsidR="00A90B53" w:rsidRPr="00A90B53" w:rsidRDefault="00AF5D78" w:rsidP="00A90B53">
            <w:pPr>
              <w:pStyle w:val="Standard"/>
              <w:snapToGrid w:val="0"/>
              <w:spacing w:line="288" w:lineRule="auto"/>
              <w:rPr>
                <w:rFonts w:ascii="Century Gothic" w:hAnsi="Century Gothic" w:cstheme="minorHAnsi"/>
                <w:sz w:val="16"/>
                <w:szCs w:val="16"/>
              </w:rPr>
            </w:pPr>
            <w:r w:rsidRPr="00AF5D78">
              <w:rPr>
                <w:rFonts w:ascii="Century Gothic" w:hAnsi="Century Gothic" w:cstheme="minorHAnsi"/>
                <w:sz w:val="16"/>
                <w:szCs w:val="16"/>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bookmarkStart w:id="1" w:name="_GoBack"/>
            <w:bookmarkEnd w:id="1"/>
          </w:p>
        </w:tc>
        <w:tc>
          <w:tcPr>
            <w:tcW w:w="1842" w:type="dxa"/>
            <w:tcBorders>
              <w:top w:val="single" w:sz="4" w:space="0" w:color="auto"/>
              <w:left w:val="single" w:sz="4" w:space="0" w:color="auto"/>
              <w:bottom w:val="single" w:sz="4" w:space="0" w:color="auto"/>
              <w:right w:val="single" w:sz="4" w:space="0" w:color="auto"/>
            </w:tcBorders>
          </w:tcPr>
          <w:p w14:paraId="0CA43AE9" w14:textId="77777777" w:rsidR="00A90B53" w:rsidRPr="00A90B53" w:rsidRDefault="00A90B53" w:rsidP="00A90B53">
            <w:pPr>
              <w:pStyle w:val="Standard"/>
              <w:snapToGrid w:val="0"/>
              <w:spacing w:line="288" w:lineRule="auto"/>
              <w:jc w:val="center"/>
              <w:rPr>
                <w:rFonts w:ascii="Century Gothic" w:hAnsi="Century Gothic" w:cstheme="minorHAnsi"/>
                <w:sz w:val="16"/>
                <w:szCs w:val="16"/>
              </w:rPr>
            </w:pPr>
            <w:r w:rsidRPr="00A90B53">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1374A63C" w14:textId="77777777" w:rsidR="00A90B53" w:rsidRPr="00A90B53" w:rsidRDefault="00A90B53" w:rsidP="00A90B53">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7D19F800" w14:textId="77777777" w:rsidR="00A90B53" w:rsidRPr="00A90B53" w:rsidRDefault="00A90B53" w:rsidP="00A90B53">
            <w:pPr>
              <w:pStyle w:val="Zawartotabeli"/>
              <w:snapToGrid w:val="0"/>
              <w:spacing w:line="288" w:lineRule="auto"/>
              <w:jc w:val="center"/>
              <w:rPr>
                <w:rFonts w:ascii="Century Gothic" w:hAnsi="Century Gothic" w:cs="Arial"/>
                <w:sz w:val="16"/>
                <w:szCs w:val="16"/>
              </w:rPr>
            </w:pPr>
          </w:p>
        </w:tc>
      </w:tr>
      <w:tr w:rsidR="00A90B53" w:rsidRPr="00776089" w14:paraId="534E7583" w14:textId="77777777" w:rsidTr="00A90B53">
        <w:tc>
          <w:tcPr>
            <w:tcW w:w="534" w:type="dxa"/>
            <w:tcBorders>
              <w:top w:val="single" w:sz="4" w:space="0" w:color="auto"/>
              <w:left w:val="single" w:sz="4" w:space="0" w:color="auto"/>
              <w:bottom w:val="single" w:sz="4" w:space="0" w:color="auto"/>
              <w:right w:val="single" w:sz="4" w:space="0" w:color="auto"/>
            </w:tcBorders>
          </w:tcPr>
          <w:p w14:paraId="4B408984" w14:textId="77777777" w:rsidR="00A90B53" w:rsidRPr="00776089" w:rsidRDefault="00A90B53"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05E8642C" w14:textId="77777777" w:rsidR="00A90B53" w:rsidRPr="00A90B53" w:rsidRDefault="00A90B53" w:rsidP="00A90B53">
            <w:pPr>
              <w:pStyle w:val="Standard"/>
              <w:snapToGrid w:val="0"/>
              <w:spacing w:line="288" w:lineRule="auto"/>
              <w:rPr>
                <w:rFonts w:ascii="Century Gothic" w:hAnsi="Century Gothic" w:cstheme="minorHAnsi"/>
                <w:sz w:val="16"/>
                <w:szCs w:val="16"/>
              </w:rPr>
            </w:pPr>
            <w:r w:rsidRPr="00A90B53">
              <w:rPr>
                <w:rFonts w:ascii="Century Gothic" w:hAnsi="Century Gothic" w:cstheme="minorHAnsi"/>
                <w:sz w:val="16"/>
                <w:szCs w:val="16"/>
              </w:rPr>
              <w:t>Maksymalny czas naprawy  nie może przekroczyć 10 dni roboczych, w przypadku naprawy dłuższej niż 5 dni roboczych – aparat zastępczy o min. identycznych parametrach lub lepszy</w:t>
            </w:r>
          </w:p>
        </w:tc>
        <w:tc>
          <w:tcPr>
            <w:tcW w:w="1842" w:type="dxa"/>
            <w:tcBorders>
              <w:top w:val="single" w:sz="4" w:space="0" w:color="auto"/>
              <w:left w:val="single" w:sz="4" w:space="0" w:color="auto"/>
              <w:bottom w:val="single" w:sz="4" w:space="0" w:color="auto"/>
              <w:right w:val="single" w:sz="4" w:space="0" w:color="auto"/>
            </w:tcBorders>
          </w:tcPr>
          <w:p w14:paraId="3F57AFF2" w14:textId="77777777" w:rsidR="00A90B53" w:rsidRPr="00A90B53" w:rsidRDefault="00A90B53" w:rsidP="00A90B53">
            <w:pPr>
              <w:pStyle w:val="Standard"/>
              <w:snapToGrid w:val="0"/>
              <w:spacing w:line="288" w:lineRule="auto"/>
              <w:jc w:val="center"/>
              <w:rPr>
                <w:rFonts w:ascii="Century Gothic" w:hAnsi="Century Gothic" w:cstheme="minorHAnsi"/>
                <w:sz w:val="16"/>
                <w:szCs w:val="16"/>
              </w:rPr>
            </w:pPr>
            <w:r w:rsidRPr="00A90B53">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2205A717" w14:textId="77777777" w:rsidR="00A90B53" w:rsidRPr="00A90B53" w:rsidRDefault="00A90B53" w:rsidP="00A90B53">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4DE7DE78" w14:textId="77777777" w:rsidR="00A90B53" w:rsidRPr="00A90B53" w:rsidRDefault="00A90B53" w:rsidP="00A90B53">
            <w:pPr>
              <w:pStyle w:val="Zawartotabeli"/>
              <w:snapToGrid w:val="0"/>
              <w:spacing w:line="288" w:lineRule="auto"/>
              <w:jc w:val="center"/>
              <w:rPr>
                <w:rFonts w:ascii="Century Gothic" w:hAnsi="Century Gothic" w:cs="Arial"/>
                <w:sz w:val="16"/>
                <w:szCs w:val="16"/>
              </w:rPr>
            </w:pPr>
          </w:p>
        </w:tc>
      </w:tr>
      <w:tr w:rsidR="00A90B53" w:rsidRPr="00776089" w14:paraId="2C0AF9E3" w14:textId="77777777" w:rsidTr="00A90B53">
        <w:tc>
          <w:tcPr>
            <w:tcW w:w="534" w:type="dxa"/>
            <w:tcBorders>
              <w:top w:val="single" w:sz="4" w:space="0" w:color="auto"/>
              <w:left w:val="single" w:sz="4" w:space="0" w:color="auto"/>
              <w:bottom w:val="single" w:sz="4" w:space="0" w:color="auto"/>
              <w:right w:val="single" w:sz="4" w:space="0" w:color="auto"/>
            </w:tcBorders>
          </w:tcPr>
          <w:p w14:paraId="03FF0D37" w14:textId="77777777" w:rsidR="00A90B53" w:rsidRPr="00776089" w:rsidRDefault="00A90B53"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6AAABCA9" w14:textId="77777777" w:rsidR="00A90B53" w:rsidRPr="00A90B53" w:rsidRDefault="00A90B53" w:rsidP="00A90B53">
            <w:pPr>
              <w:pStyle w:val="Standard"/>
              <w:snapToGrid w:val="0"/>
              <w:spacing w:line="288" w:lineRule="auto"/>
              <w:rPr>
                <w:rFonts w:ascii="Century Gothic" w:hAnsi="Century Gothic" w:cstheme="minorHAnsi"/>
                <w:sz w:val="16"/>
                <w:szCs w:val="16"/>
              </w:rPr>
            </w:pPr>
            <w:r w:rsidRPr="00A90B53">
              <w:rPr>
                <w:rFonts w:ascii="Century Gothic" w:hAnsi="Century Gothic" w:cstheme="minorHAnsi"/>
                <w:sz w:val="16"/>
                <w:szCs w:val="16"/>
              </w:rPr>
              <w:t xml:space="preserve">Wymiana podzespołu na nowy – natychmiastowa lub co </w:t>
            </w:r>
            <w:r w:rsidRPr="00A90B53">
              <w:rPr>
                <w:rFonts w:ascii="Century Gothic" w:hAnsi="Century Gothic" w:cstheme="minorHAnsi"/>
                <w:sz w:val="16"/>
                <w:szCs w:val="16"/>
              </w:rPr>
              <w:lastRenderedPageBreak/>
              <w:t>najwyżej po pierwszej nieskutecznej próbie jego naprawy</w:t>
            </w:r>
          </w:p>
        </w:tc>
        <w:tc>
          <w:tcPr>
            <w:tcW w:w="1842" w:type="dxa"/>
            <w:tcBorders>
              <w:top w:val="single" w:sz="4" w:space="0" w:color="auto"/>
              <w:left w:val="single" w:sz="4" w:space="0" w:color="auto"/>
              <w:bottom w:val="single" w:sz="4" w:space="0" w:color="auto"/>
              <w:right w:val="single" w:sz="4" w:space="0" w:color="auto"/>
            </w:tcBorders>
          </w:tcPr>
          <w:p w14:paraId="33149CC0" w14:textId="77777777" w:rsidR="00A90B53" w:rsidRPr="00A90B53" w:rsidRDefault="00A90B53" w:rsidP="00A90B53">
            <w:pPr>
              <w:pStyle w:val="Standard"/>
              <w:snapToGrid w:val="0"/>
              <w:spacing w:line="288" w:lineRule="auto"/>
              <w:jc w:val="center"/>
              <w:rPr>
                <w:rFonts w:ascii="Century Gothic" w:hAnsi="Century Gothic" w:cstheme="minorHAnsi"/>
                <w:sz w:val="16"/>
                <w:szCs w:val="16"/>
              </w:rPr>
            </w:pPr>
            <w:r w:rsidRPr="00A90B53">
              <w:rPr>
                <w:rFonts w:ascii="Century Gothic" w:hAnsi="Century Gothic" w:cstheme="minorHAnsi"/>
                <w:sz w:val="16"/>
                <w:szCs w:val="16"/>
              </w:rPr>
              <w:lastRenderedPageBreak/>
              <w:t>tak</w:t>
            </w:r>
          </w:p>
        </w:tc>
        <w:tc>
          <w:tcPr>
            <w:tcW w:w="4535" w:type="dxa"/>
            <w:tcBorders>
              <w:top w:val="single" w:sz="4" w:space="0" w:color="auto"/>
              <w:left w:val="single" w:sz="4" w:space="0" w:color="auto"/>
              <w:bottom w:val="single" w:sz="4" w:space="0" w:color="auto"/>
              <w:right w:val="single" w:sz="4" w:space="0" w:color="auto"/>
            </w:tcBorders>
          </w:tcPr>
          <w:p w14:paraId="38CE472B" w14:textId="77777777" w:rsidR="00A90B53" w:rsidRPr="00A90B53" w:rsidRDefault="00A90B53" w:rsidP="00A90B53">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5C8D1928" w14:textId="77777777" w:rsidR="00A90B53" w:rsidRPr="00A90B53" w:rsidRDefault="00A90B53" w:rsidP="00A90B53">
            <w:pPr>
              <w:pStyle w:val="Zawartotabeli"/>
              <w:snapToGrid w:val="0"/>
              <w:spacing w:line="288" w:lineRule="auto"/>
              <w:jc w:val="center"/>
              <w:rPr>
                <w:rFonts w:ascii="Century Gothic" w:hAnsi="Century Gothic" w:cs="Arial"/>
                <w:sz w:val="16"/>
                <w:szCs w:val="16"/>
              </w:rPr>
            </w:pPr>
          </w:p>
        </w:tc>
      </w:tr>
      <w:tr w:rsidR="00A90B53" w:rsidRPr="00776089" w14:paraId="2AAB800F" w14:textId="77777777" w:rsidTr="00A90B53">
        <w:tc>
          <w:tcPr>
            <w:tcW w:w="534" w:type="dxa"/>
            <w:tcBorders>
              <w:top w:val="single" w:sz="4" w:space="0" w:color="auto"/>
              <w:left w:val="single" w:sz="4" w:space="0" w:color="auto"/>
              <w:bottom w:val="single" w:sz="4" w:space="0" w:color="auto"/>
              <w:right w:val="single" w:sz="4" w:space="0" w:color="auto"/>
            </w:tcBorders>
          </w:tcPr>
          <w:p w14:paraId="3C213196" w14:textId="77777777" w:rsidR="00A90B53" w:rsidRPr="00776089" w:rsidRDefault="00A90B53"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60782334" w14:textId="77777777" w:rsidR="00A90B53" w:rsidRPr="00A90B53" w:rsidRDefault="00A90B53" w:rsidP="00A90B53">
            <w:pPr>
              <w:pStyle w:val="Standard"/>
              <w:snapToGrid w:val="0"/>
              <w:spacing w:line="288" w:lineRule="auto"/>
              <w:rPr>
                <w:rFonts w:ascii="Century Gothic" w:hAnsi="Century Gothic" w:cstheme="minorHAnsi"/>
                <w:sz w:val="16"/>
                <w:szCs w:val="16"/>
              </w:rPr>
            </w:pPr>
            <w:r w:rsidRPr="00A90B53">
              <w:rPr>
                <w:rFonts w:ascii="Century Gothic" w:hAnsi="Century Gothic" w:cstheme="minorHAnsi"/>
                <w:sz w:val="16"/>
                <w:szCs w:val="16"/>
              </w:rPr>
              <w:t xml:space="preserve">Możliwość zgłoszeń 24 </w:t>
            </w:r>
            <w:proofErr w:type="spellStart"/>
            <w:r w:rsidRPr="00A90B53">
              <w:rPr>
                <w:rFonts w:ascii="Century Gothic" w:hAnsi="Century Gothic" w:cstheme="minorHAnsi"/>
                <w:sz w:val="16"/>
                <w:szCs w:val="16"/>
              </w:rPr>
              <w:t>godz</w:t>
            </w:r>
            <w:proofErr w:type="spellEnd"/>
            <w:r w:rsidRPr="00A90B53">
              <w:rPr>
                <w:rFonts w:ascii="Century Gothic" w:hAnsi="Century Gothic" w:cstheme="minorHAnsi"/>
                <w:sz w:val="16"/>
                <w:szCs w:val="16"/>
              </w:rPr>
              <w:t>/dobę, 365 dni/rok</w:t>
            </w:r>
          </w:p>
        </w:tc>
        <w:tc>
          <w:tcPr>
            <w:tcW w:w="1842" w:type="dxa"/>
            <w:tcBorders>
              <w:top w:val="single" w:sz="4" w:space="0" w:color="auto"/>
              <w:left w:val="single" w:sz="4" w:space="0" w:color="auto"/>
              <w:bottom w:val="single" w:sz="4" w:space="0" w:color="auto"/>
              <w:right w:val="single" w:sz="4" w:space="0" w:color="auto"/>
            </w:tcBorders>
          </w:tcPr>
          <w:p w14:paraId="7BEB6850" w14:textId="77777777" w:rsidR="00A90B53" w:rsidRPr="00A90B53" w:rsidRDefault="00A90B53" w:rsidP="00A90B53">
            <w:pPr>
              <w:pStyle w:val="Standard"/>
              <w:snapToGrid w:val="0"/>
              <w:spacing w:line="288" w:lineRule="auto"/>
              <w:jc w:val="center"/>
              <w:rPr>
                <w:rFonts w:ascii="Century Gothic" w:hAnsi="Century Gothic" w:cstheme="minorHAnsi"/>
                <w:sz w:val="16"/>
                <w:szCs w:val="16"/>
              </w:rPr>
            </w:pPr>
            <w:r w:rsidRPr="00A90B53">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110DD0E2" w14:textId="77777777" w:rsidR="00A90B53" w:rsidRPr="00A90B53" w:rsidRDefault="00A90B53" w:rsidP="00A90B53">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5A131F7A" w14:textId="77777777" w:rsidR="00A90B53" w:rsidRPr="00A90B53" w:rsidRDefault="00A90B53" w:rsidP="00A90B53">
            <w:pPr>
              <w:pStyle w:val="Zawartotabeli"/>
              <w:snapToGrid w:val="0"/>
              <w:spacing w:line="288" w:lineRule="auto"/>
              <w:jc w:val="center"/>
              <w:rPr>
                <w:rFonts w:ascii="Century Gothic" w:hAnsi="Century Gothic" w:cs="Arial"/>
                <w:sz w:val="16"/>
                <w:szCs w:val="16"/>
              </w:rPr>
            </w:pPr>
          </w:p>
        </w:tc>
      </w:tr>
      <w:tr w:rsidR="00A90B53" w:rsidRPr="00776089" w14:paraId="033F7419" w14:textId="77777777" w:rsidTr="00A90B53">
        <w:tc>
          <w:tcPr>
            <w:tcW w:w="534" w:type="dxa"/>
            <w:tcBorders>
              <w:top w:val="single" w:sz="4" w:space="0" w:color="auto"/>
              <w:left w:val="single" w:sz="4" w:space="0" w:color="auto"/>
              <w:bottom w:val="single" w:sz="4" w:space="0" w:color="auto"/>
              <w:right w:val="single" w:sz="4" w:space="0" w:color="auto"/>
            </w:tcBorders>
          </w:tcPr>
          <w:p w14:paraId="105C9924" w14:textId="77777777" w:rsidR="00A90B53" w:rsidRPr="00776089" w:rsidRDefault="00A90B53"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4B6BBDD0" w14:textId="77777777" w:rsidR="00A90B53" w:rsidRPr="00A90B53" w:rsidRDefault="00A90B53" w:rsidP="00A90B53">
            <w:pPr>
              <w:pStyle w:val="Standard"/>
              <w:snapToGrid w:val="0"/>
              <w:spacing w:line="288" w:lineRule="auto"/>
              <w:rPr>
                <w:rFonts w:ascii="Century Gothic" w:hAnsi="Century Gothic" w:cstheme="minorHAnsi"/>
                <w:sz w:val="16"/>
                <w:szCs w:val="16"/>
              </w:rPr>
            </w:pPr>
            <w:r w:rsidRPr="00A90B53">
              <w:rPr>
                <w:rFonts w:ascii="Century Gothic" w:hAnsi="Century Gothic" w:cstheme="minorHAnsi"/>
                <w:sz w:val="16"/>
                <w:szCs w:val="16"/>
              </w:rPr>
              <w:t>Czas reakcji serwisu (przyjęte zgłoszenie – podjęta naprawa) 2 dni robocze.</w:t>
            </w:r>
          </w:p>
          <w:p w14:paraId="7F5DB631" w14:textId="77777777" w:rsidR="00A90B53" w:rsidRPr="00A90B53" w:rsidRDefault="00A90B53" w:rsidP="00A90B53">
            <w:pPr>
              <w:pStyle w:val="Standard"/>
              <w:snapToGrid w:val="0"/>
              <w:spacing w:line="288" w:lineRule="auto"/>
              <w:rPr>
                <w:rFonts w:ascii="Century Gothic" w:hAnsi="Century Gothic" w:cstheme="minorHAnsi"/>
                <w:sz w:val="16"/>
                <w:szCs w:val="16"/>
              </w:rPr>
            </w:pPr>
            <w:r w:rsidRPr="00A90B53">
              <w:rPr>
                <w:rFonts w:ascii="Century Gothic" w:hAnsi="Century Gothic" w:cstheme="minorHAnsi"/>
                <w:sz w:val="16"/>
                <w:szCs w:val="16"/>
              </w:rPr>
              <w:t>Jako "podjęta naprawa" liczy się obecność uprawnionego  pracownika wykonawcy przy uszkodzonym aparacie lub jego odbiór na koszt wykonawcy (np. pocztą kurierską)</w:t>
            </w:r>
          </w:p>
        </w:tc>
        <w:tc>
          <w:tcPr>
            <w:tcW w:w="1842" w:type="dxa"/>
            <w:tcBorders>
              <w:top w:val="single" w:sz="4" w:space="0" w:color="auto"/>
              <w:left w:val="single" w:sz="4" w:space="0" w:color="auto"/>
              <w:bottom w:val="single" w:sz="4" w:space="0" w:color="auto"/>
              <w:right w:val="single" w:sz="4" w:space="0" w:color="auto"/>
            </w:tcBorders>
          </w:tcPr>
          <w:p w14:paraId="492369A4" w14:textId="77777777" w:rsidR="00A90B53" w:rsidRPr="00A90B53" w:rsidRDefault="00A90B53" w:rsidP="00A90B53">
            <w:pPr>
              <w:pStyle w:val="Standard"/>
              <w:snapToGrid w:val="0"/>
              <w:spacing w:line="288" w:lineRule="auto"/>
              <w:jc w:val="center"/>
              <w:rPr>
                <w:rFonts w:ascii="Century Gothic" w:hAnsi="Century Gothic" w:cstheme="minorHAnsi"/>
                <w:sz w:val="16"/>
                <w:szCs w:val="16"/>
              </w:rPr>
            </w:pPr>
            <w:r w:rsidRPr="00A90B53">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6E988B85" w14:textId="77777777" w:rsidR="00A90B53" w:rsidRPr="00A90B53" w:rsidRDefault="00A90B53" w:rsidP="00A90B53">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6D2D7070" w14:textId="77777777" w:rsidR="00A90B53" w:rsidRPr="00A90B53" w:rsidRDefault="00A90B53" w:rsidP="00A90B53">
            <w:pPr>
              <w:pStyle w:val="Zawartotabeli"/>
              <w:snapToGrid w:val="0"/>
              <w:spacing w:line="288" w:lineRule="auto"/>
              <w:jc w:val="center"/>
              <w:rPr>
                <w:rFonts w:ascii="Century Gothic" w:hAnsi="Century Gothic" w:cs="Arial"/>
                <w:sz w:val="16"/>
                <w:szCs w:val="16"/>
              </w:rPr>
            </w:pPr>
          </w:p>
        </w:tc>
      </w:tr>
      <w:tr w:rsidR="00A90B53" w:rsidRPr="00776089" w14:paraId="58047ABC" w14:textId="77777777" w:rsidTr="00A90B53">
        <w:tc>
          <w:tcPr>
            <w:tcW w:w="534" w:type="dxa"/>
            <w:tcBorders>
              <w:top w:val="single" w:sz="4" w:space="0" w:color="auto"/>
              <w:left w:val="single" w:sz="4" w:space="0" w:color="auto"/>
              <w:bottom w:val="single" w:sz="4" w:space="0" w:color="auto"/>
              <w:right w:val="single" w:sz="4" w:space="0" w:color="auto"/>
            </w:tcBorders>
          </w:tcPr>
          <w:p w14:paraId="34559CDA" w14:textId="77777777" w:rsidR="00A90B53" w:rsidRPr="00776089" w:rsidRDefault="00A90B53"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536F32C2" w14:textId="77777777" w:rsidR="00A90B53" w:rsidRPr="00A90B53" w:rsidRDefault="00A90B53" w:rsidP="00A90B53">
            <w:pPr>
              <w:pStyle w:val="Standard"/>
              <w:snapToGrid w:val="0"/>
              <w:spacing w:line="288" w:lineRule="auto"/>
              <w:rPr>
                <w:rFonts w:ascii="Century Gothic" w:hAnsi="Century Gothic" w:cstheme="minorHAnsi"/>
                <w:sz w:val="16"/>
                <w:szCs w:val="16"/>
              </w:rPr>
            </w:pPr>
            <w:r w:rsidRPr="00A90B53">
              <w:rPr>
                <w:rFonts w:ascii="Century Gothic" w:hAnsi="Century Gothic" w:cstheme="minorHAnsi"/>
                <w:sz w:val="16"/>
                <w:szCs w:val="16"/>
              </w:rPr>
              <w:t>Szkolenia dla personelu  medycznego z zakresu obsługi urządzenia (5 osób) w momencie jego instalacji i odbioru; w razie potrzeby możliwość stałego wsparcia aplikacyjnego w początkowym okresie pracy urządzeń (dodatkowe szkolenie, dodatkowa grupa osób, konsultacje, itp. również 5 osób) – potwierdzone certyfikatem.</w:t>
            </w:r>
          </w:p>
          <w:p w14:paraId="6BFB2BF8" w14:textId="77777777" w:rsidR="00A90B53" w:rsidRPr="00A90B53" w:rsidRDefault="00A90B53" w:rsidP="00A90B53">
            <w:pPr>
              <w:pStyle w:val="Standard"/>
              <w:snapToGrid w:val="0"/>
              <w:spacing w:line="288" w:lineRule="auto"/>
              <w:rPr>
                <w:rFonts w:ascii="Century Gothic" w:hAnsi="Century Gothic" w:cstheme="minorHAnsi"/>
                <w:sz w:val="16"/>
                <w:szCs w:val="16"/>
              </w:rPr>
            </w:pPr>
          </w:p>
          <w:p w14:paraId="1DD2ADBA" w14:textId="77777777" w:rsidR="00A90B53" w:rsidRPr="00A90B53" w:rsidRDefault="00A90B53" w:rsidP="00A90B53">
            <w:pPr>
              <w:pStyle w:val="Standard"/>
              <w:snapToGrid w:val="0"/>
              <w:spacing w:line="288" w:lineRule="auto"/>
              <w:rPr>
                <w:rFonts w:ascii="Century Gothic" w:hAnsi="Century Gothic" w:cstheme="minorHAnsi"/>
                <w:i/>
                <w:sz w:val="16"/>
                <w:szCs w:val="16"/>
              </w:rPr>
            </w:pPr>
            <w:r w:rsidRPr="00A90B53">
              <w:rPr>
                <w:rFonts w:ascii="Century Gothic" w:hAnsi="Century Gothic" w:cstheme="minorHAnsi"/>
                <w:i/>
                <w:sz w:val="16"/>
                <w:szCs w:val="16"/>
              </w:rPr>
              <w:t>uwaga (1) - Należy przewidzieć szkolenia w wymiarze do 2 dni roboczych oraz zapewnić możliwość stałego wsparcia aplikacyjnego</w:t>
            </w:r>
          </w:p>
          <w:p w14:paraId="365F69F3" w14:textId="77777777" w:rsidR="00A90B53" w:rsidRPr="00A90B53" w:rsidRDefault="00A90B53" w:rsidP="00A90B53">
            <w:pPr>
              <w:pStyle w:val="Standard"/>
              <w:snapToGrid w:val="0"/>
              <w:spacing w:line="288" w:lineRule="auto"/>
              <w:rPr>
                <w:rFonts w:ascii="Century Gothic" w:hAnsi="Century Gothic" w:cstheme="minorHAnsi"/>
                <w:i/>
                <w:sz w:val="16"/>
                <w:szCs w:val="16"/>
              </w:rPr>
            </w:pPr>
          </w:p>
          <w:p w14:paraId="05705DA8" w14:textId="77777777" w:rsidR="00A90B53" w:rsidRPr="00A90B53" w:rsidRDefault="00A90B53" w:rsidP="00A90B53">
            <w:pPr>
              <w:pStyle w:val="Akapitzlist"/>
              <w:spacing w:after="0" w:line="288" w:lineRule="auto"/>
              <w:ind w:left="0"/>
              <w:rPr>
                <w:rFonts w:ascii="Century Gothic" w:eastAsia="Times New Roman" w:hAnsi="Century Gothic" w:cstheme="minorHAnsi"/>
                <w:sz w:val="16"/>
                <w:szCs w:val="16"/>
              </w:rPr>
            </w:pPr>
            <w:r w:rsidRPr="00A90B53">
              <w:rPr>
                <w:rFonts w:ascii="Century Gothic" w:hAnsi="Century Gothic" w:cstheme="minorHAnsi"/>
                <w:i/>
                <w:sz w:val="16"/>
                <w:szCs w:val="16"/>
              </w:rPr>
              <w:t>uwaga (2) - Jako stałe wsparcie aplikacyjne rozumie się porady, konsultacje, wskazówki, itp. czynności niezbędne do wykorzystywania przez personel wszystkich zaoferowanych w aparacie opcji bez ponoszenia przez Zamawiającego dodatkowych kosztów.</w:t>
            </w:r>
          </w:p>
        </w:tc>
        <w:tc>
          <w:tcPr>
            <w:tcW w:w="1842" w:type="dxa"/>
            <w:tcBorders>
              <w:top w:val="single" w:sz="4" w:space="0" w:color="auto"/>
              <w:left w:val="single" w:sz="4" w:space="0" w:color="auto"/>
              <w:bottom w:val="single" w:sz="4" w:space="0" w:color="auto"/>
              <w:right w:val="single" w:sz="4" w:space="0" w:color="auto"/>
            </w:tcBorders>
          </w:tcPr>
          <w:p w14:paraId="42C5A95B" w14:textId="77777777" w:rsidR="00A90B53" w:rsidRPr="00A90B53" w:rsidRDefault="00A90B53" w:rsidP="00A90B53">
            <w:pPr>
              <w:pStyle w:val="Standard"/>
              <w:snapToGrid w:val="0"/>
              <w:spacing w:line="288" w:lineRule="auto"/>
              <w:jc w:val="center"/>
              <w:rPr>
                <w:rFonts w:ascii="Century Gothic" w:hAnsi="Century Gothic" w:cstheme="minorHAnsi"/>
                <w:sz w:val="16"/>
                <w:szCs w:val="16"/>
              </w:rPr>
            </w:pPr>
            <w:r w:rsidRPr="00A90B53">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33FEF228" w14:textId="77777777" w:rsidR="00A90B53" w:rsidRPr="00A90B53" w:rsidRDefault="00A90B53" w:rsidP="00A90B53">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569CCA29" w14:textId="77777777" w:rsidR="00A90B53" w:rsidRPr="00A90B53" w:rsidRDefault="00A90B53" w:rsidP="00A90B53">
            <w:pPr>
              <w:pStyle w:val="Zawartotabeli"/>
              <w:snapToGrid w:val="0"/>
              <w:spacing w:line="288" w:lineRule="auto"/>
              <w:jc w:val="center"/>
              <w:rPr>
                <w:rFonts w:ascii="Century Gothic" w:hAnsi="Century Gothic" w:cs="Arial"/>
                <w:sz w:val="16"/>
                <w:szCs w:val="16"/>
              </w:rPr>
            </w:pPr>
          </w:p>
        </w:tc>
      </w:tr>
      <w:tr w:rsidR="00A90B53" w:rsidRPr="00776089" w14:paraId="4A6660DB" w14:textId="77777777" w:rsidTr="00A90B53">
        <w:tc>
          <w:tcPr>
            <w:tcW w:w="534" w:type="dxa"/>
            <w:tcBorders>
              <w:top w:val="single" w:sz="4" w:space="0" w:color="auto"/>
              <w:left w:val="single" w:sz="4" w:space="0" w:color="auto"/>
              <w:bottom w:val="single" w:sz="4" w:space="0" w:color="auto"/>
              <w:right w:val="single" w:sz="4" w:space="0" w:color="auto"/>
            </w:tcBorders>
          </w:tcPr>
          <w:p w14:paraId="3EE55118" w14:textId="77777777" w:rsidR="00A90B53" w:rsidRPr="00776089" w:rsidRDefault="00A90B53"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7E64D48A" w14:textId="77777777" w:rsidR="00A90B53" w:rsidRPr="00A90B53" w:rsidRDefault="00A90B53" w:rsidP="00A90B53">
            <w:pPr>
              <w:pStyle w:val="Standard"/>
              <w:snapToGrid w:val="0"/>
              <w:spacing w:line="288" w:lineRule="auto"/>
              <w:rPr>
                <w:rFonts w:ascii="Century Gothic" w:hAnsi="Century Gothic" w:cstheme="minorHAnsi"/>
                <w:sz w:val="16"/>
                <w:szCs w:val="16"/>
              </w:rPr>
            </w:pPr>
            <w:r w:rsidRPr="00A90B53">
              <w:rPr>
                <w:rFonts w:ascii="Century Gothic" w:hAnsi="Century Gothic" w:cstheme="minorHAnsi"/>
                <w:sz w:val="16"/>
                <w:szCs w:val="16"/>
              </w:rPr>
              <w:t>Szkolenia dla personelu technicznego (pracownicy Działu Aparatury – 2 osoby) z zakresu diagnostyki stanu technicznego i wykonywania czynności konserwacyjnych, naprawczych i przeglądowych; w razie potrzeby możliwość stałego wsparcia aplikacyjnego w początkowym okresie pracy urządzeń (dodatkowe szkolenie, dodatkowa grupa osób, konsultacje, itp., również 2 osoby) – potwierdzone certyfikatem</w:t>
            </w:r>
          </w:p>
          <w:p w14:paraId="7D3AB5A1" w14:textId="77777777" w:rsidR="00A90B53" w:rsidRPr="00A90B53" w:rsidRDefault="00A90B53" w:rsidP="00A90B53">
            <w:pPr>
              <w:pStyle w:val="Standard"/>
              <w:snapToGrid w:val="0"/>
              <w:spacing w:line="288" w:lineRule="auto"/>
              <w:rPr>
                <w:rFonts w:ascii="Century Gothic" w:hAnsi="Century Gothic" w:cstheme="minorHAnsi"/>
                <w:sz w:val="16"/>
                <w:szCs w:val="16"/>
              </w:rPr>
            </w:pPr>
          </w:p>
          <w:p w14:paraId="5056D94C" w14:textId="77777777" w:rsidR="00A90B53" w:rsidRPr="00A90B53" w:rsidRDefault="00A90B53" w:rsidP="00A90B53">
            <w:pPr>
              <w:pStyle w:val="Standard"/>
              <w:snapToGrid w:val="0"/>
              <w:spacing w:line="288" w:lineRule="auto"/>
              <w:rPr>
                <w:rFonts w:ascii="Century Gothic" w:hAnsi="Century Gothic" w:cstheme="minorHAnsi"/>
                <w:i/>
                <w:sz w:val="16"/>
                <w:szCs w:val="16"/>
              </w:rPr>
            </w:pPr>
            <w:r w:rsidRPr="00A90B53">
              <w:rPr>
                <w:rFonts w:ascii="Century Gothic" w:hAnsi="Century Gothic" w:cstheme="minorHAnsi"/>
                <w:i/>
                <w:sz w:val="16"/>
                <w:szCs w:val="16"/>
              </w:rPr>
              <w:t xml:space="preserve">uwaga (1) - Należy przewidzieć szkolenia w wymiarze do 2 </w:t>
            </w:r>
            <w:r w:rsidRPr="00A90B53">
              <w:rPr>
                <w:rFonts w:ascii="Century Gothic" w:hAnsi="Century Gothic" w:cstheme="minorHAnsi"/>
                <w:i/>
                <w:sz w:val="16"/>
                <w:szCs w:val="16"/>
              </w:rPr>
              <w:lastRenderedPageBreak/>
              <w:t>dni roboczych oraz zapewnić możliwość stałego wsparcia aplikacyjnego</w:t>
            </w:r>
          </w:p>
          <w:p w14:paraId="2EDB2389" w14:textId="77777777" w:rsidR="00A90B53" w:rsidRPr="00A90B53" w:rsidRDefault="00A90B53" w:rsidP="00A90B53">
            <w:pPr>
              <w:pStyle w:val="Standard"/>
              <w:snapToGrid w:val="0"/>
              <w:spacing w:line="288" w:lineRule="auto"/>
              <w:rPr>
                <w:rFonts w:ascii="Century Gothic" w:hAnsi="Century Gothic" w:cstheme="minorHAnsi"/>
                <w:i/>
                <w:sz w:val="16"/>
                <w:szCs w:val="16"/>
              </w:rPr>
            </w:pPr>
          </w:p>
          <w:p w14:paraId="27EEF9F7" w14:textId="77777777" w:rsidR="00A90B53" w:rsidRPr="00A90B53" w:rsidRDefault="00A90B53" w:rsidP="00A90B53">
            <w:pPr>
              <w:pStyle w:val="Standard"/>
              <w:snapToGrid w:val="0"/>
              <w:spacing w:line="288" w:lineRule="auto"/>
              <w:rPr>
                <w:rFonts w:ascii="Century Gothic" w:hAnsi="Century Gothic" w:cstheme="minorHAnsi"/>
                <w:i/>
                <w:sz w:val="16"/>
                <w:szCs w:val="16"/>
              </w:rPr>
            </w:pPr>
            <w:r w:rsidRPr="00A90B53">
              <w:rPr>
                <w:rFonts w:ascii="Century Gothic" w:hAnsi="Century Gothic" w:cstheme="minorHAnsi"/>
                <w:i/>
                <w:sz w:val="16"/>
                <w:szCs w:val="16"/>
              </w:rPr>
              <w:t>uwaga (2) - Jako stałe wsparcie aplikacyjne rozumie się porady, konsultacje, wskazówki, itp. czynności niezbędne do wykorzystywania przez personel wszystkich zaoferowanych w aparacie opcji bez ponoszenia przez Zamawiającego dodatkowych kosztów.</w:t>
            </w:r>
          </w:p>
          <w:p w14:paraId="15F83F3E" w14:textId="77777777" w:rsidR="00A90B53" w:rsidRPr="00A90B53" w:rsidRDefault="00A90B53" w:rsidP="00A90B53">
            <w:pPr>
              <w:pStyle w:val="Standard"/>
              <w:snapToGrid w:val="0"/>
              <w:spacing w:line="288" w:lineRule="auto"/>
              <w:rPr>
                <w:rFonts w:ascii="Century Gothic" w:hAnsi="Century Gothic" w:cstheme="minorHAnsi"/>
                <w:i/>
                <w:sz w:val="16"/>
                <w:szCs w:val="16"/>
              </w:rPr>
            </w:pPr>
          </w:p>
          <w:p w14:paraId="6F9EDE13" w14:textId="77777777" w:rsidR="00A90B53" w:rsidRPr="00A90B53" w:rsidRDefault="00A90B53" w:rsidP="00A90B53">
            <w:pPr>
              <w:pStyle w:val="Standard"/>
              <w:snapToGrid w:val="0"/>
              <w:spacing w:line="288" w:lineRule="auto"/>
              <w:rPr>
                <w:rFonts w:ascii="Century Gothic" w:hAnsi="Century Gothic" w:cstheme="minorHAnsi"/>
                <w:sz w:val="16"/>
                <w:szCs w:val="16"/>
              </w:rPr>
            </w:pPr>
            <w:r w:rsidRPr="00A90B53">
              <w:rPr>
                <w:rFonts w:ascii="Century Gothic" w:hAnsi="Century Gothic" w:cstheme="minorHAnsi"/>
                <w:i/>
                <w:sz w:val="16"/>
                <w:szCs w:val="16"/>
              </w:rPr>
              <w:t>uwaga (3): wymagany jest taki przebieg szkolenia (w miejscu instalacji) aby personel techniczny mógł wykonywać bieżące czynności diagnostyczno-konserwacyjne jakie przewiduje dla użytkownika sam producent (nie chodzi tu o zdobycie pełnych uprawnień serwisowych). W związku z powyższych nie jest konieczne zapewnienie szkoleń serwisowych u producenta, z użyciem aparatów szkoleniowych</w:t>
            </w:r>
          </w:p>
        </w:tc>
        <w:tc>
          <w:tcPr>
            <w:tcW w:w="1842" w:type="dxa"/>
            <w:tcBorders>
              <w:top w:val="single" w:sz="4" w:space="0" w:color="auto"/>
              <w:left w:val="single" w:sz="4" w:space="0" w:color="auto"/>
              <w:bottom w:val="single" w:sz="4" w:space="0" w:color="auto"/>
              <w:right w:val="single" w:sz="4" w:space="0" w:color="auto"/>
            </w:tcBorders>
          </w:tcPr>
          <w:p w14:paraId="3CBA73B7" w14:textId="77777777" w:rsidR="00A90B53" w:rsidRPr="00A90B53" w:rsidRDefault="00A90B53" w:rsidP="00A90B53">
            <w:pPr>
              <w:pStyle w:val="Standard"/>
              <w:snapToGrid w:val="0"/>
              <w:spacing w:line="288" w:lineRule="auto"/>
              <w:jc w:val="center"/>
              <w:rPr>
                <w:rFonts w:ascii="Century Gothic" w:hAnsi="Century Gothic" w:cstheme="minorHAnsi"/>
                <w:sz w:val="16"/>
                <w:szCs w:val="16"/>
              </w:rPr>
            </w:pPr>
            <w:r w:rsidRPr="00A90B53">
              <w:rPr>
                <w:rFonts w:ascii="Century Gothic" w:hAnsi="Century Gothic" w:cstheme="minorHAnsi"/>
                <w:sz w:val="16"/>
                <w:szCs w:val="16"/>
              </w:rPr>
              <w:lastRenderedPageBreak/>
              <w:t>tak</w:t>
            </w:r>
          </w:p>
          <w:p w14:paraId="57F61436" w14:textId="77777777" w:rsidR="00A90B53" w:rsidRPr="00A90B53" w:rsidRDefault="00A90B53" w:rsidP="00A90B53">
            <w:pPr>
              <w:pStyle w:val="Standard"/>
              <w:snapToGrid w:val="0"/>
              <w:spacing w:line="288" w:lineRule="auto"/>
              <w:jc w:val="center"/>
              <w:rPr>
                <w:rFonts w:ascii="Century Gothic" w:hAnsi="Century Gothic" w:cstheme="minorHAnsi"/>
                <w:sz w:val="16"/>
                <w:szCs w:val="16"/>
              </w:rPr>
            </w:pPr>
          </w:p>
        </w:tc>
        <w:tc>
          <w:tcPr>
            <w:tcW w:w="4535" w:type="dxa"/>
            <w:tcBorders>
              <w:top w:val="single" w:sz="4" w:space="0" w:color="auto"/>
              <w:left w:val="single" w:sz="4" w:space="0" w:color="auto"/>
              <w:bottom w:val="single" w:sz="4" w:space="0" w:color="auto"/>
              <w:right w:val="single" w:sz="4" w:space="0" w:color="auto"/>
            </w:tcBorders>
          </w:tcPr>
          <w:p w14:paraId="16724891" w14:textId="77777777" w:rsidR="00A90B53" w:rsidRPr="00A90B53" w:rsidRDefault="00A90B53" w:rsidP="00A90B53">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39569A33" w14:textId="77777777" w:rsidR="00A90B53" w:rsidRPr="00A90B53" w:rsidRDefault="00A90B53" w:rsidP="00A90B53">
            <w:pPr>
              <w:pStyle w:val="Zawartotabeli"/>
              <w:snapToGrid w:val="0"/>
              <w:spacing w:line="288" w:lineRule="auto"/>
              <w:jc w:val="center"/>
              <w:rPr>
                <w:rFonts w:ascii="Century Gothic" w:hAnsi="Century Gothic" w:cs="Arial"/>
                <w:sz w:val="16"/>
                <w:szCs w:val="16"/>
              </w:rPr>
            </w:pPr>
          </w:p>
        </w:tc>
      </w:tr>
      <w:tr w:rsidR="00A90B53" w:rsidRPr="00776089" w14:paraId="6E2F0173" w14:textId="77777777" w:rsidTr="00A90B53">
        <w:tc>
          <w:tcPr>
            <w:tcW w:w="534" w:type="dxa"/>
            <w:tcBorders>
              <w:top w:val="single" w:sz="4" w:space="0" w:color="auto"/>
              <w:left w:val="single" w:sz="4" w:space="0" w:color="auto"/>
              <w:bottom w:val="single" w:sz="4" w:space="0" w:color="auto"/>
              <w:right w:val="single" w:sz="4" w:space="0" w:color="auto"/>
            </w:tcBorders>
          </w:tcPr>
          <w:p w14:paraId="549E9297" w14:textId="77777777" w:rsidR="00A90B53" w:rsidRPr="00776089" w:rsidRDefault="00A90B53"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626A8D4F" w14:textId="77777777" w:rsidR="00A90B53" w:rsidRPr="00A90B53" w:rsidRDefault="00A90B53" w:rsidP="00A90B53">
            <w:pPr>
              <w:pStyle w:val="Standard"/>
              <w:snapToGrid w:val="0"/>
              <w:spacing w:line="288" w:lineRule="auto"/>
              <w:rPr>
                <w:rFonts w:ascii="Century Gothic" w:hAnsi="Century Gothic" w:cstheme="minorHAnsi"/>
                <w:b/>
                <w:sz w:val="16"/>
                <w:szCs w:val="16"/>
              </w:rPr>
            </w:pPr>
            <w:r w:rsidRPr="00A90B53">
              <w:rPr>
                <w:rFonts w:ascii="Century Gothic" w:hAnsi="Century Gothic" w:cstheme="minorHAnsi"/>
                <w:sz w:val="16"/>
                <w:szCs w:val="16"/>
              </w:rPr>
              <w:t>Aparat jest lub będzie pozbawiony kodów serwisowych i innych zabezpieczeń, które po upływie okresu gwarancji utrudniałyby dostęp do aparatu i jego serwisowanie pracownikom technicznym Zamawiającego lub innemu wykonawcy usług serwisowych, niż tzw. autoryzowany serwis producenta (dot. wykonywania przeglądów, napraw z wymianą części, instalacji urządzeń peryferyjnych, akcesoriów, przystawek, itd.)</w:t>
            </w:r>
          </w:p>
        </w:tc>
        <w:tc>
          <w:tcPr>
            <w:tcW w:w="1842" w:type="dxa"/>
            <w:tcBorders>
              <w:top w:val="single" w:sz="4" w:space="0" w:color="auto"/>
              <w:left w:val="single" w:sz="4" w:space="0" w:color="auto"/>
              <w:bottom w:val="single" w:sz="4" w:space="0" w:color="auto"/>
              <w:right w:val="single" w:sz="4" w:space="0" w:color="auto"/>
            </w:tcBorders>
          </w:tcPr>
          <w:p w14:paraId="2CBC0377" w14:textId="77777777" w:rsidR="00A90B53" w:rsidRPr="00A90B53" w:rsidRDefault="00A90B53" w:rsidP="00A90B53">
            <w:pPr>
              <w:pStyle w:val="Standard"/>
              <w:snapToGrid w:val="0"/>
              <w:spacing w:line="288" w:lineRule="auto"/>
              <w:jc w:val="center"/>
              <w:rPr>
                <w:rFonts w:ascii="Century Gothic" w:hAnsi="Century Gothic" w:cstheme="minorHAnsi"/>
                <w:sz w:val="16"/>
                <w:szCs w:val="16"/>
              </w:rPr>
            </w:pPr>
            <w:r w:rsidRPr="00A90B53">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43DDB80F" w14:textId="77777777" w:rsidR="00A90B53" w:rsidRPr="00A90B53" w:rsidRDefault="00A90B53" w:rsidP="00A90B53">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2BEAEA65" w14:textId="77777777" w:rsidR="00A90B53" w:rsidRPr="00A90B53" w:rsidRDefault="00A90B53" w:rsidP="00A90B53">
            <w:pPr>
              <w:pStyle w:val="Zawartotabeli"/>
              <w:snapToGrid w:val="0"/>
              <w:spacing w:line="288" w:lineRule="auto"/>
              <w:jc w:val="center"/>
              <w:rPr>
                <w:rFonts w:ascii="Century Gothic" w:hAnsi="Century Gothic" w:cs="Arial"/>
                <w:sz w:val="16"/>
                <w:szCs w:val="16"/>
              </w:rPr>
            </w:pPr>
          </w:p>
        </w:tc>
      </w:tr>
      <w:tr w:rsidR="00A90B53" w:rsidRPr="00776089" w14:paraId="00AA80ED" w14:textId="77777777" w:rsidTr="00A90B53">
        <w:tc>
          <w:tcPr>
            <w:tcW w:w="534" w:type="dxa"/>
            <w:tcBorders>
              <w:top w:val="single" w:sz="4" w:space="0" w:color="auto"/>
              <w:left w:val="single" w:sz="4" w:space="0" w:color="auto"/>
              <w:bottom w:val="single" w:sz="4" w:space="0" w:color="auto"/>
              <w:right w:val="single" w:sz="4" w:space="0" w:color="auto"/>
            </w:tcBorders>
          </w:tcPr>
          <w:p w14:paraId="1C579409" w14:textId="77777777" w:rsidR="00A90B53" w:rsidRPr="00776089" w:rsidRDefault="00A90B53"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66D6EF77" w14:textId="77777777" w:rsidR="00A90B53" w:rsidRPr="00A90B53" w:rsidRDefault="00A90B53" w:rsidP="00A90B53">
            <w:pPr>
              <w:pStyle w:val="Standard"/>
              <w:snapToGrid w:val="0"/>
              <w:spacing w:line="288" w:lineRule="auto"/>
              <w:rPr>
                <w:rFonts w:ascii="Century Gothic" w:hAnsi="Century Gothic" w:cstheme="minorHAnsi"/>
                <w:sz w:val="16"/>
                <w:szCs w:val="16"/>
              </w:rPr>
            </w:pPr>
            <w:r w:rsidRPr="00A90B53">
              <w:rPr>
                <w:rFonts w:ascii="Century Gothic" w:hAnsi="Century Gothic" w:cstheme="minorHAnsi"/>
                <w:sz w:val="16"/>
                <w:szCs w:val="16"/>
              </w:rPr>
              <w:t>Dokumentacja serwisowa i/lub oprogramowanie serwisowe na potrzeby Zamawiającego (dokumentacja zapewni co najmniej pełną diagnostykę urządzenia, wykonywanie drobnych napraw, regulacji, kalibracji, etc.)</w:t>
            </w:r>
          </w:p>
        </w:tc>
        <w:tc>
          <w:tcPr>
            <w:tcW w:w="1842" w:type="dxa"/>
            <w:tcBorders>
              <w:top w:val="single" w:sz="4" w:space="0" w:color="auto"/>
              <w:left w:val="single" w:sz="4" w:space="0" w:color="auto"/>
              <w:bottom w:val="single" w:sz="4" w:space="0" w:color="auto"/>
              <w:right w:val="single" w:sz="4" w:space="0" w:color="auto"/>
            </w:tcBorders>
          </w:tcPr>
          <w:p w14:paraId="5EAD8C09" w14:textId="77777777" w:rsidR="00A90B53" w:rsidRPr="00A90B53" w:rsidRDefault="00A90B53" w:rsidP="00A90B53">
            <w:pPr>
              <w:pStyle w:val="Standard"/>
              <w:snapToGrid w:val="0"/>
              <w:spacing w:line="288" w:lineRule="auto"/>
              <w:jc w:val="center"/>
              <w:rPr>
                <w:rFonts w:ascii="Century Gothic" w:hAnsi="Century Gothic" w:cstheme="minorHAnsi"/>
                <w:sz w:val="16"/>
                <w:szCs w:val="16"/>
              </w:rPr>
            </w:pPr>
            <w:r w:rsidRPr="00A90B53">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42E20D03" w14:textId="77777777" w:rsidR="00A90B53" w:rsidRPr="00A90B53" w:rsidRDefault="00A90B53" w:rsidP="00A90B53">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7519FA76" w14:textId="77777777" w:rsidR="00A90B53" w:rsidRPr="00A90B53" w:rsidRDefault="00A90B53" w:rsidP="00A90B53">
            <w:pPr>
              <w:pStyle w:val="Zawartotabeli"/>
              <w:snapToGrid w:val="0"/>
              <w:spacing w:line="288" w:lineRule="auto"/>
              <w:jc w:val="center"/>
              <w:rPr>
                <w:rFonts w:ascii="Century Gothic" w:hAnsi="Century Gothic" w:cs="Arial"/>
                <w:sz w:val="16"/>
                <w:szCs w:val="16"/>
              </w:rPr>
            </w:pPr>
          </w:p>
        </w:tc>
      </w:tr>
      <w:tr w:rsidR="00A90B53" w:rsidRPr="00776089" w14:paraId="38311CBA" w14:textId="77777777" w:rsidTr="00A90B53">
        <w:tc>
          <w:tcPr>
            <w:tcW w:w="534" w:type="dxa"/>
            <w:tcBorders>
              <w:top w:val="single" w:sz="4" w:space="0" w:color="auto"/>
              <w:left w:val="single" w:sz="4" w:space="0" w:color="auto"/>
              <w:bottom w:val="single" w:sz="4" w:space="0" w:color="auto"/>
              <w:right w:val="single" w:sz="4" w:space="0" w:color="auto"/>
            </w:tcBorders>
          </w:tcPr>
          <w:p w14:paraId="2820A18C" w14:textId="77777777" w:rsidR="00A90B53" w:rsidRPr="00776089" w:rsidRDefault="00A90B53" w:rsidP="005022B8">
            <w:pPr>
              <w:widowControl w:val="0"/>
              <w:numPr>
                <w:ilvl w:val="0"/>
                <w:numId w:val="2"/>
              </w:numPr>
              <w:suppressAutoHyphens/>
              <w:spacing w:after="0" w:line="288" w:lineRule="auto"/>
              <w:ind w:left="0" w:firstLine="0"/>
              <w:contextualSpacing/>
              <w:rPr>
                <w:rFonts w:ascii="Century Gothic" w:eastAsia="Times New Roman" w:hAnsi="Century Gothic" w:cs="Arial"/>
                <w:bCs/>
                <w:sz w:val="16"/>
                <w:szCs w:val="16"/>
                <w:lang w:eastAsia="pl-PL"/>
              </w:rPr>
            </w:pPr>
          </w:p>
        </w:tc>
        <w:tc>
          <w:tcPr>
            <w:tcW w:w="4819" w:type="dxa"/>
            <w:tcBorders>
              <w:top w:val="single" w:sz="4" w:space="0" w:color="auto"/>
              <w:left w:val="single" w:sz="4" w:space="0" w:color="auto"/>
              <w:bottom w:val="single" w:sz="4" w:space="0" w:color="auto"/>
              <w:right w:val="single" w:sz="4" w:space="0" w:color="auto"/>
            </w:tcBorders>
          </w:tcPr>
          <w:p w14:paraId="06E23A1A" w14:textId="77777777" w:rsidR="00A90B53" w:rsidRPr="00A90B53" w:rsidRDefault="00A90B53" w:rsidP="00A90B53">
            <w:pPr>
              <w:pStyle w:val="Standard"/>
              <w:snapToGrid w:val="0"/>
              <w:spacing w:line="288" w:lineRule="auto"/>
              <w:rPr>
                <w:rFonts w:ascii="Century Gothic" w:hAnsi="Century Gothic" w:cstheme="minorHAnsi"/>
                <w:sz w:val="16"/>
                <w:szCs w:val="16"/>
              </w:rPr>
            </w:pPr>
            <w:r w:rsidRPr="00A90B53">
              <w:rPr>
                <w:rFonts w:ascii="Century Gothic" w:hAnsi="Century Gothic" w:cstheme="minorHAnsi"/>
                <w:sz w:val="16"/>
                <w:szCs w:val="16"/>
              </w:rPr>
              <w:t>Instrukcja obsługi w języku polskim w formie elektronicznej i drukowanej.</w:t>
            </w:r>
          </w:p>
        </w:tc>
        <w:tc>
          <w:tcPr>
            <w:tcW w:w="1842" w:type="dxa"/>
            <w:tcBorders>
              <w:top w:val="single" w:sz="4" w:space="0" w:color="auto"/>
              <w:left w:val="single" w:sz="4" w:space="0" w:color="auto"/>
              <w:bottom w:val="single" w:sz="4" w:space="0" w:color="auto"/>
              <w:right w:val="single" w:sz="4" w:space="0" w:color="auto"/>
            </w:tcBorders>
          </w:tcPr>
          <w:p w14:paraId="2FDBA5F1" w14:textId="77777777" w:rsidR="00A90B53" w:rsidRPr="00A90B53" w:rsidRDefault="00A90B53" w:rsidP="00A90B53">
            <w:pPr>
              <w:pStyle w:val="Standard"/>
              <w:snapToGrid w:val="0"/>
              <w:spacing w:line="288" w:lineRule="auto"/>
              <w:jc w:val="center"/>
              <w:rPr>
                <w:rFonts w:ascii="Century Gothic" w:hAnsi="Century Gothic" w:cstheme="minorHAnsi"/>
                <w:sz w:val="16"/>
                <w:szCs w:val="16"/>
              </w:rPr>
            </w:pPr>
            <w:r w:rsidRPr="00A90B53">
              <w:rPr>
                <w:rFonts w:ascii="Century Gothic" w:hAnsi="Century Gothic" w:cstheme="minorHAnsi"/>
                <w:sz w:val="16"/>
                <w:szCs w:val="16"/>
              </w:rPr>
              <w:t>tak</w:t>
            </w:r>
          </w:p>
        </w:tc>
        <w:tc>
          <w:tcPr>
            <w:tcW w:w="4535" w:type="dxa"/>
            <w:tcBorders>
              <w:top w:val="single" w:sz="4" w:space="0" w:color="auto"/>
              <w:left w:val="single" w:sz="4" w:space="0" w:color="auto"/>
              <w:bottom w:val="single" w:sz="4" w:space="0" w:color="auto"/>
              <w:right w:val="single" w:sz="4" w:space="0" w:color="auto"/>
            </w:tcBorders>
          </w:tcPr>
          <w:p w14:paraId="1879CA02" w14:textId="77777777" w:rsidR="00A90B53" w:rsidRPr="00A90B53" w:rsidRDefault="00A90B53" w:rsidP="00A90B53">
            <w:pPr>
              <w:pStyle w:val="Standard"/>
              <w:autoSpaceDE w:val="0"/>
              <w:snapToGrid w:val="0"/>
              <w:spacing w:line="288" w:lineRule="auto"/>
              <w:jc w:val="center"/>
              <w:rPr>
                <w:rFonts w:ascii="Century Gothic" w:hAnsi="Century Gothic" w:cs="Arial"/>
                <w:sz w:val="16"/>
                <w:szCs w:val="16"/>
                <w:lang w:val="en-US"/>
              </w:rPr>
            </w:pPr>
          </w:p>
        </w:tc>
        <w:tc>
          <w:tcPr>
            <w:tcW w:w="2836" w:type="dxa"/>
            <w:tcBorders>
              <w:top w:val="single" w:sz="4" w:space="0" w:color="auto"/>
              <w:left w:val="single" w:sz="4" w:space="0" w:color="auto"/>
              <w:bottom w:val="single" w:sz="4" w:space="0" w:color="auto"/>
              <w:right w:val="single" w:sz="4" w:space="0" w:color="auto"/>
            </w:tcBorders>
          </w:tcPr>
          <w:p w14:paraId="13477A72" w14:textId="77777777" w:rsidR="00A90B53" w:rsidRPr="00A90B53" w:rsidRDefault="00A90B53" w:rsidP="00A90B53">
            <w:pPr>
              <w:pStyle w:val="Zawartotabeli"/>
              <w:snapToGrid w:val="0"/>
              <w:spacing w:line="288" w:lineRule="auto"/>
              <w:jc w:val="center"/>
              <w:rPr>
                <w:rFonts w:ascii="Century Gothic" w:hAnsi="Century Gothic" w:cs="Arial"/>
                <w:sz w:val="16"/>
                <w:szCs w:val="16"/>
              </w:rPr>
            </w:pPr>
          </w:p>
        </w:tc>
      </w:tr>
    </w:tbl>
    <w:p w14:paraId="4F27DB55" w14:textId="77777777" w:rsidR="003E0817" w:rsidRPr="003E0817" w:rsidRDefault="003E0817" w:rsidP="003E0817">
      <w:pPr>
        <w:widowControl w:val="0"/>
        <w:suppressAutoHyphens/>
        <w:spacing w:before="360" w:after="240" w:line="240" w:lineRule="auto"/>
        <w:jc w:val="center"/>
        <w:rPr>
          <w:rFonts w:ascii="Arial" w:eastAsia="Andale Sans UI" w:hAnsi="Arial" w:cs="Arial"/>
          <w:kern w:val="2"/>
          <w:lang w:eastAsia="pl-PL"/>
        </w:rPr>
      </w:pPr>
    </w:p>
    <w:p w14:paraId="47162040" w14:textId="77777777" w:rsidR="00AC2198" w:rsidRPr="00AC2198" w:rsidRDefault="00AC2198" w:rsidP="00F44CB3">
      <w:pPr>
        <w:suppressAutoHyphens/>
        <w:autoSpaceDN w:val="0"/>
        <w:spacing w:after="0" w:line="288" w:lineRule="auto"/>
        <w:textAlignment w:val="baseline"/>
        <w:rPr>
          <w:rFonts w:ascii="Times New Roman" w:eastAsia="Lucida Sans Unicode" w:hAnsi="Times New Roman" w:cs="Times New Roman"/>
          <w:kern w:val="3"/>
          <w:sz w:val="20"/>
          <w:szCs w:val="20"/>
          <w:lang w:eastAsia="zh-CN" w:bidi="hi-IN"/>
        </w:rPr>
      </w:pPr>
    </w:p>
    <w:p w14:paraId="36DFFEF5" w14:textId="77777777" w:rsidR="00F44CB3" w:rsidRPr="00AC2198" w:rsidRDefault="00F44CB3" w:rsidP="00F44CB3">
      <w:pPr>
        <w:spacing w:after="0" w:line="288" w:lineRule="auto"/>
        <w:jc w:val="both"/>
        <w:rPr>
          <w:rFonts w:ascii="Times New Roman" w:hAnsi="Times New Roman" w:cs="Times New Roman"/>
          <w:b/>
          <w:color w:val="000000" w:themeColor="text1"/>
          <w:sz w:val="20"/>
          <w:szCs w:val="20"/>
        </w:rPr>
      </w:pPr>
    </w:p>
    <w:bookmarkEnd w:id="0"/>
    <w:p w14:paraId="4A44D053" w14:textId="77777777" w:rsidR="0005288B" w:rsidRPr="00AC2198" w:rsidRDefault="0005288B" w:rsidP="003E51BB">
      <w:pPr>
        <w:pStyle w:val="Tekstpodstawowy3"/>
        <w:rPr>
          <w:rFonts w:asciiTheme="minorHAnsi" w:hAnsiTheme="minorHAnsi" w:cstheme="minorHAnsi"/>
          <w:sz w:val="20"/>
        </w:rPr>
      </w:pPr>
    </w:p>
    <w:sectPr w:rsidR="0005288B" w:rsidRPr="00AC2198" w:rsidSect="00776089">
      <w:headerReference w:type="default" r:id="rId9"/>
      <w:footerReference w:type="default" r:id="rId10"/>
      <w:pgSz w:w="16838" w:h="11906" w:orient="landscape"/>
      <w:pgMar w:top="2689" w:right="1103" w:bottom="720" w:left="1134" w:header="284" w:footer="26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A890E02" w15:done="0"/>
  <w15:commentEx w15:paraId="26935E8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AC5466" w14:textId="77777777" w:rsidR="00DB3698" w:rsidRDefault="00DB3698" w:rsidP="005A1349">
      <w:pPr>
        <w:spacing w:after="0" w:line="240" w:lineRule="auto"/>
      </w:pPr>
      <w:r>
        <w:separator/>
      </w:r>
    </w:p>
  </w:endnote>
  <w:endnote w:type="continuationSeparator" w:id="0">
    <w:p w14:paraId="2A689B74" w14:textId="77777777" w:rsidR="00DB3698" w:rsidRDefault="00DB3698"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239728"/>
      <w:docPartObj>
        <w:docPartGallery w:val="Page Numbers (Bottom of Page)"/>
        <w:docPartUnique/>
      </w:docPartObj>
    </w:sdtPr>
    <w:sdtEndPr/>
    <w:sdtContent>
      <w:p w14:paraId="0C93E0E5" w14:textId="3985C34E" w:rsidR="00776089" w:rsidRDefault="00776089">
        <w:pPr>
          <w:pStyle w:val="Stopka"/>
        </w:pPr>
        <w:r>
          <w:fldChar w:fldCharType="begin"/>
        </w:r>
        <w:r>
          <w:instrText>PAGE   \* MERGEFORMAT</w:instrText>
        </w:r>
        <w:r>
          <w:fldChar w:fldCharType="separate"/>
        </w:r>
        <w:r w:rsidR="00AF5D78">
          <w:rPr>
            <w:noProof/>
          </w:rPr>
          <w:t>7</w:t>
        </w:r>
        <w:r>
          <w:fldChar w:fldCharType="end"/>
        </w:r>
      </w:p>
    </w:sdtContent>
  </w:sdt>
  <w:p w14:paraId="20276006" w14:textId="77777777" w:rsidR="003E0817" w:rsidRDefault="003E081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EE9A17" w14:textId="77777777" w:rsidR="00DB3698" w:rsidRDefault="00DB3698" w:rsidP="005A1349">
      <w:pPr>
        <w:spacing w:after="0" w:line="240" w:lineRule="auto"/>
      </w:pPr>
      <w:r>
        <w:separator/>
      </w:r>
    </w:p>
  </w:footnote>
  <w:footnote w:type="continuationSeparator" w:id="0">
    <w:p w14:paraId="1D6AB4AD" w14:textId="77777777" w:rsidR="00DB3698" w:rsidRDefault="00DB3698" w:rsidP="005A13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903BAF" w14:textId="77777777" w:rsidR="003E0817" w:rsidRDefault="003E0817" w:rsidP="009122C6">
    <w:pPr>
      <w:pStyle w:val="Nagwek"/>
      <w:tabs>
        <w:tab w:val="clear" w:pos="9072"/>
        <w:tab w:val="right" w:pos="10466"/>
      </w:tabs>
      <w:jc w:val="center"/>
    </w:pPr>
    <w:r w:rsidRPr="00AC2198">
      <w:rPr>
        <w:rFonts w:ascii="Calibri" w:eastAsia="Times New Roman" w:hAnsi="Calibri" w:cs="Times New Roman"/>
        <w:noProof/>
        <w:szCs w:val="24"/>
        <w:lang w:eastAsia="pl-PL"/>
      </w:rPr>
      <w:drawing>
        <wp:inline distT="0" distB="0" distL="0" distR="0" wp14:anchorId="6E0D5E5E" wp14:editId="11EA226E">
          <wp:extent cx="7564755" cy="86614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604E809D" w14:textId="77777777" w:rsidR="003E0817" w:rsidRDefault="003E0817" w:rsidP="00CB4E4C">
    <w:pPr>
      <w:tabs>
        <w:tab w:val="center" w:pos="4536"/>
        <w:tab w:val="right" w:pos="14040"/>
      </w:tabs>
      <w:spacing w:after="0" w:line="240" w:lineRule="auto"/>
      <w:rPr>
        <w:rFonts w:ascii="Garamond" w:eastAsia="Times New Roman" w:hAnsi="Garamond" w:cs="Times New Roman"/>
        <w:lang w:eastAsia="pl-PL"/>
      </w:rPr>
    </w:pPr>
    <w:r w:rsidRPr="00CB4E4C">
      <w:rPr>
        <w:rFonts w:ascii="Garamond" w:eastAsia="Times New Roman" w:hAnsi="Garamond" w:cs="Times New Roman"/>
        <w:color w:val="000000"/>
        <w:lang w:eastAsia="pl-PL" w:bidi="hi-IN"/>
      </w:rPr>
      <w:t>NSSU.DFP.271.</w:t>
    </w:r>
    <w:r>
      <w:rPr>
        <w:rFonts w:ascii="Garamond" w:eastAsia="Times New Roman" w:hAnsi="Garamond" w:cs="Times New Roman"/>
        <w:color w:val="000000"/>
        <w:lang w:eastAsia="pl-PL" w:bidi="hi-IN"/>
      </w:rPr>
      <w:t>96</w:t>
    </w:r>
    <w:r w:rsidRPr="00CB4E4C">
      <w:rPr>
        <w:rFonts w:ascii="Garamond" w:eastAsia="Times New Roman" w:hAnsi="Garamond" w:cs="Times New Roman"/>
        <w:color w:val="000000"/>
        <w:lang w:eastAsia="pl-PL" w:bidi="hi-IN"/>
      </w:rPr>
      <w:t>.2019.LS</w:t>
    </w:r>
    <w:r w:rsidRPr="00CB4E4C">
      <w:rPr>
        <w:rFonts w:ascii="Garamond" w:eastAsia="Times New Roman" w:hAnsi="Garamond" w:cs="Times New Roman"/>
        <w:lang w:eastAsia="pl-PL"/>
      </w:rPr>
      <w:tab/>
    </w:r>
  </w:p>
  <w:p w14:paraId="3EA8F149" w14:textId="77777777" w:rsidR="003E0817" w:rsidRDefault="003E0817"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Załącznik nr 1a do specyfikacji</w:t>
    </w:r>
  </w:p>
  <w:p w14:paraId="723D46B9" w14:textId="77777777" w:rsidR="003E0817" w:rsidRPr="00CB4E4C" w:rsidRDefault="003E0817" w:rsidP="00CB4E4C">
    <w:pPr>
      <w:tabs>
        <w:tab w:val="center" w:pos="4536"/>
        <w:tab w:val="right" w:pos="14040"/>
      </w:tabs>
      <w:spacing w:after="0" w:line="240" w:lineRule="auto"/>
      <w:jc w:val="right"/>
      <w:rPr>
        <w:rFonts w:ascii="Garamond" w:eastAsia="Times New Roman" w:hAnsi="Garamond" w:cs="Times New Roman"/>
        <w:lang w:eastAsia="pl-PL"/>
      </w:rPr>
    </w:pPr>
    <w:r w:rsidRPr="00CB4E4C">
      <w:rPr>
        <w:rFonts w:ascii="Garamond" w:eastAsia="Times New Roman" w:hAnsi="Garamond" w:cs="Times New Roman"/>
        <w:lang w:eastAsia="pl-PL"/>
      </w:rPr>
      <w:tab/>
      <w:t>Załącznik nr …… do umowy</w:t>
    </w:r>
  </w:p>
  <w:p w14:paraId="33CF12CE" w14:textId="77777777" w:rsidR="003E0817" w:rsidRDefault="00A90B53" w:rsidP="00CB4E4C">
    <w:pPr>
      <w:tabs>
        <w:tab w:val="center" w:pos="4536"/>
        <w:tab w:val="right" w:pos="9072"/>
      </w:tabs>
      <w:suppressAutoHyphens/>
      <w:spacing w:after="0" w:line="240" w:lineRule="auto"/>
      <w:jc w:val="center"/>
      <w:rPr>
        <w:rFonts w:ascii="Garamond" w:eastAsia="Times New Roman" w:hAnsi="Garamond" w:cs="Times New Roman"/>
      </w:rPr>
    </w:pPr>
    <w:r>
      <w:rPr>
        <w:rFonts w:ascii="Garamond" w:eastAsia="Times New Roman" w:hAnsi="Garamond" w:cs="Times New Roman"/>
      </w:rPr>
      <w:t>Część 9</w:t>
    </w:r>
  </w:p>
  <w:p w14:paraId="2A113C62" w14:textId="77777777" w:rsidR="00776089" w:rsidRPr="00CB4E4C" w:rsidRDefault="00776089" w:rsidP="00CB4E4C">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72951BD1"/>
    <w:multiLevelType w:val="singleLevel"/>
    <w:tmpl w:val="91EA392C"/>
    <w:lvl w:ilvl="0">
      <w:numFmt w:val="bullet"/>
      <w:lvlText w:val="-"/>
      <w:lvlJc w:val="left"/>
      <w:pPr>
        <w:tabs>
          <w:tab w:val="num" w:pos="1068"/>
        </w:tabs>
        <w:ind w:left="1068" w:hanging="360"/>
      </w:pPr>
    </w:lvl>
  </w:abstractNum>
  <w:abstractNum w:abstractNumId="2">
    <w:nsid w:val="7CEF1FDC"/>
    <w:multiLevelType w:val="hybridMultilevel"/>
    <w:tmpl w:val="D44E30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BC1"/>
    <w:rsid w:val="00000441"/>
    <w:rsid w:val="0000385B"/>
    <w:rsid w:val="0001178B"/>
    <w:rsid w:val="00017BC5"/>
    <w:rsid w:val="00020A85"/>
    <w:rsid w:val="000306DC"/>
    <w:rsid w:val="00031329"/>
    <w:rsid w:val="0003171C"/>
    <w:rsid w:val="000333CF"/>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96D8C"/>
    <w:rsid w:val="000A1F3B"/>
    <w:rsid w:val="000B05E9"/>
    <w:rsid w:val="000B08BB"/>
    <w:rsid w:val="000B29A5"/>
    <w:rsid w:val="000B5177"/>
    <w:rsid w:val="000C162A"/>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9BC"/>
    <w:rsid w:val="0011241D"/>
    <w:rsid w:val="00115B52"/>
    <w:rsid w:val="00117092"/>
    <w:rsid w:val="00117448"/>
    <w:rsid w:val="0012100F"/>
    <w:rsid w:val="00123A70"/>
    <w:rsid w:val="001250C2"/>
    <w:rsid w:val="00125E90"/>
    <w:rsid w:val="00127F3E"/>
    <w:rsid w:val="00132263"/>
    <w:rsid w:val="00132D44"/>
    <w:rsid w:val="00134FA7"/>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D09"/>
    <w:rsid w:val="00186031"/>
    <w:rsid w:val="0018711B"/>
    <w:rsid w:val="001909B8"/>
    <w:rsid w:val="00190FD7"/>
    <w:rsid w:val="00195076"/>
    <w:rsid w:val="00197C35"/>
    <w:rsid w:val="001A1B73"/>
    <w:rsid w:val="001A47B6"/>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4202"/>
    <w:rsid w:val="00211BDA"/>
    <w:rsid w:val="00214076"/>
    <w:rsid w:val="00221C60"/>
    <w:rsid w:val="00222B3D"/>
    <w:rsid w:val="00223CF7"/>
    <w:rsid w:val="002242FE"/>
    <w:rsid w:val="002244ED"/>
    <w:rsid w:val="00225818"/>
    <w:rsid w:val="00227F35"/>
    <w:rsid w:val="0023009C"/>
    <w:rsid w:val="00230671"/>
    <w:rsid w:val="0023275E"/>
    <w:rsid w:val="0023661F"/>
    <w:rsid w:val="002410AD"/>
    <w:rsid w:val="00245677"/>
    <w:rsid w:val="00246B56"/>
    <w:rsid w:val="00257BE0"/>
    <w:rsid w:val="00273071"/>
    <w:rsid w:val="002741FC"/>
    <w:rsid w:val="0028362C"/>
    <w:rsid w:val="00285B90"/>
    <w:rsid w:val="002929C2"/>
    <w:rsid w:val="00295AB4"/>
    <w:rsid w:val="002A060B"/>
    <w:rsid w:val="002A3E95"/>
    <w:rsid w:val="002A4BDF"/>
    <w:rsid w:val="002B17D0"/>
    <w:rsid w:val="002B200A"/>
    <w:rsid w:val="002B256C"/>
    <w:rsid w:val="002B2607"/>
    <w:rsid w:val="002C0A2C"/>
    <w:rsid w:val="002C385A"/>
    <w:rsid w:val="002C63E3"/>
    <w:rsid w:val="002D3C58"/>
    <w:rsid w:val="002D41E3"/>
    <w:rsid w:val="002D5363"/>
    <w:rsid w:val="002D6775"/>
    <w:rsid w:val="002E0E1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47CE2"/>
    <w:rsid w:val="00351D36"/>
    <w:rsid w:val="00355EFB"/>
    <w:rsid w:val="00362A86"/>
    <w:rsid w:val="00366202"/>
    <w:rsid w:val="00367C8D"/>
    <w:rsid w:val="00370BBE"/>
    <w:rsid w:val="00372562"/>
    <w:rsid w:val="00374F18"/>
    <w:rsid w:val="003772D8"/>
    <w:rsid w:val="00377BC4"/>
    <w:rsid w:val="00380E0C"/>
    <w:rsid w:val="0038317F"/>
    <w:rsid w:val="0038404E"/>
    <w:rsid w:val="00387023"/>
    <w:rsid w:val="00387477"/>
    <w:rsid w:val="00387592"/>
    <w:rsid w:val="003915DC"/>
    <w:rsid w:val="0039621B"/>
    <w:rsid w:val="0039741C"/>
    <w:rsid w:val="003A10E0"/>
    <w:rsid w:val="003A2D4B"/>
    <w:rsid w:val="003B48DD"/>
    <w:rsid w:val="003B640A"/>
    <w:rsid w:val="003B72F8"/>
    <w:rsid w:val="003B737F"/>
    <w:rsid w:val="003C4E09"/>
    <w:rsid w:val="003C6DEF"/>
    <w:rsid w:val="003C7500"/>
    <w:rsid w:val="003C77C4"/>
    <w:rsid w:val="003D1932"/>
    <w:rsid w:val="003D586C"/>
    <w:rsid w:val="003E0817"/>
    <w:rsid w:val="003E1EE4"/>
    <w:rsid w:val="003E20B7"/>
    <w:rsid w:val="003E4265"/>
    <w:rsid w:val="003E4B51"/>
    <w:rsid w:val="003E51BB"/>
    <w:rsid w:val="003E5265"/>
    <w:rsid w:val="003F07E6"/>
    <w:rsid w:val="003F14E6"/>
    <w:rsid w:val="003F6C9B"/>
    <w:rsid w:val="00401C10"/>
    <w:rsid w:val="004039E6"/>
    <w:rsid w:val="0041147B"/>
    <w:rsid w:val="004136B8"/>
    <w:rsid w:val="00416AB8"/>
    <w:rsid w:val="004179D3"/>
    <w:rsid w:val="0042126D"/>
    <w:rsid w:val="00421D7C"/>
    <w:rsid w:val="00422228"/>
    <w:rsid w:val="00422BC1"/>
    <w:rsid w:val="00426EE6"/>
    <w:rsid w:val="00430898"/>
    <w:rsid w:val="0043157D"/>
    <w:rsid w:val="00432D10"/>
    <w:rsid w:val="00435084"/>
    <w:rsid w:val="004434A3"/>
    <w:rsid w:val="00443F3F"/>
    <w:rsid w:val="004463CA"/>
    <w:rsid w:val="00446F80"/>
    <w:rsid w:val="00447893"/>
    <w:rsid w:val="0045004E"/>
    <w:rsid w:val="00450B59"/>
    <w:rsid w:val="00453F7E"/>
    <w:rsid w:val="0045451C"/>
    <w:rsid w:val="00455BF7"/>
    <w:rsid w:val="00457324"/>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22B8"/>
    <w:rsid w:val="005045AC"/>
    <w:rsid w:val="005074D8"/>
    <w:rsid w:val="005104DE"/>
    <w:rsid w:val="00514CE0"/>
    <w:rsid w:val="005173E7"/>
    <w:rsid w:val="005221AB"/>
    <w:rsid w:val="00525748"/>
    <w:rsid w:val="00526CD1"/>
    <w:rsid w:val="00527FA5"/>
    <w:rsid w:val="005306C9"/>
    <w:rsid w:val="00530FE9"/>
    <w:rsid w:val="00533315"/>
    <w:rsid w:val="0054035E"/>
    <w:rsid w:val="0054135E"/>
    <w:rsid w:val="005420FB"/>
    <w:rsid w:val="00551C3E"/>
    <w:rsid w:val="005538BE"/>
    <w:rsid w:val="005543B3"/>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2A5E"/>
    <w:rsid w:val="005D357D"/>
    <w:rsid w:val="005D50F5"/>
    <w:rsid w:val="005D73D6"/>
    <w:rsid w:val="005D75BB"/>
    <w:rsid w:val="005E0D59"/>
    <w:rsid w:val="005E4254"/>
    <w:rsid w:val="005E5319"/>
    <w:rsid w:val="005E63A0"/>
    <w:rsid w:val="005E6442"/>
    <w:rsid w:val="005F34DA"/>
    <w:rsid w:val="00600030"/>
    <w:rsid w:val="00604FF5"/>
    <w:rsid w:val="00605BB5"/>
    <w:rsid w:val="00607357"/>
    <w:rsid w:val="006077A7"/>
    <w:rsid w:val="00611DD7"/>
    <w:rsid w:val="00612D89"/>
    <w:rsid w:val="0061505B"/>
    <w:rsid w:val="006166BA"/>
    <w:rsid w:val="006210DC"/>
    <w:rsid w:val="006226CA"/>
    <w:rsid w:val="00622DDE"/>
    <w:rsid w:val="00623FF0"/>
    <w:rsid w:val="006248A7"/>
    <w:rsid w:val="00632984"/>
    <w:rsid w:val="00634295"/>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D4963"/>
    <w:rsid w:val="006E163F"/>
    <w:rsid w:val="006E7980"/>
    <w:rsid w:val="006F0118"/>
    <w:rsid w:val="006F046E"/>
    <w:rsid w:val="006F22F2"/>
    <w:rsid w:val="006F70E7"/>
    <w:rsid w:val="006F7C97"/>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6114"/>
    <w:rsid w:val="007464C8"/>
    <w:rsid w:val="00746F8E"/>
    <w:rsid w:val="00750056"/>
    <w:rsid w:val="007501C1"/>
    <w:rsid w:val="0075188A"/>
    <w:rsid w:val="00751D3E"/>
    <w:rsid w:val="00754E0A"/>
    <w:rsid w:val="00760B9B"/>
    <w:rsid w:val="00761CDB"/>
    <w:rsid w:val="0076253B"/>
    <w:rsid w:val="00764D48"/>
    <w:rsid w:val="00771499"/>
    <w:rsid w:val="00771EF7"/>
    <w:rsid w:val="007734DB"/>
    <w:rsid w:val="00773678"/>
    <w:rsid w:val="00774CE6"/>
    <w:rsid w:val="007753ED"/>
    <w:rsid w:val="00776089"/>
    <w:rsid w:val="00782CE8"/>
    <w:rsid w:val="007830A2"/>
    <w:rsid w:val="00784DBE"/>
    <w:rsid w:val="0078773F"/>
    <w:rsid w:val="00791E65"/>
    <w:rsid w:val="007A2B96"/>
    <w:rsid w:val="007A44A2"/>
    <w:rsid w:val="007A600D"/>
    <w:rsid w:val="007A63B3"/>
    <w:rsid w:val="007B51D3"/>
    <w:rsid w:val="007B54A0"/>
    <w:rsid w:val="007B791F"/>
    <w:rsid w:val="007C0B6C"/>
    <w:rsid w:val="007C27F4"/>
    <w:rsid w:val="007C2BD6"/>
    <w:rsid w:val="007C3516"/>
    <w:rsid w:val="007D6A31"/>
    <w:rsid w:val="007D7CC1"/>
    <w:rsid w:val="007E252C"/>
    <w:rsid w:val="007F0ADA"/>
    <w:rsid w:val="007F1DD9"/>
    <w:rsid w:val="007F4A98"/>
    <w:rsid w:val="007F6F38"/>
    <w:rsid w:val="0080015A"/>
    <w:rsid w:val="008033AC"/>
    <w:rsid w:val="00805FA9"/>
    <w:rsid w:val="008072D7"/>
    <w:rsid w:val="00807DCB"/>
    <w:rsid w:val="00813A0A"/>
    <w:rsid w:val="008177DF"/>
    <w:rsid w:val="00817E15"/>
    <w:rsid w:val="00817F91"/>
    <w:rsid w:val="008209FF"/>
    <w:rsid w:val="00820B8F"/>
    <w:rsid w:val="0082137A"/>
    <w:rsid w:val="0082174B"/>
    <w:rsid w:val="008237BE"/>
    <w:rsid w:val="00826205"/>
    <w:rsid w:val="00827A81"/>
    <w:rsid w:val="008334DE"/>
    <w:rsid w:val="00833F86"/>
    <w:rsid w:val="00835116"/>
    <w:rsid w:val="008362BA"/>
    <w:rsid w:val="008378F1"/>
    <w:rsid w:val="00841DAA"/>
    <w:rsid w:val="00842579"/>
    <w:rsid w:val="00843671"/>
    <w:rsid w:val="008509AC"/>
    <w:rsid w:val="00852062"/>
    <w:rsid w:val="00862FD9"/>
    <w:rsid w:val="0086343B"/>
    <w:rsid w:val="00864185"/>
    <w:rsid w:val="00867721"/>
    <w:rsid w:val="00880A6A"/>
    <w:rsid w:val="0088193B"/>
    <w:rsid w:val="00885BE7"/>
    <w:rsid w:val="00887BB4"/>
    <w:rsid w:val="00890C69"/>
    <w:rsid w:val="00897300"/>
    <w:rsid w:val="008A1064"/>
    <w:rsid w:val="008A1D28"/>
    <w:rsid w:val="008A5C9A"/>
    <w:rsid w:val="008A6EB9"/>
    <w:rsid w:val="008A6F32"/>
    <w:rsid w:val="008B37AD"/>
    <w:rsid w:val="008B627F"/>
    <w:rsid w:val="008B678C"/>
    <w:rsid w:val="008C1FF0"/>
    <w:rsid w:val="008C4AFB"/>
    <w:rsid w:val="008C5574"/>
    <w:rsid w:val="008D0538"/>
    <w:rsid w:val="008D392D"/>
    <w:rsid w:val="008D3E00"/>
    <w:rsid w:val="008D3E40"/>
    <w:rsid w:val="008D46E1"/>
    <w:rsid w:val="008E3C8F"/>
    <w:rsid w:val="008E4F6B"/>
    <w:rsid w:val="008F1EE7"/>
    <w:rsid w:val="008F33AE"/>
    <w:rsid w:val="008F37A9"/>
    <w:rsid w:val="008F5A41"/>
    <w:rsid w:val="008F6767"/>
    <w:rsid w:val="0090106F"/>
    <w:rsid w:val="009028DC"/>
    <w:rsid w:val="00904637"/>
    <w:rsid w:val="00905689"/>
    <w:rsid w:val="009122C6"/>
    <w:rsid w:val="00915259"/>
    <w:rsid w:val="00917717"/>
    <w:rsid w:val="0092027D"/>
    <w:rsid w:val="00920534"/>
    <w:rsid w:val="00921201"/>
    <w:rsid w:val="009215F7"/>
    <w:rsid w:val="009322BD"/>
    <w:rsid w:val="0093477C"/>
    <w:rsid w:val="00945AE8"/>
    <w:rsid w:val="0095495D"/>
    <w:rsid w:val="00954982"/>
    <w:rsid w:val="00957336"/>
    <w:rsid w:val="00957B8B"/>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7040"/>
    <w:rsid w:val="009A06B4"/>
    <w:rsid w:val="009A0D6A"/>
    <w:rsid w:val="009A19FF"/>
    <w:rsid w:val="009A20B7"/>
    <w:rsid w:val="009A6027"/>
    <w:rsid w:val="009A66E8"/>
    <w:rsid w:val="009A6895"/>
    <w:rsid w:val="009B0910"/>
    <w:rsid w:val="009B2590"/>
    <w:rsid w:val="009B25D0"/>
    <w:rsid w:val="009B2C21"/>
    <w:rsid w:val="009B40E5"/>
    <w:rsid w:val="009B5FCB"/>
    <w:rsid w:val="009B657E"/>
    <w:rsid w:val="009C3C74"/>
    <w:rsid w:val="009C6034"/>
    <w:rsid w:val="009D32D5"/>
    <w:rsid w:val="009D4BD3"/>
    <w:rsid w:val="009D59F1"/>
    <w:rsid w:val="009E17F5"/>
    <w:rsid w:val="009E36B6"/>
    <w:rsid w:val="009F015A"/>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412A"/>
    <w:rsid w:val="00A26302"/>
    <w:rsid w:val="00A32990"/>
    <w:rsid w:val="00A404E3"/>
    <w:rsid w:val="00A4196B"/>
    <w:rsid w:val="00A41B95"/>
    <w:rsid w:val="00A4631C"/>
    <w:rsid w:val="00A51D61"/>
    <w:rsid w:val="00A52EB0"/>
    <w:rsid w:val="00A54E81"/>
    <w:rsid w:val="00A55A31"/>
    <w:rsid w:val="00A577A7"/>
    <w:rsid w:val="00A629EA"/>
    <w:rsid w:val="00A6373B"/>
    <w:rsid w:val="00A643D9"/>
    <w:rsid w:val="00A64D35"/>
    <w:rsid w:val="00A7073C"/>
    <w:rsid w:val="00A70BCC"/>
    <w:rsid w:val="00A71E89"/>
    <w:rsid w:val="00A771C5"/>
    <w:rsid w:val="00A84D4E"/>
    <w:rsid w:val="00A85509"/>
    <w:rsid w:val="00A86592"/>
    <w:rsid w:val="00A86DAE"/>
    <w:rsid w:val="00A90B53"/>
    <w:rsid w:val="00AA46FD"/>
    <w:rsid w:val="00AA48D9"/>
    <w:rsid w:val="00AA70CE"/>
    <w:rsid w:val="00AB2296"/>
    <w:rsid w:val="00AB3308"/>
    <w:rsid w:val="00AB64E4"/>
    <w:rsid w:val="00AC0643"/>
    <w:rsid w:val="00AC1C7F"/>
    <w:rsid w:val="00AC2198"/>
    <w:rsid w:val="00AC2F93"/>
    <w:rsid w:val="00AC4B5C"/>
    <w:rsid w:val="00AC51B2"/>
    <w:rsid w:val="00AD4D6E"/>
    <w:rsid w:val="00AD551D"/>
    <w:rsid w:val="00AD5F35"/>
    <w:rsid w:val="00AD5FBE"/>
    <w:rsid w:val="00AD6D71"/>
    <w:rsid w:val="00AE16C2"/>
    <w:rsid w:val="00AE2DB0"/>
    <w:rsid w:val="00AE4307"/>
    <w:rsid w:val="00AE7B1A"/>
    <w:rsid w:val="00AF132B"/>
    <w:rsid w:val="00AF5576"/>
    <w:rsid w:val="00AF5D78"/>
    <w:rsid w:val="00AF7676"/>
    <w:rsid w:val="00B0119E"/>
    <w:rsid w:val="00B01492"/>
    <w:rsid w:val="00B02CD1"/>
    <w:rsid w:val="00B0334B"/>
    <w:rsid w:val="00B06029"/>
    <w:rsid w:val="00B076A9"/>
    <w:rsid w:val="00B11C63"/>
    <w:rsid w:val="00B12A8E"/>
    <w:rsid w:val="00B1597C"/>
    <w:rsid w:val="00B16F79"/>
    <w:rsid w:val="00B178A0"/>
    <w:rsid w:val="00B21810"/>
    <w:rsid w:val="00B25D38"/>
    <w:rsid w:val="00B25F9D"/>
    <w:rsid w:val="00B31FC6"/>
    <w:rsid w:val="00B322C9"/>
    <w:rsid w:val="00B40DC7"/>
    <w:rsid w:val="00B5230C"/>
    <w:rsid w:val="00B52C8C"/>
    <w:rsid w:val="00B57B7F"/>
    <w:rsid w:val="00B57D36"/>
    <w:rsid w:val="00B62CB7"/>
    <w:rsid w:val="00B66CBB"/>
    <w:rsid w:val="00B717A3"/>
    <w:rsid w:val="00B7484C"/>
    <w:rsid w:val="00B75C0D"/>
    <w:rsid w:val="00B83466"/>
    <w:rsid w:val="00B874C1"/>
    <w:rsid w:val="00B9112A"/>
    <w:rsid w:val="00B95967"/>
    <w:rsid w:val="00B961D4"/>
    <w:rsid w:val="00B96F16"/>
    <w:rsid w:val="00B97CEB"/>
    <w:rsid w:val="00BA253C"/>
    <w:rsid w:val="00BB1A70"/>
    <w:rsid w:val="00BB3319"/>
    <w:rsid w:val="00BB7563"/>
    <w:rsid w:val="00BC4181"/>
    <w:rsid w:val="00BC6A34"/>
    <w:rsid w:val="00BD02D3"/>
    <w:rsid w:val="00BD102E"/>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3FC9"/>
    <w:rsid w:val="00C4474C"/>
    <w:rsid w:val="00C474C1"/>
    <w:rsid w:val="00C50C49"/>
    <w:rsid w:val="00C514BF"/>
    <w:rsid w:val="00C61AE7"/>
    <w:rsid w:val="00C62842"/>
    <w:rsid w:val="00C709EB"/>
    <w:rsid w:val="00C70B5F"/>
    <w:rsid w:val="00C8075D"/>
    <w:rsid w:val="00C80F8C"/>
    <w:rsid w:val="00C81D29"/>
    <w:rsid w:val="00C83AA6"/>
    <w:rsid w:val="00C86641"/>
    <w:rsid w:val="00C90804"/>
    <w:rsid w:val="00C93B26"/>
    <w:rsid w:val="00C948C8"/>
    <w:rsid w:val="00C94BE5"/>
    <w:rsid w:val="00CA1E07"/>
    <w:rsid w:val="00CA3A39"/>
    <w:rsid w:val="00CB3C29"/>
    <w:rsid w:val="00CB4E4C"/>
    <w:rsid w:val="00CB4F82"/>
    <w:rsid w:val="00CB717D"/>
    <w:rsid w:val="00CC0F03"/>
    <w:rsid w:val="00CC7128"/>
    <w:rsid w:val="00CD018B"/>
    <w:rsid w:val="00CD0DB0"/>
    <w:rsid w:val="00CD6938"/>
    <w:rsid w:val="00CE14FB"/>
    <w:rsid w:val="00CE4564"/>
    <w:rsid w:val="00D050A2"/>
    <w:rsid w:val="00D05746"/>
    <w:rsid w:val="00D1133A"/>
    <w:rsid w:val="00D138D3"/>
    <w:rsid w:val="00D15011"/>
    <w:rsid w:val="00D150AB"/>
    <w:rsid w:val="00D154D1"/>
    <w:rsid w:val="00D1567C"/>
    <w:rsid w:val="00D169EF"/>
    <w:rsid w:val="00D17349"/>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1D0C"/>
    <w:rsid w:val="00DB2AE5"/>
    <w:rsid w:val="00DB3698"/>
    <w:rsid w:val="00DB4660"/>
    <w:rsid w:val="00DB50DE"/>
    <w:rsid w:val="00DB77A7"/>
    <w:rsid w:val="00DC0123"/>
    <w:rsid w:val="00DC1220"/>
    <w:rsid w:val="00DC4579"/>
    <w:rsid w:val="00DC566F"/>
    <w:rsid w:val="00DC6E16"/>
    <w:rsid w:val="00DC756E"/>
    <w:rsid w:val="00DD1319"/>
    <w:rsid w:val="00DD195E"/>
    <w:rsid w:val="00DE38DE"/>
    <w:rsid w:val="00DE4D23"/>
    <w:rsid w:val="00DE60C6"/>
    <w:rsid w:val="00DE621A"/>
    <w:rsid w:val="00DE757F"/>
    <w:rsid w:val="00DF6A92"/>
    <w:rsid w:val="00DF6CAC"/>
    <w:rsid w:val="00DF7BB5"/>
    <w:rsid w:val="00E0097B"/>
    <w:rsid w:val="00E05D78"/>
    <w:rsid w:val="00E10862"/>
    <w:rsid w:val="00E10A03"/>
    <w:rsid w:val="00E115A8"/>
    <w:rsid w:val="00E121F7"/>
    <w:rsid w:val="00E13B57"/>
    <w:rsid w:val="00E15606"/>
    <w:rsid w:val="00E158A3"/>
    <w:rsid w:val="00E1798A"/>
    <w:rsid w:val="00E205C7"/>
    <w:rsid w:val="00E20F03"/>
    <w:rsid w:val="00E21DBB"/>
    <w:rsid w:val="00E21F06"/>
    <w:rsid w:val="00E23AAB"/>
    <w:rsid w:val="00E23AC4"/>
    <w:rsid w:val="00E25624"/>
    <w:rsid w:val="00E30BE3"/>
    <w:rsid w:val="00E314AC"/>
    <w:rsid w:val="00E40C55"/>
    <w:rsid w:val="00E40F28"/>
    <w:rsid w:val="00E42C5F"/>
    <w:rsid w:val="00E442A1"/>
    <w:rsid w:val="00E459F1"/>
    <w:rsid w:val="00E470BA"/>
    <w:rsid w:val="00E5012D"/>
    <w:rsid w:val="00E51F05"/>
    <w:rsid w:val="00E5515D"/>
    <w:rsid w:val="00E56B28"/>
    <w:rsid w:val="00E5711A"/>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4B0B"/>
    <w:rsid w:val="00E951A7"/>
    <w:rsid w:val="00E97EBB"/>
    <w:rsid w:val="00EA0639"/>
    <w:rsid w:val="00EA5043"/>
    <w:rsid w:val="00EA7C0B"/>
    <w:rsid w:val="00EB18F4"/>
    <w:rsid w:val="00EB34D0"/>
    <w:rsid w:val="00EB3C1B"/>
    <w:rsid w:val="00EB3DFC"/>
    <w:rsid w:val="00EB4B13"/>
    <w:rsid w:val="00EB6D17"/>
    <w:rsid w:val="00EB741B"/>
    <w:rsid w:val="00EB79EE"/>
    <w:rsid w:val="00EC040C"/>
    <w:rsid w:val="00EC1635"/>
    <w:rsid w:val="00EC24EB"/>
    <w:rsid w:val="00EC35F7"/>
    <w:rsid w:val="00EC58A7"/>
    <w:rsid w:val="00ED413F"/>
    <w:rsid w:val="00ED7D6C"/>
    <w:rsid w:val="00EF4D27"/>
    <w:rsid w:val="00EF5BC9"/>
    <w:rsid w:val="00F017CD"/>
    <w:rsid w:val="00F0315B"/>
    <w:rsid w:val="00F03E14"/>
    <w:rsid w:val="00F11A74"/>
    <w:rsid w:val="00F12875"/>
    <w:rsid w:val="00F1371C"/>
    <w:rsid w:val="00F13825"/>
    <w:rsid w:val="00F15CCC"/>
    <w:rsid w:val="00F204C6"/>
    <w:rsid w:val="00F22A9F"/>
    <w:rsid w:val="00F24DAA"/>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64DF"/>
    <w:rsid w:val="00F87B00"/>
    <w:rsid w:val="00F91D65"/>
    <w:rsid w:val="00F9432D"/>
    <w:rsid w:val="00F965ED"/>
    <w:rsid w:val="00FA00D9"/>
    <w:rsid w:val="00FA0D72"/>
    <w:rsid w:val="00FA0F8A"/>
    <w:rsid w:val="00FA248A"/>
    <w:rsid w:val="00FA2FCF"/>
    <w:rsid w:val="00FA3519"/>
    <w:rsid w:val="00FB305F"/>
    <w:rsid w:val="00FB3191"/>
    <w:rsid w:val="00FB5A96"/>
    <w:rsid w:val="00FC0A54"/>
    <w:rsid w:val="00FC751F"/>
    <w:rsid w:val="00FD0B27"/>
    <w:rsid w:val="00FD29A1"/>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DFB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sw tekst"/>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uiPriority w:val="99"/>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numbering" w:customStyle="1" w:styleId="Bezlisty1">
    <w:name w:val="Bez listy1"/>
    <w:next w:val="Bezlisty"/>
    <w:uiPriority w:val="99"/>
    <w:semiHidden/>
    <w:unhideWhenUsed/>
    <w:rsid w:val="003E0817"/>
  </w:style>
  <w:style w:type="paragraph" w:customStyle="1" w:styleId="Zawartotabeli">
    <w:name w:val="Zawartość tabeli"/>
    <w:basedOn w:val="Normalny"/>
    <w:rsid w:val="003E0817"/>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3E081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Skrconyadreszwrotny">
    <w:name w:val="Skrócony adres zwrotny"/>
    <w:basedOn w:val="Normalny"/>
    <w:rsid w:val="003E0817"/>
    <w:pPr>
      <w:widowControl w:val="0"/>
      <w:suppressAutoHyphens/>
      <w:spacing w:after="0" w:line="240" w:lineRule="auto"/>
    </w:pPr>
    <w:rPr>
      <w:rFonts w:ascii="Times New Roman" w:eastAsia="Andale Sans UI" w:hAnsi="Times New Roman" w:cs="Times New Roman"/>
      <w:kern w:val="1"/>
      <w:sz w:val="24"/>
      <w:szCs w:val="20"/>
      <w:lang w:eastAsia="pl-PL"/>
    </w:rPr>
  </w:style>
  <w:style w:type="table" w:customStyle="1" w:styleId="Tabela-Siatka2">
    <w:name w:val="Tabela - Siatka2"/>
    <w:basedOn w:val="Standardowy"/>
    <w:next w:val="Tabela-Siatka"/>
    <w:uiPriority w:val="59"/>
    <w:rsid w:val="003E081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3E08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3E0817"/>
    <w:rPr>
      <w:rFonts w:asciiTheme="majorHAnsi" w:eastAsiaTheme="majorEastAsia" w:hAnsiTheme="majorHAnsi" w:cstheme="majorBidi"/>
      <w:i/>
      <w:iCs/>
      <w:color w:val="4F81BD" w:themeColor="accent1"/>
      <w:spacing w:val="15"/>
      <w:sz w:val="24"/>
      <w:szCs w:val="24"/>
    </w:rPr>
  </w:style>
  <w:style w:type="paragraph" w:customStyle="1" w:styleId="TableContents">
    <w:name w:val="Table Contents"/>
    <w:basedOn w:val="Standard"/>
    <w:rsid w:val="003E0817"/>
    <w:pPr>
      <w:suppressLineNumbers/>
    </w:pPr>
    <w:rPr>
      <w:rFonts w:eastAsia="Times New Roman" w:cs="Times New Roman"/>
      <w:lang w:bidi="ar-SA"/>
    </w:rPr>
  </w:style>
  <w:style w:type="paragraph" w:customStyle="1" w:styleId="Style10">
    <w:name w:val="Style10"/>
    <w:basedOn w:val="Normalny"/>
    <w:rsid w:val="003E0817"/>
    <w:pPr>
      <w:widowControl w:val="0"/>
      <w:autoSpaceDE w:val="0"/>
      <w:autoSpaceDN w:val="0"/>
      <w:adjustRightInd w:val="0"/>
      <w:spacing w:after="0" w:line="240" w:lineRule="auto"/>
      <w:jc w:val="center"/>
    </w:pPr>
    <w:rPr>
      <w:rFonts w:ascii="Trebuchet MS" w:eastAsia="Times New Roman" w:hAnsi="Trebuchet MS" w:cs="Times New Roman"/>
      <w:sz w:val="24"/>
      <w:szCs w:val="24"/>
      <w:lang w:eastAsia="pl-PL"/>
    </w:rPr>
  </w:style>
  <w:style w:type="paragraph" w:styleId="Tekstpodstawowywcity">
    <w:name w:val="Body Text Indent"/>
    <w:basedOn w:val="Normalny"/>
    <w:link w:val="TekstpodstawowywcityZnak"/>
    <w:semiHidden/>
    <w:unhideWhenUsed/>
    <w:rsid w:val="001A47B6"/>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semiHidden/>
    <w:rsid w:val="001A47B6"/>
    <w:rPr>
      <w:rFonts w:ascii="Times New Roman" w:eastAsia="Times New Roman" w:hAnsi="Times New Roman" w:cs="Times New Roman"/>
      <w:sz w:val="24"/>
      <w:szCs w:val="24"/>
      <w:lang w:eastAsia="pl-PL"/>
    </w:rPr>
  </w:style>
  <w:style w:type="paragraph" w:customStyle="1" w:styleId="Styl">
    <w:name w:val="Styl"/>
    <w:rsid w:val="001A47B6"/>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Akapit z listą BS,Kolorowa lista — akcent 11,sw tekst"/>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uiPriority w:val="99"/>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Kolorowa lista — akcent 11 Znak,sw tekst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numbering" w:customStyle="1" w:styleId="Bezlisty1">
    <w:name w:val="Bez listy1"/>
    <w:next w:val="Bezlisty"/>
    <w:uiPriority w:val="99"/>
    <w:semiHidden/>
    <w:unhideWhenUsed/>
    <w:rsid w:val="003E0817"/>
  </w:style>
  <w:style w:type="paragraph" w:customStyle="1" w:styleId="Zawartotabeli">
    <w:name w:val="Zawartość tabeli"/>
    <w:basedOn w:val="Normalny"/>
    <w:rsid w:val="003E0817"/>
    <w:pPr>
      <w:widowControl w:val="0"/>
      <w:suppressLineNumbers/>
      <w:suppressAutoHyphens/>
      <w:spacing w:after="0" w:line="240" w:lineRule="auto"/>
    </w:pPr>
    <w:rPr>
      <w:rFonts w:ascii="Times New Roman" w:eastAsia="Andale Sans UI" w:hAnsi="Times New Roman" w:cs="Times New Roman"/>
      <w:kern w:val="2"/>
      <w:sz w:val="24"/>
      <w:szCs w:val="24"/>
      <w:lang w:eastAsia="pl-PL"/>
    </w:rPr>
  </w:style>
  <w:style w:type="paragraph" w:customStyle="1" w:styleId="Standard">
    <w:name w:val="Standard"/>
    <w:rsid w:val="003E0817"/>
    <w:pPr>
      <w:suppressAutoHyphens/>
      <w:autoSpaceDN w:val="0"/>
      <w:spacing w:after="0" w:line="240" w:lineRule="auto"/>
    </w:pPr>
    <w:rPr>
      <w:rFonts w:ascii="Times New Roman" w:eastAsia="Lucida Sans Unicode" w:hAnsi="Times New Roman" w:cs="Mangal"/>
      <w:kern w:val="3"/>
      <w:sz w:val="24"/>
      <w:szCs w:val="24"/>
      <w:lang w:eastAsia="zh-CN" w:bidi="hi-IN"/>
    </w:rPr>
  </w:style>
  <w:style w:type="paragraph" w:customStyle="1" w:styleId="Skrconyadreszwrotny">
    <w:name w:val="Skrócony adres zwrotny"/>
    <w:basedOn w:val="Normalny"/>
    <w:rsid w:val="003E0817"/>
    <w:pPr>
      <w:widowControl w:val="0"/>
      <w:suppressAutoHyphens/>
      <w:spacing w:after="0" w:line="240" w:lineRule="auto"/>
    </w:pPr>
    <w:rPr>
      <w:rFonts w:ascii="Times New Roman" w:eastAsia="Andale Sans UI" w:hAnsi="Times New Roman" w:cs="Times New Roman"/>
      <w:kern w:val="1"/>
      <w:sz w:val="24"/>
      <w:szCs w:val="20"/>
      <w:lang w:eastAsia="pl-PL"/>
    </w:rPr>
  </w:style>
  <w:style w:type="table" w:customStyle="1" w:styleId="Tabela-Siatka2">
    <w:name w:val="Tabela - Siatka2"/>
    <w:basedOn w:val="Standardowy"/>
    <w:next w:val="Tabela-Siatka"/>
    <w:uiPriority w:val="59"/>
    <w:rsid w:val="003E0817"/>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tytu">
    <w:name w:val="Subtitle"/>
    <w:basedOn w:val="Normalny"/>
    <w:next w:val="Normalny"/>
    <w:link w:val="PodtytuZnak"/>
    <w:uiPriority w:val="11"/>
    <w:qFormat/>
    <w:rsid w:val="003E081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3E0817"/>
    <w:rPr>
      <w:rFonts w:asciiTheme="majorHAnsi" w:eastAsiaTheme="majorEastAsia" w:hAnsiTheme="majorHAnsi" w:cstheme="majorBidi"/>
      <w:i/>
      <w:iCs/>
      <w:color w:val="4F81BD" w:themeColor="accent1"/>
      <w:spacing w:val="15"/>
      <w:sz w:val="24"/>
      <w:szCs w:val="24"/>
    </w:rPr>
  </w:style>
  <w:style w:type="paragraph" w:customStyle="1" w:styleId="TableContents">
    <w:name w:val="Table Contents"/>
    <w:basedOn w:val="Standard"/>
    <w:rsid w:val="003E0817"/>
    <w:pPr>
      <w:suppressLineNumbers/>
    </w:pPr>
    <w:rPr>
      <w:rFonts w:eastAsia="Times New Roman" w:cs="Times New Roman"/>
      <w:lang w:bidi="ar-SA"/>
    </w:rPr>
  </w:style>
  <w:style w:type="paragraph" w:customStyle="1" w:styleId="Style10">
    <w:name w:val="Style10"/>
    <w:basedOn w:val="Normalny"/>
    <w:rsid w:val="003E0817"/>
    <w:pPr>
      <w:widowControl w:val="0"/>
      <w:autoSpaceDE w:val="0"/>
      <w:autoSpaceDN w:val="0"/>
      <w:adjustRightInd w:val="0"/>
      <w:spacing w:after="0" w:line="240" w:lineRule="auto"/>
      <w:jc w:val="center"/>
    </w:pPr>
    <w:rPr>
      <w:rFonts w:ascii="Trebuchet MS" w:eastAsia="Times New Roman" w:hAnsi="Trebuchet MS" w:cs="Times New Roman"/>
      <w:sz w:val="24"/>
      <w:szCs w:val="24"/>
      <w:lang w:eastAsia="pl-PL"/>
    </w:rPr>
  </w:style>
  <w:style w:type="paragraph" w:styleId="Tekstpodstawowywcity">
    <w:name w:val="Body Text Indent"/>
    <w:basedOn w:val="Normalny"/>
    <w:link w:val="TekstpodstawowywcityZnak"/>
    <w:semiHidden/>
    <w:unhideWhenUsed/>
    <w:rsid w:val="001A47B6"/>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semiHidden/>
    <w:rsid w:val="001A47B6"/>
    <w:rPr>
      <w:rFonts w:ascii="Times New Roman" w:eastAsia="Times New Roman" w:hAnsi="Times New Roman" w:cs="Times New Roman"/>
      <w:sz w:val="24"/>
      <w:szCs w:val="24"/>
      <w:lang w:eastAsia="pl-PL"/>
    </w:rPr>
  </w:style>
  <w:style w:type="paragraph" w:customStyle="1" w:styleId="Styl">
    <w:name w:val="Styl"/>
    <w:rsid w:val="001A47B6"/>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86888-5308-4E50-9000-BF5A4B28F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1183</Words>
  <Characters>7101</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8268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Łukasz Sendo</cp:lastModifiedBy>
  <cp:revision>3</cp:revision>
  <cp:lastPrinted>2018-12-19T15:52:00Z</cp:lastPrinted>
  <dcterms:created xsi:type="dcterms:W3CDTF">2019-11-14T08:58:00Z</dcterms:created>
  <dcterms:modified xsi:type="dcterms:W3CDTF">2019-11-22T08:35:00Z</dcterms:modified>
</cp:coreProperties>
</file>