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0FAB0" w14:textId="77777777" w:rsidR="00F44CB3" w:rsidRPr="00AC2198" w:rsidRDefault="00F44CB3" w:rsidP="00AC2198">
      <w:pPr>
        <w:spacing w:after="0" w:line="240" w:lineRule="auto"/>
        <w:rPr>
          <w:rFonts w:cstheme="minorHAnsi"/>
          <w:sz w:val="20"/>
          <w:szCs w:val="20"/>
        </w:rPr>
      </w:pPr>
    </w:p>
    <w:tbl>
      <w:tblPr>
        <w:tblStyle w:val="Tabela-Siatka1"/>
        <w:tblW w:w="0" w:type="auto"/>
        <w:jc w:val="center"/>
        <w:tblLook w:val="04A0" w:firstRow="1" w:lastRow="0" w:firstColumn="1" w:lastColumn="0" w:noHBand="0" w:noVBand="1"/>
      </w:tblPr>
      <w:tblGrid>
        <w:gridCol w:w="13994"/>
      </w:tblGrid>
      <w:tr w:rsidR="00F44CB3" w:rsidRPr="00AC2198" w14:paraId="5418330F" w14:textId="77777777" w:rsidTr="00B25F9D">
        <w:trPr>
          <w:trHeight w:val="406"/>
          <w:jc w:val="center"/>
        </w:trPr>
        <w:tc>
          <w:tcPr>
            <w:tcW w:w="13994" w:type="dxa"/>
            <w:shd w:val="clear" w:color="auto" w:fill="D9D9D9" w:themeFill="background1" w:themeFillShade="D9"/>
            <w:vAlign w:val="center"/>
          </w:tcPr>
          <w:p w14:paraId="231E14FF" w14:textId="77777777" w:rsidR="00F44CB3" w:rsidRPr="00AC2198" w:rsidRDefault="00F44CB3" w:rsidP="00F44CB3">
            <w:pPr>
              <w:suppressAutoHyphens/>
              <w:autoSpaceDN w:val="0"/>
              <w:spacing w:line="288" w:lineRule="auto"/>
              <w:jc w:val="center"/>
              <w:rPr>
                <w:b/>
                <w:kern w:val="3"/>
                <w:lang w:eastAsia="zh-CN"/>
              </w:rPr>
            </w:pPr>
            <w:bookmarkStart w:id="0" w:name="_Hlk6143199"/>
            <w:r w:rsidRPr="00AC2198">
              <w:rPr>
                <w:b/>
                <w:kern w:val="3"/>
                <w:lang w:eastAsia="zh-CN"/>
              </w:rPr>
              <w:t>OPIS PRZEDMIOTU ZAMÓWIENIA</w:t>
            </w:r>
          </w:p>
        </w:tc>
      </w:tr>
      <w:tr w:rsidR="00F44CB3" w:rsidRPr="00AC2198" w14:paraId="1DA6776E" w14:textId="77777777" w:rsidTr="00B25F9D">
        <w:trPr>
          <w:trHeight w:val="643"/>
          <w:jc w:val="center"/>
        </w:trPr>
        <w:tc>
          <w:tcPr>
            <w:tcW w:w="13994" w:type="dxa"/>
            <w:shd w:val="clear" w:color="auto" w:fill="F2F2F2" w:themeFill="background1" w:themeFillShade="F2"/>
            <w:vAlign w:val="center"/>
          </w:tcPr>
          <w:p w14:paraId="3F6B97AC" w14:textId="78BCA7AE" w:rsidR="00A86DAE" w:rsidRPr="00AC2198" w:rsidRDefault="00A86DAE" w:rsidP="00AD56AC">
            <w:pPr>
              <w:suppressAutoHyphens/>
              <w:autoSpaceDN w:val="0"/>
              <w:spacing w:line="288" w:lineRule="auto"/>
              <w:jc w:val="center"/>
              <w:textAlignment w:val="baseline"/>
              <w:rPr>
                <w:rFonts w:eastAsia="Lucida Sans Unicode"/>
                <w:b/>
                <w:kern w:val="3"/>
                <w:lang w:eastAsia="zh-CN" w:bidi="hi-IN"/>
              </w:rPr>
            </w:pPr>
            <w:r w:rsidRPr="00AC2198">
              <w:rPr>
                <w:rFonts w:eastAsia="Lucida Sans Unicode"/>
                <w:b/>
                <w:kern w:val="3"/>
                <w:lang w:eastAsia="zh-CN" w:bidi="hi-IN"/>
              </w:rPr>
              <w:t>Część 1</w:t>
            </w:r>
            <w:r w:rsidR="00AC2198">
              <w:rPr>
                <w:rFonts w:eastAsia="Lucida Sans Unicode"/>
                <w:b/>
                <w:kern w:val="3"/>
                <w:lang w:eastAsia="zh-CN" w:bidi="hi-IN"/>
              </w:rPr>
              <w:t xml:space="preserve"> </w:t>
            </w:r>
            <w:r w:rsidR="005D2A5E">
              <w:rPr>
                <w:rFonts w:eastAsia="Lucida Sans Unicode"/>
                <w:b/>
                <w:kern w:val="3"/>
                <w:lang w:eastAsia="zh-CN" w:bidi="hi-IN"/>
              </w:rPr>
              <w:t xml:space="preserve">– </w:t>
            </w:r>
            <w:r w:rsidR="0052573D" w:rsidRPr="0052573D">
              <w:rPr>
                <w:rFonts w:eastAsia="Lucida Sans Unicode"/>
                <w:b/>
                <w:kern w:val="3"/>
                <w:lang w:eastAsia="zh-CN" w:bidi="hi-IN"/>
              </w:rPr>
              <w:t xml:space="preserve">Zestaw </w:t>
            </w:r>
            <w:proofErr w:type="spellStart"/>
            <w:r w:rsidR="0052573D" w:rsidRPr="0052573D">
              <w:rPr>
                <w:rFonts w:eastAsia="Lucida Sans Unicode"/>
                <w:b/>
                <w:kern w:val="3"/>
                <w:lang w:eastAsia="zh-CN" w:bidi="hi-IN"/>
              </w:rPr>
              <w:t>klipsownic</w:t>
            </w:r>
            <w:proofErr w:type="spellEnd"/>
            <w:r w:rsidR="0052573D" w:rsidRPr="0052573D">
              <w:rPr>
                <w:rFonts w:eastAsia="Lucida Sans Unicode"/>
                <w:b/>
                <w:kern w:val="3"/>
                <w:lang w:eastAsia="zh-CN" w:bidi="hi-IN"/>
              </w:rPr>
              <w:t xml:space="preserve"> z wyposażeniem</w:t>
            </w:r>
            <w:r w:rsidR="005D2A5E">
              <w:rPr>
                <w:rFonts w:eastAsia="Lucida Sans Unicode"/>
                <w:b/>
                <w:kern w:val="3"/>
                <w:lang w:eastAsia="zh-CN" w:bidi="hi-IN"/>
              </w:rPr>
              <w:t xml:space="preserve"> (1 zestaw)</w:t>
            </w:r>
          </w:p>
        </w:tc>
      </w:tr>
    </w:tbl>
    <w:p w14:paraId="1640778D"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423725BA"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14:paraId="58AF31AD"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5411A345"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w:t>
      </w:r>
      <w:r w:rsidR="005D2A5E">
        <w:rPr>
          <w:rFonts w:ascii="Times New Roman" w:eastAsia="Lucida Sans Unicode" w:hAnsi="Times New Roman" w:cs="Times New Roman"/>
          <w:kern w:val="3"/>
          <w:sz w:val="20"/>
          <w:szCs w:val="20"/>
          <w:lang w:eastAsia="zh-CN" w:bidi="hi-IN"/>
        </w:rPr>
        <w:t xml:space="preserve"> również</w:t>
      </w:r>
      <w:r w:rsidRPr="00AC2198">
        <w:rPr>
          <w:rFonts w:ascii="Times New Roman" w:eastAsia="Lucida Sans Unicode" w:hAnsi="Times New Roman" w:cs="Times New Roman"/>
          <w:kern w:val="3"/>
          <w:sz w:val="20"/>
          <w:szCs w:val="20"/>
          <w:lang w:eastAsia="zh-CN" w:bidi="hi-IN"/>
        </w:rPr>
        <w:t xml:space="preserve"> warunkami granicznymi, których niespełnienie spowoduje odrzucenie oferty.</w:t>
      </w:r>
    </w:p>
    <w:p w14:paraId="43B17DB6"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14:paraId="0B307B53"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5DF7C836" w14:textId="6EDA15EC"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gwarantuje niniejszym, że sprzęt jest fabrycznie nowy (rok produkcji:</w:t>
      </w:r>
      <w:r w:rsidR="00AD56AC">
        <w:rPr>
          <w:rFonts w:ascii="Times New Roman" w:eastAsia="Lucida Sans Unicode" w:hAnsi="Times New Roman" w:cs="Times New Roman"/>
          <w:kern w:val="3"/>
          <w:sz w:val="20"/>
          <w:szCs w:val="20"/>
          <w:lang w:eastAsia="zh-CN" w:bidi="hi-IN"/>
        </w:rPr>
        <w:t xml:space="preserve"> min.</w:t>
      </w:r>
      <w:r w:rsidRPr="00AC2198">
        <w:rPr>
          <w:rFonts w:ascii="Times New Roman" w:eastAsia="Lucida Sans Unicode" w:hAnsi="Times New Roman" w:cs="Times New Roman"/>
          <w:kern w:val="3"/>
          <w:sz w:val="20"/>
          <w:szCs w:val="20"/>
          <w:lang w:eastAsia="zh-CN" w:bidi="hi-IN"/>
        </w:rPr>
        <w:t xml:space="preserve"> 2019), nieużywany, kompletny i do jego uruchomienia oraz stosowania zgodnie z przeznaczeniem nie jest konieczny zakup dodatkowych elementów i akcesoriów. Żaden aparat ani jego część składowa, wyposażenie, nie jest sprzętem </w:t>
      </w:r>
      <w:proofErr w:type="spellStart"/>
      <w:r w:rsidRPr="00AC2198">
        <w:rPr>
          <w:rFonts w:ascii="Times New Roman" w:eastAsia="Lucida Sans Unicode" w:hAnsi="Times New Roman" w:cs="Times New Roman"/>
          <w:kern w:val="3"/>
          <w:sz w:val="20"/>
          <w:szCs w:val="20"/>
          <w:lang w:eastAsia="zh-CN" w:bidi="hi-IN"/>
        </w:rPr>
        <w:t>rekondycjonowanym</w:t>
      </w:r>
      <w:proofErr w:type="spellEnd"/>
      <w:r w:rsidRPr="00AC2198">
        <w:rPr>
          <w:rFonts w:ascii="Times New Roman" w:eastAsia="Lucida Sans Unicode" w:hAnsi="Times New Roman" w:cs="Times New Roman"/>
          <w:kern w:val="3"/>
          <w:sz w:val="20"/>
          <w:szCs w:val="20"/>
          <w:lang w:eastAsia="zh-CN" w:bidi="hi-IN"/>
        </w:rPr>
        <w:t>, powystawowym i nie był wykorzystywany wcześniej przez innego użytkownika.</w:t>
      </w:r>
    </w:p>
    <w:p w14:paraId="05C8AE24" w14:textId="77777777" w:rsidR="00AC2198" w:rsidRPr="00AC2198" w:rsidRDefault="00B12A8E" w:rsidP="005022B8">
      <w:pPr>
        <w:pStyle w:val="Akapitzlist"/>
        <w:numPr>
          <w:ilvl w:val="0"/>
          <w:numId w:val="1"/>
        </w:numPr>
        <w:spacing w:after="120"/>
        <w:ind w:left="714" w:hanging="357"/>
        <w:contextualSpacing w:val="0"/>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7ECD4B7A" w14:textId="77777777" w:rsidR="008D0538" w:rsidRPr="00AC2198" w:rsidRDefault="008D0538" w:rsidP="005022B8">
      <w:pPr>
        <w:pStyle w:val="Akapitzlist"/>
        <w:numPr>
          <w:ilvl w:val="0"/>
          <w:numId w:val="1"/>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4D59490"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30B11AED"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14:paraId="1562BBEF"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14:paraId="07D07E65"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14:paraId="648D8F81" w14:textId="77777777" w:rsidR="00AC2198" w:rsidRDefault="00AC2198">
      <w:pPr>
        <w:rPr>
          <w:rFonts w:ascii="Century Gothic" w:eastAsia="Times New Roman" w:hAnsi="Century Gothic" w:cs="Arial"/>
          <w:b/>
          <w:bCs/>
        </w:rPr>
      </w:pPr>
      <w:r>
        <w:rPr>
          <w:rFonts w:ascii="Century Gothic" w:eastAsia="Times New Roman" w:hAnsi="Century Gothic" w:cs="Arial"/>
          <w:b/>
          <w:bCs/>
        </w:rPr>
        <w:br w:type="page"/>
      </w:r>
    </w:p>
    <w:p w14:paraId="25C72527" w14:textId="77777777"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071"/>
        <w:gridCol w:w="3686"/>
        <w:gridCol w:w="3474"/>
      </w:tblGrid>
      <w:tr w:rsidR="00AC2198" w:rsidRPr="00AC2198" w14:paraId="7477ED71" w14:textId="77777777" w:rsidTr="003E081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3E9021D" w14:textId="65902582" w:rsidR="00AC2198" w:rsidRPr="00AC2198" w:rsidRDefault="00AC2198" w:rsidP="00AD56AC">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005D2A5E">
              <w:t xml:space="preserve"> </w:t>
            </w:r>
            <w:r w:rsidR="0052573D" w:rsidRPr="0052573D">
              <w:t xml:space="preserve"> </w:t>
            </w:r>
            <w:r w:rsidR="0052573D" w:rsidRPr="0052573D">
              <w:rPr>
                <w:rFonts w:ascii="Century Gothic" w:eastAsia="Times New Roman" w:hAnsi="Century Gothic" w:cs="Times New Roman"/>
                <w:b/>
                <w:sz w:val="20"/>
                <w:szCs w:val="20"/>
              </w:rPr>
              <w:t xml:space="preserve">Zestaw </w:t>
            </w:r>
            <w:proofErr w:type="spellStart"/>
            <w:r w:rsidR="0052573D" w:rsidRPr="0052573D">
              <w:rPr>
                <w:rFonts w:ascii="Century Gothic" w:eastAsia="Times New Roman" w:hAnsi="Century Gothic" w:cs="Times New Roman"/>
                <w:b/>
                <w:sz w:val="20"/>
                <w:szCs w:val="20"/>
              </w:rPr>
              <w:t>klipsownic</w:t>
            </w:r>
            <w:proofErr w:type="spellEnd"/>
            <w:r w:rsidR="0052573D" w:rsidRPr="0052573D">
              <w:rPr>
                <w:rFonts w:ascii="Century Gothic" w:eastAsia="Times New Roman" w:hAnsi="Century Gothic" w:cs="Times New Roman"/>
                <w:b/>
                <w:sz w:val="20"/>
                <w:szCs w:val="20"/>
              </w:rPr>
              <w:t xml:space="preserve"> z wyposażeniem</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D02EE2B"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C2198" w:rsidRPr="00AC2198" w14:paraId="298A2045" w14:textId="77777777" w:rsidTr="005D2A5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37DCF1C7" w14:textId="77777777" w:rsidR="00AC2198" w:rsidRPr="00AC2198" w:rsidRDefault="00AC2198" w:rsidP="005D2A5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t>
            </w:r>
          </w:p>
        </w:tc>
        <w:tc>
          <w:tcPr>
            <w:tcW w:w="3071" w:type="dxa"/>
            <w:tcBorders>
              <w:top w:val="nil"/>
              <w:left w:val="single" w:sz="8" w:space="0" w:color="auto"/>
              <w:bottom w:val="single" w:sz="8" w:space="0" w:color="auto"/>
              <w:right w:val="single" w:sz="8" w:space="0" w:color="auto"/>
            </w:tcBorders>
            <w:vAlign w:val="center"/>
          </w:tcPr>
          <w:p w14:paraId="32341E29" w14:textId="77777777" w:rsidR="00AC2198" w:rsidRPr="00AC2198" w:rsidRDefault="008A7BAC" w:rsidP="00AC2198">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Ilość</w:t>
            </w:r>
            <w:r w:rsidR="00AC2198" w:rsidRPr="00AC2198">
              <w:rPr>
                <w:rFonts w:ascii="Century Gothic" w:eastAsia="Times New Roman" w:hAnsi="Century Gothic" w:cs="Times New Roman"/>
                <w:bCs/>
                <w:sz w:val="20"/>
                <w:szCs w:val="20"/>
              </w:rPr>
              <w:t xml:space="preserve"> sprzętu:</w:t>
            </w:r>
          </w:p>
        </w:tc>
        <w:tc>
          <w:tcPr>
            <w:tcW w:w="3686" w:type="dxa"/>
            <w:tcBorders>
              <w:top w:val="nil"/>
              <w:left w:val="single" w:sz="8" w:space="0" w:color="auto"/>
              <w:bottom w:val="single" w:sz="8" w:space="0" w:color="auto"/>
              <w:right w:val="single" w:sz="8" w:space="0" w:color="auto"/>
            </w:tcBorders>
            <w:vAlign w:val="center"/>
          </w:tcPr>
          <w:p w14:paraId="1475CD95" w14:textId="77777777" w:rsidR="00AC2198" w:rsidRPr="00AC2198" w:rsidRDefault="00AC2198" w:rsidP="005D2A5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sidR="00F24DAA">
              <w:rPr>
                <w:rFonts w:ascii="Century Gothic" w:eastAsia="Times New Roman" w:hAnsi="Century Gothic" w:cs="Times New Roman"/>
                <w:bCs/>
                <w:sz w:val="20"/>
                <w:szCs w:val="20"/>
              </w:rPr>
              <w:t xml:space="preserve"> </w:t>
            </w:r>
            <w:r w:rsidR="005D2A5E">
              <w:rPr>
                <w:rFonts w:ascii="Century Gothic" w:eastAsia="Times New Roman" w:hAnsi="Century Gothic" w:cs="Times New Roman"/>
                <w:bCs/>
                <w:sz w:val="20"/>
                <w:szCs w:val="20"/>
              </w:rPr>
              <w:t xml:space="preserve">sprzętu </w:t>
            </w:r>
            <w:r w:rsidRPr="00AC2198">
              <w:rPr>
                <w:rFonts w:ascii="Century Gothic" w:eastAsia="Times New Roman" w:hAnsi="Century Gothic" w:cs="Times New Roman"/>
                <w:bCs/>
                <w:sz w:val="20"/>
                <w:szCs w:val="20"/>
              </w:rPr>
              <w:t>(zł):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065C99EF"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49463B97" w14:textId="77777777" w:rsidTr="005D2A5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3304C49E" w14:textId="77777777" w:rsidR="00AC2198" w:rsidRPr="00AC2198" w:rsidRDefault="00AC2198" w:rsidP="00AC2198">
            <w:pPr>
              <w:spacing w:after="0" w:line="240" w:lineRule="auto"/>
              <w:rPr>
                <w:rFonts w:ascii="Century Gothic" w:eastAsia="Times New Roman" w:hAnsi="Century Gothic" w:cs="Times New Roman"/>
                <w:b/>
                <w:bCs/>
                <w:sz w:val="20"/>
                <w:szCs w:val="20"/>
              </w:rPr>
            </w:pPr>
          </w:p>
        </w:tc>
        <w:tc>
          <w:tcPr>
            <w:tcW w:w="3071" w:type="dxa"/>
            <w:tcBorders>
              <w:top w:val="nil"/>
              <w:left w:val="single" w:sz="8" w:space="0" w:color="auto"/>
              <w:bottom w:val="single" w:sz="8" w:space="0" w:color="auto"/>
              <w:right w:val="single" w:sz="8" w:space="0" w:color="auto"/>
            </w:tcBorders>
            <w:vAlign w:val="center"/>
          </w:tcPr>
          <w:p w14:paraId="58F7BB29" w14:textId="77777777" w:rsidR="00AC2198" w:rsidRPr="00AC2198" w:rsidRDefault="005D2A5E" w:rsidP="00AC2198">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 zestaw</w:t>
            </w:r>
          </w:p>
        </w:tc>
        <w:tc>
          <w:tcPr>
            <w:tcW w:w="3686" w:type="dxa"/>
            <w:tcBorders>
              <w:top w:val="nil"/>
              <w:left w:val="single" w:sz="8" w:space="0" w:color="auto"/>
              <w:bottom w:val="single" w:sz="8" w:space="0" w:color="auto"/>
              <w:right w:val="single" w:sz="8" w:space="0" w:color="auto"/>
            </w:tcBorders>
            <w:vAlign w:val="center"/>
          </w:tcPr>
          <w:p w14:paraId="32D404F6" w14:textId="77777777" w:rsidR="00AC2198" w:rsidRPr="00AC2198" w:rsidRDefault="00AC2198" w:rsidP="00AC2198">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0ACF2EE2"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0BC2210D" w14:textId="77777777" w:rsidTr="003E081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668DF22"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w:t>
            </w:r>
            <w:r w:rsidR="005D2A5E">
              <w:rPr>
                <w:rFonts w:ascii="Century Gothic" w:eastAsia="Times New Roman" w:hAnsi="Century Gothic" w:cs="Times New Roman"/>
                <w:bCs/>
                <w:sz w:val="20"/>
                <w:szCs w:val="20"/>
              </w:rPr>
              <w:t xml:space="preserve"> dostawy,</w:t>
            </w:r>
            <w:r w:rsidRPr="00AC2198">
              <w:rPr>
                <w:rFonts w:ascii="Century Gothic" w:eastAsia="Times New Roman" w:hAnsi="Century Gothic" w:cs="Times New Roman"/>
                <w:bCs/>
                <w:sz w:val="20"/>
                <w:szCs w:val="20"/>
              </w:rPr>
              <w:t xml:space="preserve">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044D593"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20C42CFD" w14:textId="77777777" w:rsidTr="003E081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17AAF7D"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AAB17FD"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7CEB5BDF" w14:textId="77777777" w:rsidTr="003E081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0FEA4DA"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40708D9"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14:paraId="6C30818E" w14:textId="77777777" w:rsidR="00AC2198" w:rsidRPr="00AC2198" w:rsidRDefault="00AC2198">
      <w:pPr>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br w:type="page"/>
      </w:r>
    </w:p>
    <w:p w14:paraId="1BE7150E"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lastRenderedPageBreak/>
        <w:t>PARAMETRY TECHNICZNE I EKSPLOATACYJNE</w:t>
      </w:r>
    </w:p>
    <w:p w14:paraId="0B1F864B"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709"/>
        <w:gridCol w:w="1842"/>
        <w:gridCol w:w="4535"/>
        <w:gridCol w:w="2836"/>
      </w:tblGrid>
      <w:tr w:rsidR="003E0817" w:rsidRPr="00AD56AC" w14:paraId="17212340" w14:textId="77777777" w:rsidTr="00697E0C">
        <w:tc>
          <w:tcPr>
            <w:tcW w:w="534" w:type="dxa"/>
            <w:tcBorders>
              <w:top w:val="single" w:sz="4" w:space="0" w:color="auto"/>
              <w:left w:val="single" w:sz="4" w:space="0" w:color="auto"/>
              <w:bottom w:val="single" w:sz="4" w:space="0" w:color="auto"/>
              <w:right w:val="single" w:sz="4" w:space="0" w:color="auto"/>
            </w:tcBorders>
            <w:hideMark/>
          </w:tcPr>
          <w:p w14:paraId="536F944E" w14:textId="77777777" w:rsidR="003E0817" w:rsidRPr="00AD56AC" w:rsidRDefault="003E0817" w:rsidP="00697E0C">
            <w:pPr>
              <w:widowControl w:val="0"/>
              <w:suppressAutoHyphens/>
              <w:spacing w:after="0" w:line="288" w:lineRule="auto"/>
              <w:rPr>
                <w:rFonts w:ascii="Century Gothic" w:eastAsia="Times New Roman" w:hAnsi="Century Gothic" w:cs="Arial"/>
                <w:b/>
                <w:bCs/>
                <w:kern w:val="2"/>
                <w:sz w:val="18"/>
                <w:szCs w:val="18"/>
                <w:lang w:eastAsia="pl-PL"/>
              </w:rPr>
            </w:pPr>
            <w:r w:rsidRPr="00AD56AC">
              <w:rPr>
                <w:rFonts w:ascii="Century Gothic" w:eastAsia="Times New Roman" w:hAnsi="Century Gothic" w:cs="Arial"/>
                <w:b/>
                <w:bCs/>
                <w:kern w:val="2"/>
                <w:sz w:val="18"/>
                <w:szCs w:val="18"/>
                <w:lang w:eastAsia="pl-PL"/>
              </w:rPr>
              <w:t>l.p.</w:t>
            </w:r>
          </w:p>
        </w:tc>
        <w:tc>
          <w:tcPr>
            <w:tcW w:w="4110" w:type="dxa"/>
            <w:tcBorders>
              <w:top w:val="single" w:sz="4" w:space="0" w:color="auto"/>
              <w:left w:val="single" w:sz="4" w:space="0" w:color="auto"/>
              <w:right w:val="single" w:sz="4" w:space="0" w:color="auto"/>
            </w:tcBorders>
            <w:hideMark/>
          </w:tcPr>
          <w:p w14:paraId="7A9962DA" w14:textId="77777777" w:rsidR="003E0817" w:rsidRPr="00AD56AC" w:rsidRDefault="003E0817" w:rsidP="00AD56AC">
            <w:pPr>
              <w:widowControl w:val="0"/>
              <w:suppressAutoHyphens/>
              <w:spacing w:after="0" w:line="288" w:lineRule="auto"/>
              <w:jc w:val="center"/>
              <w:rPr>
                <w:rFonts w:ascii="Century Gothic" w:eastAsia="Times New Roman" w:hAnsi="Century Gothic" w:cs="Arial"/>
                <w:b/>
                <w:bCs/>
                <w:kern w:val="2"/>
                <w:sz w:val="18"/>
                <w:szCs w:val="18"/>
                <w:lang w:eastAsia="pl-PL"/>
              </w:rPr>
            </w:pPr>
            <w:r w:rsidRPr="00AD56AC">
              <w:rPr>
                <w:rFonts w:ascii="Century Gothic" w:eastAsia="Times New Roman" w:hAnsi="Century Gothic" w:cs="Arial"/>
                <w:b/>
                <w:bCs/>
                <w:kern w:val="2"/>
                <w:sz w:val="18"/>
                <w:szCs w:val="18"/>
                <w:lang w:eastAsia="pl-PL"/>
              </w:rPr>
              <w:t>Wyrób/parametr</w:t>
            </w:r>
          </w:p>
        </w:tc>
        <w:tc>
          <w:tcPr>
            <w:tcW w:w="709" w:type="dxa"/>
            <w:tcBorders>
              <w:top w:val="single" w:sz="4" w:space="0" w:color="auto"/>
              <w:left w:val="single" w:sz="4" w:space="0" w:color="auto"/>
              <w:right w:val="single" w:sz="4" w:space="0" w:color="auto"/>
            </w:tcBorders>
          </w:tcPr>
          <w:p w14:paraId="69724253" w14:textId="77777777" w:rsidR="003E0817" w:rsidRPr="00AD56AC" w:rsidRDefault="003E0817" w:rsidP="00AD56AC">
            <w:pPr>
              <w:widowControl w:val="0"/>
              <w:suppressAutoHyphens/>
              <w:spacing w:after="0" w:line="288" w:lineRule="auto"/>
              <w:jc w:val="center"/>
              <w:rPr>
                <w:rFonts w:ascii="Century Gothic" w:eastAsia="Times New Roman" w:hAnsi="Century Gothic" w:cs="Arial"/>
                <w:b/>
                <w:bCs/>
                <w:kern w:val="2"/>
                <w:sz w:val="18"/>
                <w:szCs w:val="18"/>
                <w:lang w:eastAsia="pl-PL"/>
              </w:rPr>
            </w:pPr>
            <w:r w:rsidRPr="00AD56AC">
              <w:rPr>
                <w:rFonts w:ascii="Century Gothic" w:eastAsia="Times New Roman" w:hAnsi="Century Gothic" w:cs="Arial"/>
                <w:b/>
                <w:bCs/>
                <w:kern w:val="2"/>
                <w:sz w:val="18"/>
                <w:szCs w:val="18"/>
                <w:lang w:eastAsia="pl-PL"/>
              </w:rPr>
              <w:t>Ilość szt.</w:t>
            </w:r>
          </w:p>
        </w:tc>
        <w:tc>
          <w:tcPr>
            <w:tcW w:w="1842" w:type="dxa"/>
            <w:tcBorders>
              <w:top w:val="single" w:sz="4" w:space="0" w:color="auto"/>
              <w:left w:val="single" w:sz="4" w:space="0" w:color="auto"/>
              <w:bottom w:val="single" w:sz="4" w:space="0" w:color="auto"/>
              <w:right w:val="single" w:sz="4" w:space="0" w:color="auto"/>
            </w:tcBorders>
            <w:hideMark/>
          </w:tcPr>
          <w:p w14:paraId="5F67512D" w14:textId="77777777" w:rsidR="003E0817" w:rsidRPr="00AD56AC" w:rsidRDefault="003E0817" w:rsidP="00AD56AC">
            <w:pPr>
              <w:widowControl w:val="0"/>
              <w:suppressAutoHyphens/>
              <w:spacing w:after="0" w:line="288" w:lineRule="auto"/>
              <w:jc w:val="center"/>
              <w:rPr>
                <w:rFonts w:ascii="Century Gothic" w:eastAsia="Times New Roman" w:hAnsi="Century Gothic" w:cs="Arial"/>
                <w:b/>
                <w:bCs/>
                <w:kern w:val="2"/>
                <w:sz w:val="18"/>
                <w:szCs w:val="18"/>
                <w:lang w:eastAsia="pl-PL"/>
              </w:rPr>
            </w:pPr>
            <w:r w:rsidRPr="00AD56AC">
              <w:rPr>
                <w:rFonts w:ascii="Century Gothic" w:eastAsia="Times New Roman" w:hAnsi="Century Gothic" w:cs="Arial"/>
                <w:b/>
                <w:bCs/>
                <w:kern w:val="2"/>
                <w:sz w:val="18"/>
                <w:szCs w:val="18"/>
                <w:lang w:eastAsia="pl-PL"/>
              </w:rPr>
              <w:t>Parametr wymagany</w:t>
            </w:r>
          </w:p>
        </w:tc>
        <w:tc>
          <w:tcPr>
            <w:tcW w:w="4535" w:type="dxa"/>
            <w:tcBorders>
              <w:top w:val="single" w:sz="4" w:space="0" w:color="auto"/>
              <w:left w:val="single" w:sz="4" w:space="0" w:color="auto"/>
              <w:bottom w:val="single" w:sz="4" w:space="0" w:color="auto"/>
              <w:right w:val="single" w:sz="4" w:space="0" w:color="auto"/>
            </w:tcBorders>
          </w:tcPr>
          <w:p w14:paraId="19A22230" w14:textId="77777777" w:rsidR="003E0817" w:rsidRPr="00AD56AC" w:rsidRDefault="003E0817" w:rsidP="00AD56AC">
            <w:pPr>
              <w:widowControl w:val="0"/>
              <w:suppressAutoHyphens/>
              <w:spacing w:after="0" w:line="288" w:lineRule="auto"/>
              <w:jc w:val="center"/>
              <w:rPr>
                <w:rFonts w:ascii="Century Gothic" w:eastAsia="Times New Roman" w:hAnsi="Century Gothic" w:cs="Arial"/>
                <w:b/>
                <w:bCs/>
                <w:kern w:val="2"/>
                <w:sz w:val="18"/>
                <w:szCs w:val="18"/>
                <w:lang w:eastAsia="pl-PL"/>
              </w:rPr>
            </w:pPr>
            <w:r w:rsidRPr="00AD56AC">
              <w:rPr>
                <w:rFonts w:ascii="Century Gothic" w:eastAsia="Times New Roman" w:hAnsi="Century Gothic" w:cs="Arial"/>
                <w:b/>
                <w:bCs/>
                <w:kern w:val="2"/>
                <w:sz w:val="18"/>
                <w:szCs w:val="18"/>
                <w:lang w:eastAsia="pl-PL"/>
              </w:rPr>
              <w:t>Parametr oferowany</w:t>
            </w:r>
          </w:p>
        </w:tc>
        <w:tc>
          <w:tcPr>
            <w:tcW w:w="2836" w:type="dxa"/>
            <w:tcBorders>
              <w:top w:val="single" w:sz="4" w:space="0" w:color="auto"/>
              <w:left w:val="single" w:sz="4" w:space="0" w:color="auto"/>
              <w:bottom w:val="single" w:sz="4" w:space="0" w:color="auto"/>
              <w:right w:val="single" w:sz="4" w:space="0" w:color="auto"/>
            </w:tcBorders>
            <w:hideMark/>
          </w:tcPr>
          <w:p w14:paraId="7C06420F" w14:textId="77777777" w:rsidR="003E0817" w:rsidRPr="00AD56AC" w:rsidRDefault="003E0817" w:rsidP="00AD56AC">
            <w:pPr>
              <w:widowControl w:val="0"/>
              <w:suppressAutoHyphens/>
              <w:spacing w:after="0" w:line="288" w:lineRule="auto"/>
              <w:jc w:val="center"/>
              <w:rPr>
                <w:rFonts w:ascii="Century Gothic" w:eastAsia="Times New Roman" w:hAnsi="Century Gothic" w:cs="Arial"/>
                <w:b/>
                <w:bCs/>
                <w:kern w:val="2"/>
                <w:sz w:val="18"/>
                <w:szCs w:val="18"/>
                <w:lang w:eastAsia="pl-PL"/>
              </w:rPr>
            </w:pPr>
            <w:r w:rsidRPr="00AD56AC">
              <w:rPr>
                <w:rFonts w:ascii="Century Gothic" w:eastAsia="Times New Roman" w:hAnsi="Century Gothic" w:cs="Arial"/>
                <w:b/>
                <w:bCs/>
                <w:kern w:val="2"/>
                <w:sz w:val="18"/>
                <w:szCs w:val="18"/>
                <w:lang w:eastAsia="pl-PL"/>
              </w:rPr>
              <w:t>Sposób oceny parametru</w:t>
            </w:r>
          </w:p>
        </w:tc>
      </w:tr>
      <w:tr w:rsidR="00AD56AC" w:rsidRPr="00AD56AC" w14:paraId="6CAB437A" w14:textId="77777777" w:rsidTr="00697E0C">
        <w:tc>
          <w:tcPr>
            <w:tcW w:w="534" w:type="dxa"/>
            <w:tcBorders>
              <w:top w:val="single" w:sz="4" w:space="0" w:color="auto"/>
              <w:left w:val="single" w:sz="4" w:space="0" w:color="auto"/>
              <w:bottom w:val="single" w:sz="4" w:space="0" w:color="auto"/>
              <w:right w:val="single" w:sz="4" w:space="0" w:color="auto"/>
            </w:tcBorders>
          </w:tcPr>
          <w:p w14:paraId="5A5C47A4" w14:textId="77777777" w:rsidR="00AD56AC" w:rsidRPr="00AD56AC" w:rsidRDefault="00AD56AC" w:rsidP="00697E0C">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13548E7" w14:textId="01098F1C" w:rsidR="00AD56AC" w:rsidRPr="00AD56AC" w:rsidRDefault="00AD56AC" w:rsidP="00AD56AC">
            <w:pPr>
              <w:spacing w:after="0" w:line="288" w:lineRule="auto"/>
              <w:rPr>
                <w:rFonts w:ascii="Century Gothic" w:eastAsia="Times New Roman" w:hAnsi="Century Gothic" w:cs="Arial"/>
                <w:sz w:val="18"/>
                <w:szCs w:val="18"/>
                <w:lang w:eastAsia="pl-PL"/>
              </w:rPr>
            </w:pPr>
            <w:r>
              <w:rPr>
                <w:rFonts w:ascii="Century Gothic" w:hAnsi="Century Gothic" w:cs="Calibri"/>
                <w:sz w:val="18"/>
                <w:szCs w:val="18"/>
              </w:rPr>
              <w:t>P</w:t>
            </w:r>
            <w:r w:rsidRPr="00AD56AC">
              <w:rPr>
                <w:rFonts w:ascii="Century Gothic" w:hAnsi="Century Gothic" w:cs="Calibri"/>
                <w:sz w:val="18"/>
                <w:szCs w:val="18"/>
              </w:rPr>
              <w:t>rzetwornik piezoelektryczny do posiadanej przez użytkownika rękojeści HARMONIC</w:t>
            </w:r>
          </w:p>
        </w:tc>
        <w:tc>
          <w:tcPr>
            <w:tcW w:w="709" w:type="dxa"/>
            <w:tcBorders>
              <w:left w:val="single" w:sz="4" w:space="0" w:color="auto"/>
              <w:bottom w:val="single" w:sz="4" w:space="0" w:color="auto"/>
              <w:right w:val="single" w:sz="4" w:space="0" w:color="auto"/>
            </w:tcBorders>
          </w:tcPr>
          <w:p w14:paraId="143A9618" w14:textId="32CF8007" w:rsidR="00AD56AC" w:rsidRPr="00AD56AC" w:rsidRDefault="00AD56AC" w:rsidP="00AD56AC">
            <w:pPr>
              <w:autoSpaceDE w:val="0"/>
              <w:autoSpaceDN w:val="0"/>
              <w:adjustRightInd w:val="0"/>
              <w:spacing w:after="0" w:line="288" w:lineRule="auto"/>
              <w:jc w:val="center"/>
              <w:rPr>
                <w:rFonts w:ascii="Century Gothic" w:hAnsi="Century Gothic" w:cs="Calibri"/>
                <w:sz w:val="18"/>
                <w:szCs w:val="18"/>
              </w:rPr>
            </w:pPr>
            <w:r w:rsidRPr="00AD56AC">
              <w:rPr>
                <w:rFonts w:ascii="Century Gothic" w:hAnsi="Century Gothic" w:cs="Calibri"/>
                <w:sz w:val="18"/>
                <w:szCs w:val="18"/>
              </w:rPr>
              <w:t>5</w:t>
            </w:r>
          </w:p>
        </w:tc>
        <w:tc>
          <w:tcPr>
            <w:tcW w:w="1842" w:type="dxa"/>
            <w:tcBorders>
              <w:top w:val="single" w:sz="4" w:space="0" w:color="auto"/>
              <w:left w:val="single" w:sz="4" w:space="0" w:color="auto"/>
              <w:bottom w:val="single" w:sz="4" w:space="0" w:color="auto"/>
              <w:right w:val="single" w:sz="4" w:space="0" w:color="auto"/>
            </w:tcBorders>
          </w:tcPr>
          <w:p w14:paraId="269CD7D5" w14:textId="14B1FB0C" w:rsidR="00AD56AC" w:rsidRPr="0052573D" w:rsidRDefault="00AD56AC" w:rsidP="00AD56AC">
            <w:pPr>
              <w:widowControl w:val="0"/>
              <w:suppressAutoHyphens/>
              <w:spacing w:after="0" w:line="288" w:lineRule="auto"/>
              <w:jc w:val="center"/>
              <w:rPr>
                <w:rFonts w:ascii="Century Gothic" w:eastAsia="Times New Roman" w:hAnsi="Century Gothic" w:cs="Arial"/>
                <w:bCs/>
                <w:kern w:val="2"/>
                <w:sz w:val="18"/>
                <w:szCs w:val="18"/>
                <w:lang w:eastAsia="pl-PL"/>
              </w:rPr>
            </w:pPr>
            <w:r w:rsidRPr="0052573D">
              <w:rPr>
                <w:rFonts w:ascii="Century Gothic" w:eastAsia="Times New Roman" w:hAnsi="Century Gothic" w:cs="Arial"/>
                <w:bCs/>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A10DA4C" w14:textId="77777777" w:rsidR="00AD56AC" w:rsidRPr="00AD56AC" w:rsidRDefault="00AD56AC" w:rsidP="00AD56AC">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393803C" w14:textId="7FFC490F" w:rsidR="00AD56AC" w:rsidRPr="00AD56AC" w:rsidRDefault="00AD56AC" w:rsidP="00AD56AC">
            <w:pPr>
              <w:widowControl w:val="0"/>
              <w:suppressAutoHyphens/>
              <w:spacing w:after="0" w:line="288" w:lineRule="auto"/>
              <w:jc w:val="center"/>
              <w:rPr>
                <w:rFonts w:ascii="Century Gothic" w:eastAsia="Times New Roman" w:hAnsi="Century Gothic" w:cs="Arial"/>
                <w:bCs/>
                <w:kern w:val="2"/>
                <w:sz w:val="18"/>
                <w:szCs w:val="18"/>
                <w:lang w:eastAsia="pl-PL"/>
              </w:rPr>
            </w:pPr>
            <w:r w:rsidRPr="00AD56AC">
              <w:rPr>
                <w:rFonts w:ascii="Century Gothic" w:eastAsia="Times New Roman" w:hAnsi="Century Gothic" w:cs="Arial"/>
                <w:bCs/>
                <w:sz w:val="18"/>
                <w:szCs w:val="18"/>
              </w:rPr>
              <w:t>- - -</w:t>
            </w:r>
          </w:p>
        </w:tc>
      </w:tr>
      <w:tr w:rsidR="00AD56AC" w:rsidRPr="00AD56AC" w14:paraId="58052255" w14:textId="77777777" w:rsidTr="00697E0C">
        <w:tc>
          <w:tcPr>
            <w:tcW w:w="534" w:type="dxa"/>
            <w:tcBorders>
              <w:top w:val="single" w:sz="4" w:space="0" w:color="auto"/>
              <w:left w:val="single" w:sz="4" w:space="0" w:color="auto"/>
              <w:bottom w:val="single" w:sz="4" w:space="0" w:color="auto"/>
              <w:right w:val="single" w:sz="4" w:space="0" w:color="auto"/>
            </w:tcBorders>
          </w:tcPr>
          <w:p w14:paraId="5672AB8C" w14:textId="77777777" w:rsidR="00AD56AC" w:rsidRPr="00AD56AC" w:rsidRDefault="00AD56AC" w:rsidP="00697E0C">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082BFD85" w14:textId="58030300" w:rsidR="00AD56AC" w:rsidRPr="00AD56AC" w:rsidRDefault="00AD56AC" w:rsidP="00AD56AC">
            <w:pPr>
              <w:spacing w:after="0" w:line="288" w:lineRule="auto"/>
              <w:rPr>
                <w:rFonts w:ascii="Century Gothic" w:hAnsi="Century Gothic" w:cs="Calibri"/>
                <w:sz w:val="18"/>
                <w:szCs w:val="18"/>
              </w:rPr>
            </w:pPr>
            <w:proofErr w:type="spellStart"/>
            <w:r w:rsidRPr="00AD56AC">
              <w:rPr>
                <w:rFonts w:ascii="Century Gothic" w:hAnsi="Century Gothic" w:cs="Calibri"/>
                <w:sz w:val="18"/>
                <w:szCs w:val="18"/>
              </w:rPr>
              <w:t>Klipsownica</w:t>
            </w:r>
            <w:proofErr w:type="spellEnd"/>
            <w:r w:rsidRPr="00AD56AC">
              <w:rPr>
                <w:rFonts w:ascii="Century Gothic" w:hAnsi="Century Gothic" w:cs="Calibri"/>
                <w:sz w:val="18"/>
                <w:szCs w:val="18"/>
              </w:rPr>
              <w:t xml:space="preserve"> wielokrotnego użytku dla klipsów tytanowych i wykonanych ze stali nierdzewnej w rozmiarze średnio – dużym (M/L). Długość ramienia min. 35 cm średnica 10 mm</w:t>
            </w:r>
          </w:p>
        </w:tc>
        <w:tc>
          <w:tcPr>
            <w:tcW w:w="709" w:type="dxa"/>
            <w:tcBorders>
              <w:left w:val="single" w:sz="4" w:space="0" w:color="auto"/>
              <w:bottom w:val="single" w:sz="4" w:space="0" w:color="auto"/>
              <w:right w:val="single" w:sz="4" w:space="0" w:color="auto"/>
            </w:tcBorders>
          </w:tcPr>
          <w:p w14:paraId="1AA97AC3" w14:textId="0696F4F7" w:rsidR="00AD56AC" w:rsidRPr="00AD56AC" w:rsidRDefault="00AD56AC" w:rsidP="00AD56AC">
            <w:pPr>
              <w:autoSpaceDE w:val="0"/>
              <w:autoSpaceDN w:val="0"/>
              <w:adjustRightInd w:val="0"/>
              <w:spacing w:after="0" w:line="288" w:lineRule="auto"/>
              <w:jc w:val="center"/>
              <w:rPr>
                <w:rFonts w:ascii="Century Gothic" w:hAnsi="Century Gothic" w:cs="Calibri"/>
                <w:sz w:val="18"/>
                <w:szCs w:val="18"/>
              </w:rPr>
            </w:pPr>
            <w:r w:rsidRPr="00AD56AC">
              <w:rPr>
                <w:rFonts w:ascii="Century Gothic" w:hAnsi="Century Gothic" w:cs="Calibri"/>
                <w:sz w:val="18"/>
                <w:szCs w:val="18"/>
              </w:rPr>
              <w:t>8</w:t>
            </w:r>
          </w:p>
        </w:tc>
        <w:tc>
          <w:tcPr>
            <w:tcW w:w="1842" w:type="dxa"/>
            <w:tcBorders>
              <w:top w:val="single" w:sz="4" w:space="0" w:color="auto"/>
              <w:left w:val="single" w:sz="4" w:space="0" w:color="auto"/>
              <w:bottom w:val="single" w:sz="4" w:space="0" w:color="auto"/>
              <w:right w:val="single" w:sz="4" w:space="0" w:color="auto"/>
            </w:tcBorders>
          </w:tcPr>
          <w:p w14:paraId="72D73B17" w14:textId="22C25CAD" w:rsidR="00AD56AC" w:rsidRPr="0052573D" w:rsidRDefault="00AD56AC" w:rsidP="00AD56AC">
            <w:pPr>
              <w:widowControl w:val="0"/>
              <w:suppressAutoHyphens/>
              <w:spacing w:after="0" w:line="288" w:lineRule="auto"/>
              <w:jc w:val="center"/>
              <w:rPr>
                <w:rFonts w:ascii="Century Gothic" w:eastAsia="Times New Roman" w:hAnsi="Century Gothic" w:cs="Arial"/>
                <w:bCs/>
                <w:sz w:val="18"/>
                <w:szCs w:val="18"/>
              </w:rPr>
            </w:pPr>
            <w:r w:rsidRPr="0052573D">
              <w:rPr>
                <w:rFonts w:ascii="Century Gothic" w:hAnsi="Century Gothic" w:cstheme="minorHAnsi"/>
                <w:sz w:val="18"/>
                <w:szCs w:val="18"/>
              </w:rPr>
              <w:t>Tak, podać</w:t>
            </w:r>
          </w:p>
        </w:tc>
        <w:tc>
          <w:tcPr>
            <w:tcW w:w="4535" w:type="dxa"/>
            <w:tcBorders>
              <w:top w:val="single" w:sz="4" w:space="0" w:color="auto"/>
              <w:left w:val="single" w:sz="4" w:space="0" w:color="auto"/>
              <w:bottom w:val="single" w:sz="4" w:space="0" w:color="auto"/>
              <w:right w:val="single" w:sz="4" w:space="0" w:color="auto"/>
            </w:tcBorders>
          </w:tcPr>
          <w:p w14:paraId="4602E0A9" w14:textId="77777777" w:rsidR="00AD56AC" w:rsidRPr="00AD56AC" w:rsidRDefault="00AD56AC" w:rsidP="00AD56AC">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06B020AC" w14:textId="15F97979" w:rsidR="00AD56AC" w:rsidRPr="00AD56AC" w:rsidRDefault="00AD56AC" w:rsidP="00AD56AC">
            <w:pPr>
              <w:numPr>
                <w:ilvl w:val="12"/>
                <w:numId w:val="0"/>
              </w:numPr>
              <w:spacing w:line="288" w:lineRule="auto"/>
              <w:jc w:val="center"/>
              <w:rPr>
                <w:rFonts w:ascii="Century Gothic" w:hAnsi="Century Gothic" w:cstheme="minorHAnsi"/>
                <w:sz w:val="18"/>
                <w:szCs w:val="18"/>
              </w:rPr>
            </w:pPr>
            <w:r w:rsidRPr="00AD56AC">
              <w:rPr>
                <w:rFonts w:ascii="Century Gothic" w:hAnsi="Century Gothic" w:cstheme="minorHAnsi"/>
                <w:sz w:val="18"/>
                <w:szCs w:val="18"/>
              </w:rPr>
              <w:t>Długość</w:t>
            </w:r>
            <w:r w:rsidR="0052573D">
              <w:rPr>
                <w:rFonts w:ascii="Century Gothic" w:hAnsi="Century Gothic" w:cstheme="minorHAnsi"/>
                <w:sz w:val="18"/>
                <w:szCs w:val="18"/>
              </w:rPr>
              <w:t xml:space="preserve"> ramienia</w:t>
            </w:r>
            <w:r w:rsidRPr="00AD56AC">
              <w:rPr>
                <w:rFonts w:ascii="Century Gothic" w:hAnsi="Century Gothic" w:cstheme="minorHAnsi"/>
                <w:sz w:val="18"/>
                <w:szCs w:val="18"/>
              </w:rPr>
              <w:t xml:space="preserve"> wymagana – 1 pkt.</w:t>
            </w:r>
          </w:p>
          <w:p w14:paraId="77717E3F" w14:textId="2DE222F4" w:rsidR="00AD56AC" w:rsidRPr="00AD56AC" w:rsidRDefault="00AD56AC" w:rsidP="00AD56AC">
            <w:pPr>
              <w:widowControl w:val="0"/>
              <w:suppressAutoHyphens/>
              <w:spacing w:after="0" w:line="288" w:lineRule="auto"/>
              <w:jc w:val="center"/>
              <w:rPr>
                <w:rFonts w:ascii="Century Gothic" w:eastAsia="Times New Roman" w:hAnsi="Century Gothic" w:cs="Arial"/>
                <w:bCs/>
                <w:sz w:val="18"/>
                <w:szCs w:val="18"/>
              </w:rPr>
            </w:pPr>
            <w:r w:rsidRPr="00AD56AC">
              <w:rPr>
                <w:rFonts w:ascii="Century Gothic" w:hAnsi="Century Gothic" w:cstheme="minorHAnsi"/>
                <w:sz w:val="18"/>
                <w:szCs w:val="18"/>
              </w:rPr>
              <w:t>Dłuższa niż wymagana – 2 pkt.</w:t>
            </w:r>
          </w:p>
        </w:tc>
      </w:tr>
      <w:tr w:rsidR="00AD56AC" w:rsidRPr="00AD56AC" w14:paraId="1A93C285" w14:textId="77777777" w:rsidTr="00697E0C">
        <w:tc>
          <w:tcPr>
            <w:tcW w:w="534" w:type="dxa"/>
            <w:tcBorders>
              <w:top w:val="single" w:sz="4" w:space="0" w:color="auto"/>
              <w:left w:val="single" w:sz="4" w:space="0" w:color="auto"/>
              <w:bottom w:val="single" w:sz="4" w:space="0" w:color="auto"/>
              <w:right w:val="single" w:sz="4" w:space="0" w:color="auto"/>
            </w:tcBorders>
          </w:tcPr>
          <w:p w14:paraId="73DE072C" w14:textId="77777777" w:rsidR="00AD56AC" w:rsidRPr="00AD56AC" w:rsidRDefault="00AD56AC" w:rsidP="00697E0C">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27C61387" w14:textId="319A362B" w:rsidR="00AD56AC" w:rsidRPr="00AD56AC" w:rsidRDefault="00AD56AC" w:rsidP="00AD56AC">
            <w:pPr>
              <w:spacing w:after="0" w:line="288" w:lineRule="auto"/>
              <w:rPr>
                <w:rFonts w:ascii="Century Gothic" w:hAnsi="Century Gothic" w:cs="Calibri"/>
                <w:sz w:val="18"/>
                <w:szCs w:val="18"/>
              </w:rPr>
            </w:pPr>
            <w:proofErr w:type="spellStart"/>
            <w:r w:rsidRPr="00AD56AC">
              <w:rPr>
                <w:rFonts w:ascii="Century Gothic" w:hAnsi="Century Gothic" w:cs="Calibri"/>
                <w:sz w:val="18"/>
                <w:szCs w:val="18"/>
              </w:rPr>
              <w:t>Klipsownica</w:t>
            </w:r>
            <w:proofErr w:type="spellEnd"/>
            <w:r w:rsidRPr="00AD56AC">
              <w:rPr>
                <w:rFonts w:ascii="Century Gothic" w:hAnsi="Century Gothic" w:cs="Calibri"/>
                <w:sz w:val="18"/>
                <w:szCs w:val="18"/>
              </w:rPr>
              <w:t xml:space="preserve"> wielokrotnego użytku dla klipsów tytanowych i wykonanych ze stali nierdzewnej w rozmiarze dużym (L). Długość ramienia min. 35 cm, średnica 10 mm</w:t>
            </w:r>
          </w:p>
        </w:tc>
        <w:tc>
          <w:tcPr>
            <w:tcW w:w="709" w:type="dxa"/>
            <w:tcBorders>
              <w:left w:val="single" w:sz="4" w:space="0" w:color="auto"/>
              <w:bottom w:val="single" w:sz="4" w:space="0" w:color="auto"/>
              <w:right w:val="single" w:sz="4" w:space="0" w:color="auto"/>
            </w:tcBorders>
          </w:tcPr>
          <w:p w14:paraId="74E7F549" w14:textId="041CDEE6" w:rsidR="00AD56AC" w:rsidRPr="00AD56AC" w:rsidRDefault="00AD56AC" w:rsidP="00AD56AC">
            <w:pPr>
              <w:autoSpaceDE w:val="0"/>
              <w:autoSpaceDN w:val="0"/>
              <w:adjustRightInd w:val="0"/>
              <w:spacing w:after="0" w:line="288" w:lineRule="auto"/>
              <w:jc w:val="center"/>
              <w:rPr>
                <w:rFonts w:ascii="Century Gothic" w:hAnsi="Century Gothic" w:cs="Calibri"/>
                <w:sz w:val="18"/>
                <w:szCs w:val="18"/>
              </w:rPr>
            </w:pPr>
            <w:r w:rsidRPr="00AD56AC">
              <w:rPr>
                <w:rFonts w:ascii="Century Gothic" w:hAnsi="Century Gothic" w:cs="Calibri"/>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01B9EA29" w14:textId="4C9EFA33" w:rsidR="00AD56AC" w:rsidRPr="0052573D" w:rsidRDefault="00AD56AC" w:rsidP="00AD56AC">
            <w:pPr>
              <w:widowControl w:val="0"/>
              <w:suppressAutoHyphens/>
              <w:spacing w:after="0" w:line="288" w:lineRule="auto"/>
              <w:jc w:val="center"/>
              <w:rPr>
                <w:rFonts w:ascii="Century Gothic" w:hAnsi="Century Gothic" w:cstheme="minorHAnsi"/>
                <w:sz w:val="18"/>
                <w:szCs w:val="18"/>
              </w:rPr>
            </w:pPr>
            <w:r w:rsidRPr="0052573D">
              <w:rPr>
                <w:rFonts w:ascii="Century Gothic" w:hAnsi="Century Gothic" w:cstheme="minorHAnsi"/>
                <w:sz w:val="18"/>
                <w:szCs w:val="18"/>
              </w:rPr>
              <w:t>Tak, podać</w:t>
            </w:r>
          </w:p>
        </w:tc>
        <w:tc>
          <w:tcPr>
            <w:tcW w:w="4535" w:type="dxa"/>
            <w:tcBorders>
              <w:top w:val="single" w:sz="4" w:space="0" w:color="auto"/>
              <w:left w:val="single" w:sz="4" w:space="0" w:color="auto"/>
              <w:bottom w:val="single" w:sz="4" w:space="0" w:color="auto"/>
              <w:right w:val="single" w:sz="4" w:space="0" w:color="auto"/>
            </w:tcBorders>
          </w:tcPr>
          <w:p w14:paraId="5458C517" w14:textId="77777777" w:rsidR="00AD56AC" w:rsidRPr="00AD56AC" w:rsidRDefault="00AD56AC" w:rsidP="00AD56AC">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2925A5F1" w14:textId="1EB5E689" w:rsidR="00AD56AC" w:rsidRPr="00AD56AC" w:rsidRDefault="00AD56AC" w:rsidP="00AD56AC">
            <w:pPr>
              <w:numPr>
                <w:ilvl w:val="12"/>
                <w:numId w:val="0"/>
              </w:numPr>
              <w:spacing w:line="288" w:lineRule="auto"/>
              <w:jc w:val="center"/>
              <w:rPr>
                <w:rFonts w:ascii="Century Gothic" w:hAnsi="Century Gothic" w:cstheme="minorHAnsi"/>
                <w:sz w:val="18"/>
                <w:szCs w:val="18"/>
              </w:rPr>
            </w:pPr>
            <w:r w:rsidRPr="00AD56AC">
              <w:rPr>
                <w:rFonts w:ascii="Century Gothic" w:hAnsi="Century Gothic" w:cstheme="minorHAnsi"/>
                <w:sz w:val="18"/>
                <w:szCs w:val="18"/>
              </w:rPr>
              <w:t>Długość</w:t>
            </w:r>
            <w:r w:rsidR="0052573D">
              <w:rPr>
                <w:rFonts w:ascii="Century Gothic" w:hAnsi="Century Gothic" w:cstheme="minorHAnsi"/>
                <w:sz w:val="18"/>
                <w:szCs w:val="18"/>
              </w:rPr>
              <w:t xml:space="preserve"> ramienia</w:t>
            </w:r>
            <w:r w:rsidRPr="00AD56AC">
              <w:rPr>
                <w:rFonts w:ascii="Century Gothic" w:hAnsi="Century Gothic" w:cstheme="minorHAnsi"/>
                <w:sz w:val="18"/>
                <w:szCs w:val="18"/>
              </w:rPr>
              <w:t xml:space="preserve"> wymagana – 1 pkt.</w:t>
            </w:r>
          </w:p>
          <w:p w14:paraId="6C8DE4E9" w14:textId="245BCE51" w:rsidR="00AD56AC" w:rsidRPr="00AD56AC" w:rsidRDefault="00AD56AC" w:rsidP="00AD56AC">
            <w:pPr>
              <w:numPr>
                <w:ilvl w:val="12"/>
                <w:numId w:val="0"/>
              </w:numPr>
              <w:spacing w:line="288" w:lineRule="auto"/>
              <w:jc w:val="center"/>
              <w:rPr>
                <w:rFonts w:ascii="Century Gothic" w:hAnsi="Century Gothic" w:cstheme="minorHAnsi"/>
                <w:sz w:val="18"/>
                <w:szCs w:val="18"/>
              </w:rPr>
            </w:pPr>
            <w:r w:rsidRPr="00AD56AC">
              <w:rPr>
                <w:rFonts w:ascii="Century Gothic" w:hAnsi="Century Gothic" w:cstheme="minorHAnsi"/>
                <w:sz w:val="18"/>
                <w:szCs w:val="18"/>
              </w:rPr>
              <w:t>Dłuższa niż wymagana – 2 pkt.</w:t>
            </w:r>
          </w:p>
        </w:tc>
      </w:tr>
      <w:tr w:rsidR="00AD56AC" w:rsidRPr="00AD56AC" w14:paraId="108E9D07" w14:textId="77777777" w:rsidTr="00697E0C">
        <w:tc>
          <w:tcPr>
            <w:tcW w:w="534" w:type="dxa"/>
            <w:tcBorders>
              <w:top w:val="single" w:sz="4" w:space="0" w:color="auto"/>
              <w:left w:val="single" w:sz="4" w:space="0" w:color="auto"/>
              <w:bottom w:val="single" w:sz="4" w:space="0" w:color="auto"/>
              <w:right w:val="single" w:sz="4" w:space="0" w:color="auto"/>
            </w:tcBorders>
          </w:tcPr>
          <w:p w14:paraId="6582DFBC" w14:textId="77777777" w:rsidR="00AD56AC" w:rsidRPr="00AD56AC" w:rsidRDefault="00AD56AC" w:rsidP="00697E0C">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8CE2C93" w14:textId="4A2ACF9D" w:rsidR="00AD56AC" w:rsidRPr="00AD56AC" w:rsidRDefault="00AD56AC" w:rsidP="00AD56AC">
            <w:pPr>
              <w:spacing w:after="0" w:line="288" w:lineRule="auto"/>
              <w:rPr>
                <w:rFonts w:ascii="Century Gothic" w:hAnsi="Century Gothic" w:cs="Calibri"/>
                <w:sz w:val="18"/>
                <w:szCs w:val="18"/>
              </w:rPr>
            </w:pPr>
            <w:proofErr w:type="spellStart"/>
            <w:r w:rsidRPr="00AD56AC">
              <w:rPr>
                <w:rFonts w:ascii="Century Gothic" w:hAnsi="Century Gothic" w:cs="Calibri"/>
                <w:sz w:val="18"/>
                <w:szCs w:val="18"/>
              </w:rPr>
              <w:t>Klipsownica</w:t>
            </w:r>
            <w:proofErr w:type="spellEnd"/>
            <w:r w:rsidRPr="00AD56AC">
              <w:rPr>
                <w:rFonts w:ascii="Century Gothic" w:hAnsi="Century Gothic" w:cs="Calibri"/>
                <w:sz w:val="18"/>
                <w:szCs w:val="18"/>
              </w:rPr>
              <w:t xml:space="preserve"> wielokrotnego użytku do chirurgii otwartej. Ramiona proste, długość min. 19 cm. Do stosowania z klipsami w rozmiarze małym (S)</w:t>
            </w:r>
          </w:p>
        </w:tc>
        <w:tc>
          <w:tcPr>
            <w:tcW w:w="709" w:type="dxa"/>
            <w:tcBorders>
              <w:left w:val="single" w:sz="4" w:space="0" w:color="auto"/>
              <w:bottom w:val="single" w:sz="4" w:space="0" w:color="auto"/>
              <w:right w:val="single" w:sz="4" w:space="0" w:color="auto"/>
            </w:tcBorders>
          </w:tcPr>
          <w:p w14:paraId="4890F837" w14:textId="676B8B1B" w:rsidR="00AD56AC" w:rsidRPr="00AD56AC" w:rsidRDefault="00AD56AC" w:rsidP="00AD56AC">
            <w:pPr>
              <w:autoSpaceDE w:val="0"/>
              <w:autoSpaceDN w:val="0"/>
              <w:adjustRightInd w:val="0"/>
              <w:spacing w:after="0" w:line="288" w:lineRule="auto"/>
              <w:jc w:val="center"/>
              <w:rPr>
                <w:rFonts w:ascii="Century Gothic" w:hAnsi="Century Gothic" w:cs="Calibri"/>
                <w:sz w:val="18"/>
                <w:szCs w:val="18"/>
              </w:rPr>
            </w:pPr>
            <w:r w:rsidRPr="00AD56AC">
              <w:rPr>
                <w:rFonts w:ascii="Century Gothic" w:hAnsi="Century Gothic" w:cs="Calibri"/>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7C8F36A2" w14:textId="7E46211E" w:rsidR="00AD56AC" w:rsidRPr="0052573D" w:rsidRDefault="00AD56AC" w:rsidP="00AD56AC">
            <w:pPr>
              <w:widowControl w:val="0"/>
              <w:suppressAutoHyphens/>
              <w:spacing w:after="0" w:line="288" w:lineRule="auto"/>
              <w:jc w:val="center"/>
              <w:rPr>
                <w:rFonts w:ascii="Century Gothic" w:hAnsi="Century Gothic" w:cstheme="minorHAnsi"/>
                <w:sz w:val="18"/>
                <w:szCs w:val="18"/>
              </w:rPr>
            </w:pPr>
            <w:r w:rsidRPr="0052573D">
              <w:rPr>
                <w:rFonts w:ascii="Century Gothic" w:hAnsi="Century Gothic" w:cstheme="minorHAnsi"/>
                <w:sz w:val="18"/>
                <w:szCs w:val="18"/>
              </w:rPr>
              <w:t>Tak, podać</w:t>
            </w:r>
          </w:p>
        </w:tc>
        <w:tc>
          <w:tcPr>
            <w:tcW w:w="4535" w:type="dxa"/>
            <w:tcBorders>
              <w:top w:val="single" w:sz="4" w:space="0" w:color="auto"/>
              <w:left w:val="single" w:sz="4" w:space="0" w:color="auto"/>
              <w:bottom w:val="single" w:sz="4" w:space="0" w:color="auto"/>
              <w:right w:val="single" w:sz="4" w:space="0" w:color="auto"/>
            </w:tcBorders>
          </w:tcPr>
          <w:p w14:paraId="1D2FF132" w14:textId="77777777" w:rsidR="00AD56AC" w:rsidRPr="00AD56AC" w:rsidRDefault="00AD56AC" w:rsidP="00AD56AC">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4369A28B" w14:textId="4359C580" w:rsidR="00AD56AC" w:rsidRPr="00AD56AC" w:rsidRDefault="00AD56AC" w:rsidP="00AD56AC">
            <w:pPr>
              <w:numPr>
                <w:ilvl w:val="12"/>
                <w:numId w:val="0"/>
              </w:numPr>
              <w:spacing w:line="288" w:lineRule="auto"/>
              <w:jc w:val="center"/>
              <w:rPr>
                <w:rFonts w:ascii="Century Gothic" w:hAnsi="Century Gothic" w:cstheme="minorHAnsi"/>
                <w:sz w:val="18"/>
                <w:szCs w:val="18"/>
              </w:rPr>
            </w:pPr>
            <w:r w:rsidRPr="00AD56AC">
              <w:rPr>
                <w:rFonts w:ascii="Century Gothic" w:hAnsi="Century Gothic" w:cstheme="minorHAnsi"/>
                <w:sz w:val="18"/>
                <w:szCs w:val="18"/>
              </w:rPr>
              <w:t>Długość</w:t>
            </w:r>
            <w:r w:rsidR="0052573D">
              <w:rPr>
                <w:rFonts w:ascii="Century Gothic" w:hAnsi="Century Gothic" w:cstheme="minorHAnsi"/>
                <w:sz w:val="18"/>
                <w:szCs w:val="18"/>
              </w:rPr>
              <w:t xml:space="preserve"> ramienia</w:t>
            </w:r>
            <w:r w:rsidRPr="00AD56AC">
              <w:rPr>
                <w:rFonts w:ascii="Century Gothic" w:hAnsi="Century Gothic" w:cstheme="minorHAnsi"/>
                <w:sz w:val="18"/>
                <w:szCs w:val="18"/>
              </w:rPr>
              <w:t xml:space="preserve"> wymagana – 1 pkt.</w:t>
            </w:r>
          </w:p>
          <w:p w14:paraId="5344C6E2" w14:textId="468D7740" w:rsidR="00AD56AC" w:rsidRPr="00AD56AC" w:rsidRDefault="00AD56AC" w:rsidP="00AD56AC">
            <w:pPr>
              <w:numPr>
                <w:ilvl w:val="12"/>
                <w:numId w:val="0"/>
              </w:numPr>
              <w:spacing w:line="288" w:lineRule="auto"/>
              <w:jc w:val="center"/>
              <w:rPr>
                <w:rFonts w:ascii="Century Gothic" w:hAnsi="Century Gothic" w:cstheme="minorHAnsi"/>
                <w:sz w:val="18"/>
                <w:szCs w:val="18"/>
              </w:rPr>
            </w:pPr>
            <w:r w:rsidRPr="00AD56AC">
              <w:rPr>
                <w:rFonts w:ascii="Century Gothic" w:hAnsi="Century Gothic" w:cstheme="minorHAnsi"/>
                <w:sz w:val="18"/>
                <w:szCs w:val="18"/>
              </w:rPr>
              <w:t>Dłuższa niż wymagana – 2 pkt.</w:t>
            </w:r>
          </w:p>
        </w:tc>
      </w:tr>
      <w:tr w:rsidR="00AD56AC" w:rsidRPr="00AD56AC" w14:paraId="6948B563" w14:textId="77777777" w:rsidTr="00697E0C">
        <w:tc>
          <w:tcPr>
            <w:tcW w:w="534" w:type="dxa"/>
            <w:tcBorders>
              <w:top w:val="single" w:sz="4" w:space="0" w:color="auto"/>
              <w:left w:val="single" w:sz="4" w:space="0" w:color="auto"/>
              <w:bottom w:val="single" w:sz="4" w:space="0" w:color="auto"/>
              <w:right w:val="single" w:sz="4" w:space="0" w:color="auto"/>
            </w:tcBorders>
          </w:tcPr>
          <w:p w14:paraId="67A8E3FE" w14:textId="77777777" w:rsidR="00AD56AC" w:rsidRPr="00AD56AC" w:rsidRDefault="00AD56AC" w:rsidP="00697E0C">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553F689B" w14:textId="256373BA" w:rsidR="00AD56AC" w:rsidRPr="00AD56AC" w:rsidRDefault="00AD56AC" w:rsidP="00AD56AC">
            <w:pPr>
              <w:spacing w:after="0" w:line="288" w:lineRule="auto"/>
              <w:rPr>
                <w:rFonts w:ascii="Century Gothic" w:hAnsi="Century Gothic" w:cs="Calibri"/>
                <w:sz w:val="18"/>
                <w:szCs w:val="18"/>
              </w:rPr>
            </w:pPr>
            <w:proofErr w:type="spellStart"/>
            <w:r w:rsidRPr="00AD56AC">
              <w:rPr>
                <w:rFonts w:ascii="Century Gothic" w:hAnsi="Century Gothic" w:cs="Calibri"/>
                <w:sz w:val="18"/>
                <w:szCs w:val="18"/>
              </w:rPr>
              <w:t>Klipsownica</w:t>
            </w:r>
            <w:proofErr w:type="spellEnd"/>
            <w:r w:rsidRPr="00AD56AC">
              <w:rPr>
                <w:rFonts w:ascii="Century Gothic" w:hAnsi="Century Gothic" w:cs="Calibri"/>
                <w:sz w:val="18"/>
                <w:szCs w:val="18"/>
              </w:rPr>
              <w:t xml:space="preserve"> wielokrotnego użytku do chirurgii otwartej. Ramiona proste, długość min. 19 cm. Do stosowania z klipsami w rozmiarze średnio - dużym (M/L)</w:t>
            </w:r>
          </w:p>
        </w:tc>
        <w:tc>
          <w:tcPr>
            <w:tcW w:w="709" w:type="dxa"/>
            <w:tcBorders>
              <w:left w:val="single" w:sz="4" w:space="0" w:color="auto"/>
              <w:bottom w:val="single" w:sz="4" w:space="0" w:color="auto"/>
              <w:right w:val="single" w:sz="4" w:space="0" w:color="auto"/>
            </w:tcBorders>
          </w:tcPr>
          <w:p w14:paraId="7C9CDA45" w14:textId="735B7B76" w:rsidR="00AD56AC" w:rsidRPr="00AD56AC" w:rsidRDefault="00AD56AC" w:rsidP="00AD56AC">
            <w:pPr>
              <w:autoSpaceDE w:val="0"/>
              <w:autoSpaceDN w:val="0"/>
              <w:adjustRightInd w:val="0"/>
              <w:spacing w:after="0" w:line="288" w:lineRule="auto"/>
              <w:jc w:val="center"/>
              <w:rPr>
                <w:rFonts w:ascii="Century Gothic" w:hAnsi="Century Gothic" w:cs="Calibri"/>
                <w:sz w:val="18"/>
                <w:szCs w:val="18"/>
              </w:rPr>
            </w:pPr>
            <w:r w:rsidRPr="00AD56AC">
              <w:rPr>
                <w:rFonts w:ascii="Century Gothic" w:hAnsi="Century Gothic" w:cs="Calibri"/>
                <w:sz w:val="18"/>
                <w:szCs w:val="18"/>
              </w:rPr>
              <w:t>2</w:t>
            </w:r>
          </w:p>
        </w:tc>
        <w:tc>
          <w:tcPr>
            <w:tcW w:w="1842" w:type="dxa"/>
            <w:tcBorders>
              <w:top w:val="single" w:sz="4" w:space="0" w:color="auto"/>
              <w:left w:val="single" w:sz="4" w:space="0" w:color="auto"/>
              <w:bottom w:val="single" w:sz="4" w:space="0" w:color="auto"/>
              <w:right w:val="single" w:sz="4" w:space="0" w:color="auto"/>
            </w:tcBorders>
          </w:tcPr>
          <w:p w14:paraId="286E92B6" w14:textId="3BCAF99F" w:rsidR="00AD56AC" w:rsidRPr="0052573D" w:rsidRDefault="00AD56AC" w:rsidP="00AD56AC">
            <w:pPr>
              <w:widowControl w:val="0"/>
              <w:suppressAutoHyphens/>
              <w:spacing w:after="0" w:line="288" w:lineRule="auto"/>
              <w:jc w:val="center"/>
              <w:rPr>
                <w:rFonts w:ascii="Century Gothic" w:hAnsi="Century Gothic" w:cstheme="minorHAnsi"/>
                <w:sz w:val="18"/>
                <w:szCs w:val="18"/>
              </w:rPr>
            </w:pPr>
            <w:r w:rsidRPr="0052573D">
              <w:rPr>
                <w:rFonts w:ascii="Century Gothic" w:hAnsi="Century Gothic" w:cstheme="minorHAnsi"/>
                <w:sz w:val="18"/>
                <w:szCs w:val="18"/>
              </w:rPr>
              <w:t>Tak, podać</w:t>
            </w:r>
          </w:p>
        </w:tc>
        <w:tc>
          <w:tcPr>
            <w:tcW w:w="4535" w:type="dxa"/>
            <w:tcBorders>
              <w:top w:val="single" w:sz="4" w:space="0" w:color="auto"/>
              <w:left w:val="single" w:sz="4" w:space="0" w:color="auto"/>
              <w:bottom w:val="single" w:sz="4" w:space="0" w:color="auto"/>
              <w:right w:val="single" w:sz="4" w:space="0" w:color="auto"/>
            </w:tcBorders>
          </w:tcPr>
          <w:p w14:paraId="34FF1D85" w14:textId="77777777" w:rsidR="00AD56AC" w:rsidRPr="00AD56AC" w:rsidRDefault="00AD56AC" w:rsidP="00AD56AC">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63A99788" w14:textId="65FA8E06" w:rsidR="00AD56AC" w:rsidRPr="00AD56AC" w:rsidRDefault="00AD56AC" w:rsidP="00AD56AC">
            <w:pPr>
              <w:numPr>
                <w:ilvl w:val="12"/>
                <w:numId w:val="0"/>
              </w:numPr>
              <w:spacing w:line="288" w:lineRule="auto"/>
              <w:jc w:val="center"/>
              <w:rPr>
                <w:rFonts w:ascii="Century Gothic" w:hAnsi="Century Gothic" w:cstheme="minorHAnsi"/>
                <w:sz w:val="18"/>
                <w:szCs w:val="18"/>
              </w:rPr>
            </w:pPr>
            <w:r w:rsidRPr="00AD56AC">
              <w:rPr>
                <w:rFonts w:ascii="Century Gothic" w:hAnsi="Century Gothic" w:cstheme="minorHAnsi"/>
                <w:sz w:val="18"/>
                <w:szCs w:val="18"/>
              </w:rPr>
              <w:t>Długość</w:t>
            </w:r>
            <w:r w:rsidR="0052573D">
              <w:rPr>
                <w:rFonts w:ascii="Century Gothic" w:hAnsi="Century Gothic" w:cstheme="minorHAnsi"/>
                <w:sz w:val="18"/>
                <w:szCs w:val="18"/>
              </w:rPr>
              <w:t xml:space="preserve"> ramienia</w:t>
            </w:r>
            <w:r w:rsidRPr="00AD56AC">
              <w:rPr>
                <w:rFonts w:ascii="Century Gothic" w:hAnsi="Century Gothic" w:cstheme="minorHAnsi"/>
                <w:sz w:val="18"/>
                <w:szCs w:val="18"/>
              </w:rPr>
              <w:t xml:space="preserve"> wymagana – 1 pkt.</w:t>
            </w:r>
          </w:p>
          <w:p w14:paraId="3A1C4325" w14:textId="7C271844" w:rsidR="00AD56AC" w:rsidRPr="00AD56AC" w:rsidRDefault="00AD56AC" w:rsidP="00AD56AC">
            <w:pPr>
              <w:numPr>
                <w:ilvl w:val="12"/>
                <w:numId w:val="0"/>
              </w:numPr>
              <w:spacing w:line="288" w:lineRule="auto"/>
              <w:jc w:val="center"/>
              <w:rPr>
                <w:rFonts w:ascii="Century Gothic" w:hAnsi="Century Gothic" w:cstheme="minorHAnsi"/>
                <w:sz w:val="18"/>
                <w:szCs w:val="18"/>
              </w:rPr>
            </w:pPr>
            <w:r w:rsidRPr="00AD56AC">
              <w:rPr>
                <w:rFonts w:ascii="Century Gothic" w:hAnsi="Century Gothic" w:cstheme="minorHAnsi"/>
                <w:sz w:val="18"/>
                <w:szCs w:val="18"/>
              </w:rPr>
              <w:t>Dłuższa niż wymagana – 2 pkt.</w:t>
            </w:r>
          </w:p>
        </w:tc>
      </w:tr>
      <w:tr w:rsidR="00AD56AC" w:rsidRPr="00AD56AC" w14:paraId="1B444913" w14:textId="77777777" w:rsidTr="00697E0C">
        <w:tc>
          <w:tcPr>
            <w:tcW w:w="534" w:type="dxa"/>
            <w:tcBorders>
              <w:top w:val="single" w:sz="4" w:space="0" w:color="auto"/>
              <w:left w:val="single" w:sz="4" w:space="0" w:color="auto"/>
              <w:bottom w:val="single" w:sz="4" w:space="0" w:color="auto"/>
              <w:right w:val="single" w:sz="4" w:space="0" w:color="auto"/>
            </w:tcBorders>
          </w:tcPr>
          <w:p w14:paraId="53A0F36F" w14:textId="77777777" w:rsidR="00AD56AC" w:rsidRPr="00AD56AC" w:rsidRDefault="00AD56AC" w:rsidP="00697E0C">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110" w:type="dxa"/>
            <w:tcBorders>
              <w:left w:val="single" w:sz="4" w:space="0" w:color="auto"/>
              <w:bottom w:val="single" w:sz="4" w:space="0" w:color="auto"/>
              <w:right w:val="single" w:sz="4" w:space="0" w:color="auto"/>
            </w:tcBorders>
          </w:tcPr>
          <w:p w14:paraId="60A7CD6D" w14:textId="582763CE" w:rsidR="00AD56AC" w:rsidRPr="00AD56AC" w:rsidRDefault="00D04DBE" w:rsidP="0052573D">
            <w:pPr>
              <w:spacing w:after="0" w:line="288" w:lineRule="auto"/>
              <w:rPr>
                <w:rFonts w:ascii="Century Gothic" w:hAnsi="Century Gothic" w:cs="Calibri"/>
                <w:sz w:val="18"/>
                <w:szCs w:val="18"/>
              </w:rPr>
            </w:pPr>
            <w:r w:rsidRPr="0052573D">
              <w:rPr>
                <w:rFonts w:ascii="Century Gothic" w:hAnsi="Century Gothic" w:cs="Calibri"/>
                <w:sz w:val="18"/>
                <w:szCs w:val="18"/>
              </w:rPr>
              <w:t>U</w:t>
            </w:r>
            <w:r w:rsidR="00AD56AC" w:rsidRPr="0052573D">
              <w:rPr>
                <w:rFonts w:ascii="Century Gothic" w:hAnsi="Century Gothic" w:cs="Calibri"/>
                <w:sz w:val="18"/>
                <w:szCs w:val="18"/>
              </w:rPr>
              <w:t>waga - s</w:t>
            </w:r>
            <w:r w:rsidR="00486353" w:rsidRPr="0052573D">
              <w:rPr>
                <w:rFonts w:ascii="Century Gothic" w:hAnsi="Century Gothic" w:cs="Calibri"/>
                <w:sz w:val="18"/>
                <w:szCs w:val="18"/>
              </w:rPr>
              <w:t xml:space="preserve">przęt </w:t>
            </w:r>
            <w:r w:rsidR="008E7408" w:rsidRPr="0052573D">
              <w:rPr>
                <w:rFonts w:ascii="Century Gothic" w:hAnsi="Century Gothic" w:cs="Calibri"/>
                <w:sz w:val="18"/>
                <w:szCs w:val="18"/>
              </w:rPr>
              <w:t xml:space="preserve">wymieniony w pkt. 1-5, </w:t>
            </w:r>
            <w:r w:rsidR="00486353" w:rsidRPr="0052573D">
              <w:rPr>
                <w:rFonts w:ascii="Century Gothic" w:hAnsi="Century Gothic" w:cs="Calibri"/>
                <w:sz w:val="18"/>
                <w:szCs w:val="18"/>
              </w:rPr>
              <w:t>kompatybilny</w:t>
            </w:r>
            <w:r w:rsidR="00AD56AC" w:rsidRPr="0052573D">
              <w:rPr>
                <w:rFonts w:ascii="Century Gothic" w:hAnsi="Century Gothic" w:cs="Calibri"/>
                <w:sz w:val="18"/>
                <w:szCs w:val="18"/>
              </w:rPr>
              <w:t xml:space="preserve"> z posiadanymi przez </w:t>
            </w:r>
            <w:r w:rsidR="00AD56AC" w:rsidRPr="0052573D">
              <w:rPr>
                <w:rFonts w:ascii="Century Gothic" w:hAnsi="Century Gothic" w:cs="Calibri"/>
                <w:sz w:val="18"/>
                <w:szCs w:val="18"/>
              </w:rPr>
              <w:lastRenderedPageBreak/>
              <w:t xml:space="preserve">użytkownika </w:t>
            </w:r>
            <w:r w:rsidR="008E7408" w:rsidRPr="0052573D">
              <w:rPr>
                <w:rFonts w:ascii="Century Gothic" w:hAnsi="Century Gothic" w:cs="Calibri"/>
                <w:sz w:val="18"/>
                <w:szCs w:val="18"/>
              </w:rPr>
              <w:t xml:space="preserve">klipsami </w:t>
            </w:r>
            <w:r w:rsidR="00AD56AC" w:rsidRPr="0052573D">
              <w:rPr>
                <w:rFonts w:ascii="Century Gothic" w:hAnsi="Century Gothic" w:cs="Calibri"/>
                <w:sz w:val="18"/>
                <w:szCs w:val="18"/>
              </w:rPr>
              <w:t xml:space="preserve">marki </w:t>
            </w:r>
            <w:proofErr w:type="spellStart"/>
            <w:r w:rsidR="00AD56AC" w:rsidRPr="0052573D">
              <w:rPr>
                <w:rFonts w:ascii="Century Gothic" w:hAnsi="Century Gothic" w:cs="Calibri"/>
                <w:sz w:val="18"/>
                <w:szCs w:val="18"/>
              </w:rPr>
              <w:t>Ethicon</w:t>
            </w:r>
            <w:proofErr w:type="spellEnd"/>
          </w:p>
        </w:tc>
        <w:tc>
          <w:tcPr>
            <w:tcW w:w="709" w:type="dxa"/>
            <w:tcBorders>
              <w:left w:val="single" w:sz="4" w:space="0" w:color="auto"/>
              <w:bottom w:val="single" w:sz="4" w:space="0" w:color="auto"/>
              <w:right w:val="single" w:sz="4" w:space="0" w:color="auto"/>
            </w:tcBorders>
          </w:tcPr>
          <w:p w14:paraId="2080C237" w14:textId="07539031" w:rsidR="00AD56AC" w:rsidRPr="00AD56AC" w:rsidRDefault="00AD56AC" w:rsidP="00AD56AC">
            <w:pPr>
              <w:autoSpaceDE w:val="0"/>
              <w:autoSpaceDN w:val="0"/>
              <w:adjustRightInd w:val="0"/>
              <w:spacing w:after="0" w:line="288" w:lineRule="auto"/>
              <w:jc w:val="center"/>
              <w:rPr>
                <w:rFonts w:ascii="Century Gothic" w:hAnsi="Century Gothic" w:cs="Calibri"/>
                <w:sz w:val="18"/>
                <w:szCs w:val="18"/>
              </w:rPr>
            </w:pPr>
            <w:r w:rsidRPr="00AD56AC">
              <w:rPr>
                <w:rFonts w:ascii="Century Gothic" w:hAnsi="Century Gothic" w:cs="Calibri"/>
                <w:sz w:val="18"/>
                <w:szCs w:val="18"/>
              </w:rPr>
              <w:lastRenderedPageBreak/>
              <w:t>-</w:t>
            </w:r>
          </w:p>
        </w:tc>
        <w:tc>
          <w:tcPr>
            <w:tcW w:w="1842" w:type="dxa"/>
            <w:tcBorders>
              <w:top w:val="single" w:sz="4" w:space="0" w:color="auto"/>
              <w:left w:val="single" w:sz="4" w:space="0" w:color="auto"/>
              <w:bottom w:val="single" w:sz="4" w:space="0" w:color="auto"/>
              <w:right w:val="single" w:sz="4" w:space="0" w:color="auto"/>
            </w:tcBorders>
          </w:tcPr>
          <w:p w14:paraId="06A775E0" w14:textId="2BCF5608" w:rsidR="00AD56AC" w:rsidRPr="00AD56AC" w:rsidRDefault="00AD56AC" w:rsidP="00AD56AC">
            <w:pPr>
              <w:widowControl w:val="0"/>
              <w:suppressAutoHyphens/>
              <w:spacing w:after="0" w:line="288" w:lineRule="auto"/>
              <w:jc w:val="center"/>
              <w:rPr>
                <w:rFonts w:ascii="Century Gothic" w:hAnsi="Century Gothic" w:cstheme="minorHAnsi"/>
                <w:sz w:val="18"/>
                <w:szCs w:val="18"/>
              </w:rPr>
            </w:pPr>
            <w:r w:rsidRPr="00AD56AC">
              <w:rPr>
                <w:rFonts w:ascii="Century Gothic" w:eastAsia="Times New Roman" w:hAnsi="Century Gothic" w:cs="Arial"/>
                <w:bCs/>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161C733" w14:textId="77777777" w:rsidR="00AD56AC" w:rsidRPr="00AD56AC" w:rsidRDefault="00AD56AC" w:rsidP="00AD56AC">
            <w:pPr>
              <w:widowControl w:val="0"/>
              <w:suppressAutoHyphens/>
              <w:spacing w:after="0" w:line="288" w:lineRule="auto"/>
              <w:rPr>
                <w:rFonts w:ascii="Century Gothic" w:eastAsia="Times New Roman" w:hAnsi="Century Gothic" w:cs="Arial"/>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7F23CB89" w14:textId="4C244D84" w:rsidR="00AD56AC" w:rsidRPr="00AD56AC" w:rsidRDefault="00AD56AC" w:rsidP="00AD56AC">
            <w:pPr>
              <w:numPr>
                <w:ilvl w:val="12"/>
                <w:numId w:val="0"/>
              </w:numPr>
              <w:spacing w:line="288" w:lineRule="auto"/>
              <w:jc w:val="center"/>
              <w:rPr>
                <w:rFonts w:ascii="Century Gothic" w:hAnsi="Century Gothic" w:cstheme="minorHAnsi"/>
                <w:sz w:val="18"/>
                <w:szCs w:val="18"/>
              </w:rPr>
            </w:pPr>
            <w:r w:rsidRPr="00AD56AC">
              <w:rPr>
                <w:rFonts w:ascii="Century Gothic" w:eastAsia="Times New Roman" w:hAnsi="Century Gothic" w:cs="Arial"/>
                <w:bCs/>
                <w:sz w:val="18"/>
                <w:szCs w:val="18"/>
              </w:rPr>
              <w:t>- - -</w:t>
            </w:r>
          </w:p>
        </w:tc>
      </w:tr>
    </w:tbl>
    <w:p w14:paraId="49D70501"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p w14:paraId="58E7D685"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t>WARUNKI GWARANCJI I SERWISU</w:t>
      </w:r>
    </w:p>
    <w:p w14:paraId="511DA061"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842"/>
        <w:gridCol w:w="4535"/>
        <w:gridCol w:w="2836"/>
      </w:tblGrid>
      <w:tr w:rsidR="00776089" w:rsidRPr="00D04DBE" w14:paraId="5F71F22D" w14:textId="77777777" w:rsidTr="00697E0C">
        <w:tc>
          <w:tcPr>
            <w:tcW w:w="534" w:type="dxa"/>
            <w:tcBorders>
              <w:top w:val="single" w:sz="4" w:space="0" w:color="auto"/>
              <w:left w:val="single" w:sz="4" w:space="0" w:color="auto"/>
              <w:bottom w:val="single" w:sz="4" w:space="0" w:color="auto"/>
              <w:right w:val="single" w:sz="4" w:space="0" w:color="auto"/>
            </w:tcBorders>
            <w:hideMark/>
          </w:tcPr>
          <w:p w14:paraId="789E90F0" w14:textId="77777777" w:rsidR="00776089" w:rsidRPr="00D04DBE" w:rsidRDefault="00776089" w:rsidP="004945A3">
            <w:pPr>
              <w:widowControl w:val="0"/>
              <w:suppressAutoHyphens/>
              <w:spacing w:after="0" w:line="288" w:lineRule="auto"/>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l.p.</w:t>
            </w:r>
          </w:p>
        </w:tc>
        <w:tc>
          <w:tcPr>
            <w:tcW w:w="4819" w:type="dxa"/>
            <w:tcBorders>
              <w:top w:val="single" w:sz="4" w:space="0" w:color="auto"/>
              <w:left w:val="single" w:sz="4" w:space="0" w:color="auto"/>
              <w:bottom w:val="single" w:sz="4" w:space="0" w:color="auto"/>
              <w:right w:val="single" w:sz="4" w:space="0" w:color="auto"/>
            </w:tcBorders>
            <w:hideMark/>
          </w:tcPr>
          <w:p w14:paraId="762B3002" w14:textId="77777777" w:rsidR="00776089" w:rsidRPr="00D04DBE" w:rsidRDefault="00776089" w:rsidP="004945A3">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Parametr</w:t>
            </w:r>
          </w:p>
        </w:tc>
        <w:tc>
          <w:tcPr>
            <w:tcW w:w="1842" w:type="dxa"/>
            <w:tcBorders>
              <w:top w:val="single" w:sz="4" w:space="0" w:color="auto"/>
              <w:left w:val="single" w:sz="4" w:space="0" w:color="auto"/>
              <w:bottom w:val="single" w:sz="4" w:space="0" w:color="auto"/>
              <w:right w:val="single" w:sz="4" w:space="0" w:color="auto"/>
            </w:tcBorders>
            <w:hideMark/>
          </w:tcPr>
          <w:p w14:paraId="71DDC16C" w14:textId="77777777" w:rsidR="00776089" w:rsidRPr="00D04DBE" w:rsidRDefault="00776089" w:rsidP="004945A3">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Parametr wymagany</w:t>
            </w:r>
          </w:p>
        </w:tc>
        <w:tc>
          <w:tcPr>
            <w:tcW w:w="4535" w:type="dxa"/>
            <w:tcBorders>
              <w:top w:val="single" w:sz="4" w:space="0" w:color="auto"/>
              <w:left w:val="single" w:sz="4" w:space="0" w:color="auto"/>
              <w:bottom w:val="single" w:sz="4" w:space="0" w:color="auto"/>
              <w:right w:val="single" w:sz="4" w:space="0" w:color="auto"/>
            </w:tcBorders>
          </w:tcPr>
          <w:p w14:paraId="63524072" w14:textId="77777777" w:rsidR="00776089" w:rsidRPr="00D04DBE" w:rsidRDefault="00776089" w:rsidP="004945A3">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Parametr oferowany</w:t>
            </w:r>
          </w:p>
        </w:tc>
        <w:tc>
          <w:tcPr>
            <w:tcW w:w="2836" w:type="dxa"/>
            <w:tcBorders>
              <w:top w:val="single" w:sz="4" w:space="0" w:color="auto"/>
              <w:left w:val="single" w:sz="4" w:space="0" w:color="auto"/>
              <w:bottom w:val="single" w:sz="4" w:space="0" w:color="auto"/>
              <w:right w:val="single" w:sz="4" w:space="0" w:color="auto"/>
            </w:tcBorders>
            <w:hideMark/>
          </w:tcPr>
          <w:p w14:paraId="657F4B20" w14:textId="77777777" w:rsidR="00776089" w:rsidRPr="00D04DBE" w:rsidRDefault="00776089" w:rsidP="004945A3">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
                <w:bCs/>
                <w:kern w:val="2"/>
                <w:sz w:val="18"/>
                <w:szCs w:val="18"/>
                <w:lang w:eastAsia="pl-PL"/>
              </w:rPr>
              <w:t>Sposób oceny parametru</w:t>
            </w:r>
          </w:p>
        </w:tc>
      </w:tr>
      <w:tr w:rsidR="00D04DBE" w:rsidRPr="00D04DBE" w14:paraId="02E7AFEE" w14:textId="77777777" w:rsidTr="00697E0C">
        <w:tc>
          <w:tcPr>
            <w:tcW w:w="534" w:type="dxa"/>
            <w:tcBorders>
              <w:top w:val="single" w:sz="4" w:space="0" w:color="auto"/>
              <w:left w:val="single" w:sz="4" w:space="0" w:color="auto"/>
              <w:bottom w:val="single" w:sz="4" w:space="0" w:color="auto"/>
              <w:right w:val="single" w:sz="4" w:space="0" w:color="auto"/>
            </w:tcBorders>
          </w:tcPr>
          <w:p w14:paraId="3164833D" w14:textId="77777777" w:rsidR="00D04DBE" w:rsidRPr="00D04DBE" w:rsidRDefault="00D04DBE" w:rsidP="004945A3">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DBC0178" w14:textId="77777777" w:rsidR="00D04DBE" w:rsidRPr="00D04DBE" w:rsidRDefault="00D04DBE" w:rsidP="004945A3">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Gwarancja na aparat [miesiące]</w:t>
            </w:r>
          </w:p>
          <w:p w14:paraId="109130A3" w14:textId="77777777" w:rsidR="00D04DBE" w:rsidRPr="00D04DBE" w:rsidRDefault="00D04DBE" w:rsidP="004945A3">
            <w:pPr>
              <w:pStyle w:val="Standard"/>
              <w:snapToGrid w:val="0"/>
              <w:spacing w:line="288" w:lineRule="auto"/>
              <w:rPr>
                <w:rFonts w:ascii="Century Gothic" w:hAnsi="Century Gothic" w:cstheme="minorHAnsi"/>
                <w:sz w:val="18"/>
                <w:szCs w:val="18"/>
              </w:rPr>
            </w:pPr>
          </w:p>
          <w:p w14:paraId="0E95A974" w14:textId="2D03A11A" w:rsidR="00D04DBE" w:rsidRPr="00D04DBE" w:rsidRDefault="00D04DBE" w:rsidP="004945A3">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bCs/>
                <w:iCs/>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auto"/>
              <w:left w:val="single" w:sz="4" w:space="0" w:color="auto"/>
              <w:bottom w:val="single" w:sz="4" w:space="0" w:color="auto"/>
              <w:right w:val="single" w:sz="4" w:space="0" w:color="auto"/>
            </w:tcBorders>
          </w:tcPr>
          <w:p w14:paraId="1E928F00" w14:textId="0EBF6AE8" w:rsidR="00D04DBE" w:rsidRPr="00D04DBE" w:rsidRDefault="00D04DBE" w:rsidP="004945A3">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&gt;= 24</w:t>
            </w:r>
          </w:p>
        </w:tc>
        <w:tc>
          <w:tcPr>
            <w:tcW w:w="4535" w:type="dxa"/>
            <w:tcBorders>
              <w:top w:val="single" w:sz="4" w:space="0" w:color="auto"/>
              <w:left w:val="single" w:sz="4" w:space="0" w:color="auto"/>
              <w:bottom w:val="single" w:sz="4" w:space="0" w:color="auto"/>
              <w:right w:val="single" w:sz="4" w:space="0" w:color="auto"/>
            </w:tcBorders>
          </w:tcPr>
          <w:p w14:paraId="7784ADE4" w14:textId="77777777" w:rsidR="00D04DBE" w:rsidRPr="00D04DBE" w:rsidRDefault="00D04DBE" w:rsidP="004945A3">
            <w:pPr>
              <w:widowControl w:val="0"/>
              <w:suppressAutoHyphens/>
              <w:spacing w:after="0" w:line="288" w:lineRule="auto"/>
              <w:rPr>
                <w:rFonts w:ascii="Century Gothic" w:eastAsia="Times New Roman" w:hAnsi="Century Gothic" w:cs="Arial"/>
                <w:b/>
                <w:bCs/>
                <w:kern w:val="2"/>
                <w:sz w:val="18"/>
                <w:szCs w:val="18"/>
                <w:lang w:eastAsia="pl-PL"/>
              </w:rPr>
            </w:pPr>
          </w:p>
        </w:tc>
        <w:tc>
          <w:tcPr>
            <w:tcW w:w="2836" w:type="dxa"/>
            <w:tcBorders>
              <w:top w:val="single" w:sz="4" w:space="0" w:color="auto"/>
              <w:left w:val="single" w:sz="4" w:space="0" w:color="auto"/>
              <w:bottom w:val="single" w:sz="4" w:space="0" w:color="auto"/>
              <w:right w:val="single" w:sz="4" w:space="0" w:color="auto"/>
            </w:tcBorders>
          </w:tcPr>
          <w:p w14:paraId="01ACE404" w14:textId="77777777" w:rsidR="00D04DBE" w:rsidRPr="00D04DBE" w:rsidRDefault="00D04DBE" w:rsidP="004945A3">
            <w:pPr>
              <w:spacing w:after="0" w:line="288" w:lineRule="auto"/>
              <w:jc w:val="center"/>
              <w:rPr>
                <w:rFonts w:ascii="Century Gothic" w:eastAsia="Times New Roman" w:hAnsi="Century Gothic" w:cs="Arial"/>
                <w:bCs/>
                <w:sz w:val="18"/>
                <w:szCs w:val="18"/>
              </w:rPr>
            </w:pPr>
            <w:r w:rsidRPr="00D04DBE">
              <w:rPr>
                <w:rFonts w:ascii="Century Gothic" w:eastAsia="Times New Roman" w:hAnsi="Century Gothic" w:cs="Arial"/>
                <w:bCs/>
                <w:sz w:val="18"/>
                <w:szCs w:val="18"/>
              </w:rPr>
              <w:t>najdłuższy okres – 10 pkt.,</w:t>
            </w:r>
          </w:p>
          <w:p w14:paraId="582447EA" w14:textId="60B42160" w:rsidR="00D04DBE" w:rsidRPr="00D04DBE" w:rsidRDefault="00D04DBE" w:rsidP="004945A3">
            <w:pPr>
              <w:widowControl w:val="0"/>
              <w:suppressAutoHyphens/>
              <w:spacing w:after="0" w:line="288" w:lineRule="auto"/>
              <w:jc w:val="center"/>
              <w:rPr>
                <w:rFonts w:ascii="Century Gothic" w:eastAsia="Times New Roman" w:hAnsi="Century Gothic" w:cs="Arial"/>
                <w:b/>
                <w:bCs/>
                <w:kern w:val="2"/>
                <w:sz w:val="18"/>
                <w:szCs w:val="18"/>
                <w:lang w:eastAsia="pl-PL"/>
              </w:rPr>
            </w:pPr>
            <w:r w:rsidRPr="00D04DBE">
              <w:rPr>
                <w:rFonts w:ascii="Century Gothic" w:eastAsia="Times New Roman" w:hAnsi="Century Gothic" w:cs="Arial"/>
                <w:bCs/>
                <w:sz w:val="18"/>
                <w:szCs w:val="18"/>
              </w:rPr>
              <w:t>inne – proporcjonalnie mniej (względem najdłuższej zaoferowanej gwarancji))</w:t>
            </w:r>
          </w:p>
        </w:tc>
      </w:tr>
      <w:tr w:rsidR="00D04DBE" w:rsidRPr="00D04DBE" w14:paraId="546EAFA1" w14:textId="77777777" w:rsidTr="00697E0C">
        <w:tc>
          <w:tcPr>
            <w:tcW w:w="534" w:type="dxa"/>
            <w:tcBorders>
              <w:top w:val="single" w:sz="4" w:space="0" w:color="auto"/>
              <w:left w:val="single" w:sz="4" w:space="0" w:color="auto"/>
              <w:bottom w:val="single" w:sz="4" w:space="0" w:color="auto"/>
              <w:right w:val="single" w:sz="4" w:space="0" w:color="auto"/>
            </w:tcBorders>
          </w:tcPr>
          <w:p w14:paraId="0D5501B9" w14:textId="77777777" w:rsidR="00D04DBE" w:rsidRPr="00D04DBE" w:rsidRDefault="00D04DBE" w:rsidP="004945A3">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112FDBE5" w14:textId="0CCAB017" w:rsidR="00D04DBE" w:rsidRPr="00D04DBE" w:rsidRDefault="00D04DBE" w:rsidP="004945A3">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Gwarancja min. 10–letniego dostępu do części zamiennych, materiałów eksploatacyjnych i akcesoriów oraz gwarancja aktualizacji oprogramowania do najnowszej, dostępnej wersji na rynku przez min. 12 miesięcy</w:t>
            </w:r>
            <w:r w:rsidRPr="00D04DBE">
              <w:rPr>
                <w:rFonts w:ascii="Century Gothic" w:hAnsi="Century Gothic" w:cstheme="minorHAnsi"/>
                <w:color w:val="FF0000"/>
                <w:sz w:val="18"/>
                <w:szCs w:val="18"/>
              </w:rPr>
              <w:t xml:space="preserve"> </w:t>
            </w:r>
            <w:r w:rsidRPr="00D04DBE">
              <w:rPr>
                <w:rFonts w:ascii="Century Gothic" w:hAnsi="Century Gothic" w:cstheme="minorHAnsi"/>
                <w:sz w:val="18"/>
                <w:szCs w:val="18"/>
              </w:rPr>
              <w:t>od dnia odbioru, podczas każdego, wykonywanego przeglądu</w:t>
            </w:r>
          </w:p>
        </w:tc>
        <w:tc>
          <w:tcPr>
            <w:tcW w:w="1842" w:type="dxa"/>
            <w:tcBorders>
              <w:top w:val="single" w:sz="4" w:space="0" w:color="auto"/>
              <w:left w:val="single" w:sz="4" w:space="0" w:color="auto"/>
              <w:bottom w:val="single" w:sz="4" w:space="0" w:color="auto"/>
              <w:right w:val="single" w:sz="4" w:space="0" w:color="auto"/>
            </w:tcBorders>
          </w:tcPr>
          <w:p w14:paraId="7413A7D0" w14:textId="579EBB64" w:rsidR="00D04DBE" w:rsidRPr="00D04DBE" w:rsidRDefault="00D04DBE" w:rsidP="004945A3">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3119BA08" w14:textId="77777777" w:rsidR="00D04DBE" w:rsidRPr="00D04DBE" w:rsidRDefault="00D04DBE" w:rsidP="004945A3">
            <w:pPr>
              <w:suppressAutoHyphens/>
              <w:autoSpaceDE w:val="0"/>
              <w:autoSpaceDN w:val="0"/>
              <w:snapToGrid w:val="0"/>
              <w:spacing w:after="0" w:line="288" w:lineRule="auto"/>
              <w:rPr>
                <w:rFonts w:ascii="Century Gothic" w:eastAsia="Lucida Sans Unicode" w:hAnsi="Century Gothic" w:cs="Arial"/>
                <w:kern w:val="3"/>
                <w:sz w:val="18"/>
                <w:szCs w:val="18"/>
                <w:lang w:eastAsia="zh-CN" w:bidi="hi-IN"/>
              </w:rPr>
            </w:pPr>
          </w:p>
        </w:tc>
        <w:tc>
          <w:tcPr>
            <w:tcW w:w="2836" w:type="dxa"/>
            <w:tcBorders>
              <w:top w:val="single" w:sz="4" w:space="0" w:color="auto"/>
              <w:left w:val="single" w:sz="4" w:space="0" w:color="auto"/>
              <w:bottom w:val="single" w:sz="4" w:space="0" w:color="auto"/>
              <w:right w:val="single" w:sz="4" w:space="0" w:color="auto"/>
            </w:tcBorders>
          </w:tcPr>
          <w:p w14:paraId="43029082" w14:textId="77777777" w:rsidR="00D04DBE" w:rsidRPr="00D04DBE" w:rsidRDefault="00D04DBE" w:rsidP="004945A3">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2E40E780" w14:textId="77777777" w:rsidTr="00697E0C">
        <w:tc>
          <w:tcPr>
            <w:tcW w:w="534" w:type="dxa"/>
            <w:tcBorders>
              <w:top w:val="single" w:sz="4" w:space="0" w:color="auto"/>
              <w:left w:val="single" w:sz="4" w:space="0" w:color="auto"/>
              <w:bottom w:val="single" w:sz="4" w:space="0" w:color="auto"/>
              <w:right w:val="single" w:sz="4" w:space="0" w:color="auto"/>
            </w:tcBorders>
          </w:tcPr>
          <w:p w14:paraId="35549C9D" w14:textId="77777777" w:rsidR="00D04DBE" w:rsidRPr="00D04DBE" w:rsidRDefault="00D04DBE" w:rsidP="004945A3">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17C9071B" w14:textId="77777777" w:rsidR="00D04DBE" w:rsidRPr="00D04DBE" w:rsidRDefault="00D04DBE" w:rsidP="004945A3">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Liczba przeglądów okresowych niezbędnych do wykonywania po upływie gwarancji dla potwierdzenia bezpiecznej eksploatacji aparatu – podać, opisać zakres.</w:t>
            </w:r>
          </w:p>
          <w:p w14:paraId="16224B7C" w14:textId="77777777" w:rsidR="00D04DBE" w:rsidRPr="00D04DBE" w:rsidRDefault="00D04DBE" w:rsidP="004945A3">
            <w:pPr>
              <w:pStyle w:val="Standard"/>
              <w:snapToGrid w:val="0"/>
              <w:spacing w:line="288" w:lineRule="auto"/>
              <w:rPr>
                <w:rFonts w:ascii="Century Gothic" w:hAnsi="Century Gothic" w:cstheme="minorHAnsi"/>
                <w:sz w:val="18"/>
                <w:szCs w:val="18"/>
              </w:rPr>
            </w:pPr>
          </w:p>
          <w:p w14:paraId="7C49879A" w14:textId="3CB6A21F" w:rsidR="00D04DBE" w:rsidRPr="00D04DBE" w:rsidRDefault="00D04DBE" w:rsidP="004945A3">
            <w:pPr>
              <w:suppressAutoHyphens/>
              <w:autoSpaceDN w:val="0"/>
              <w:snapToGrid w:val="0"/>
              <w:spacing w:after="0" w:line="288" w:lineRule="auto"/>
              <w:rPr>
                <w:rFonts w:ascii="Century Gothic" w:eastAsia="Lucida Sans Unicode" w:hAnsi="Century Gothic" w:cstheme="minorHAnsi"/>
                <w:i/>
                <w:kern w:val="3"/>
                <w:sz w:val="18"/>
                <w:szCs w:val="18"/>
                <w:lang w:eastAsia="zh-CN" w:bidi="hi-IN"/>
              </w:rPr>
            </w:pPr>
            <w:r w:rsidRPr="00D04DBE">
              <w:rPr>
                <w:rFonts w:ascii="Century Gothic" w:hAnsi="Century Gothic" w:cstheme="minorHAnsi"/>
                <w:i/>
                <w:sz w:val="18"/>
                <w:szCs w:val="18"/>
              </w:rPr>
              <w:t>UWAGA – wykonawcę obowiązuje wykonywanie przeglądów okresowych w wymaganej liczbie w okresie gwarancji (w cenie oferty, bez żadnych dodatkowych kosztów), o ile są one wymagane przez producenta.</w:t>
            </w:r>
          </w:p>
        </w:tc>
        <w:tc>
          <w:tcPr>
            <w:tcW w:w="1842" w:type="dxa"/>
            <w:tcBorders>
              <w:top w:val="single" w:sz="4" w:space="0" w:color="auto"/>
              <w:left w:val="single" w:sz="4" w:space="0" w:color="auto"/>
              <w:bottom w:val="single" w:sz="4" w:space="0" w:color="auto"/>
              <w:right w:val="single" w:sz="4" w:space="0" w:color="auto"/>
            </w:tcBorders>
          </w:tcPr>
          <w:p w14:paraId="2BE41B8D" w14:textId="69D1BA45" w:rsidR="00D04DBE" w:rsidRPr="00D04DBE" w:rsidRDefault="00D04DBE" w:rsidP="004945A3">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podać</w:t>
            </w:r>
          </w:p>
        </w:tc>
        <w:tc>
          <w:tcPr>
            <w:tcW w:w="4535" w:type="dxa"/>
            <w:tcBorders>
              <w:top w:val="single" w:sz="4" w:space="0" w:color="auto"/>
              <w:left w:val="single" w:sz="4" w:space="0" w:color="auto"/>
              <w:bottom w:val="single" w:sz="4" w:space="0" w:color="auto"/>
              <w:right w:val="single" w:sz="4" w:space="0" w:color="auto"/>
            </w:tcBorders>
          </w:tcPr>
          <w:p w14:paraId="6901CCC2" w14:textId="77777777" w:rsidR="00D04DBE" w:rsidRPr="00D04DBE" w:rsidRDefault="00D04DBE" w:rsidP="004945A3">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051914D5" w14:textId="77777777" w:rsidR="00D04DBE" w:rsidRPr="00D04DBE" w:rsidRDefault="00D04DBE" w:rsidP="004945A3">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174B8915" w14:textId="77777777" w:rsidTr="00697E0C">
        <w:tc>
          <w:tcPr>
            <w:tcW w:w="534" w:type="dxa"/>
            <w:tcBorders>
              <w:top w:val="single" w:sz="4" w:space="0" w:color="auto"/>
              <w:left w:val="single" w:sz="4" w:space="0" w:color="auto"/>
              <w:bottom w:val="single" w:sz="4" w:space="0" w:color="auto"/>
              <w:right w:val="single" w:sz="4" w:space="0" w:color="auto"/>
            </w:tcBorders>
          </w:tcPr>
          <w:p w14:paraId="0AFDF537" w14:textId="77777777" w:rsidR="00D04DBE" w:rsidRPr="00D04DBE" w:rsidRDefault="00D04DBE" w:rsidP="004945A3">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4BB4FF0B" w14:textId="6CE5B274" w:rsidR="00D04DBE" w:rsidRPr="0052573D" w:rsidRDefault="00D04DBE" w:rsidP="004945A3">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52573D">
              <w:rPr>
                <w:rFonts w:ascii="Century Gothic" w:eastAsia="Lucida Sans Unicode" w:hAnsi="Century Gothic" w:cstheme="minorHAnsi"/>
                <w:kern w:val="3"/>
                <w:sz w:val="18"/>
                <w:szCs w:val="18"/>
                <w:lang w:eastAsia="zh-CN" w:bidi="hi-IN"/>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842" w:type="dxa"/>
            <w:tcBorders>
              <w:top w:val="single" w:sz="4" w:space="0" w:color="auto"/>
              <w:left w:val="single" w:sz="4" w:space="0" w:color="auto"/>
              <w:bottom w:val="single" w:sz="4" w:space="0" w:color="auto"/>
              <w:right w:val="single" w:sz="4" w:space="0" w:color="auto"/>
            </w:tcBorders>
          </w:tcPr>
          <w:p w14:paraId="79A92E72" w14:textId="46279B2A" w:rsidR="00D04DBE" w:rsidRPr="00D04DBE" w:rsidRDefault="00D04DBE" w:rsidP="004945A3">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A67C95E" w14:textId="77777777" w:rsidR="00D04DBE" w:rsidRPr="00D04DBE" w:rsidRDefault="00D04DBE" w:rsidP="004945A3">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2AA50207" w14:textId="77777777" w:rsidR="00D04DBE" w:rsidRPr="00D04DBE" w:rsidRDefault="00D04DBE" w:rsidP="004945A3">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4939E1DB" w14:textId="77777777" w:rsidTr="00697E0C">
        <w:tc>
          <w:tcPr>
            <w:tcW w:w="534" w:type="dxa"/>
            <w:tcBorders>
              <w:top w:val="single" w:sz="4" w:space="0" w:color="auto"/>
              <w:left w:val="single" w:sz="4" w:space="0" w:color="auto"/>
              <w:bottom w:val="single" w:sz="4" w:space="0" w:color="auto"/>
              <w:right w:val="single" w:sz="4" w:space="0" w:color="auto"/>
            </w:tcBorders>
          </w:tcPr>
          <w:p w14:paraId="47D6A97E" w14:textId="77777777" w:rsidR="00D04DBE" w:rsidRPr="00D04DBE" w:rsidRDefault="00D04DBE" w:rsidP="004945A3">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11312FD3" w14:textId="3F97B9ED" w:rsidR="00D04DBE" w:rsidRPr="00D04DBE" w:rsidRDefault="00D04DBE" w:rsidP="004945A3">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Maksymalny czas naprawy  nie może przekroczyć 10 dni roboczych, w przypadku naprawy dłuższej niż 5 dni roboczych – aparat zastępczy o min. identycznych parametrach lub lepszy</w:t>
            </w:r>
          </w:p>
        </w:tc>
        <w:tc>
          <w:tcPr>
            <w:tcW w:w="1842" w:type="dxa"/>
            <w:tcBorders>
              <w:top w:val="single" w:sz="4" w:space="0" w:color="auto"/>
              <w:left w:val="single" w:sz="4" w:space="0" w:color="auto"/>
              <w:bottom w:val="single" w:sz="4" w:space="0" w:color="auto"/>
              <w:right w:val="single" w:sz="4" w:space="0" w:color="auto"/>
            </w:tcBorders>
          </w:tcPr>
          <w:p w14:paraId="27047E75" w14:textId="23EF3FB9" w:rsidR="00D04DBE" w:rsidRPr="00D04DBE" w:rsidRDefault="00D04DBE" w:rsidP="004945A3">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27408F2" w14:textId="77777777" w:rsidR="00D04DBE" w:rsidRPr="00D04DBE" w:rsidRDefault="00D04DBE" w:rsidP="004945A3">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68881FD3" w14:textId="77777777" w:rsidR="00D04DBE" w:rsidRPr="00D04DBE" w:rsidRDefault="00D04DBE" w:rsidP="004945A3">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34C306A2" w14:textId="77777777" w:rsidTr="00697E0C">
        <w:tc>
          <w:tcPr>
            <w:tcW w:w="534" w:type="dxa"/>
            <w:tcBorders>
              <w:top w:val="single" w:sz="4" w:space="0" w:color="auto"/>
              <w:left w:val="single" w:sz="4" w:space="0" w:color="auto"/>
              <w:bottom w:val="single" w:sz="4" w:space="0" w:color="auto"/>
              <w:right w:val="single" w:sz="4" w:space="0" w:color="auto"/>
            </w:tcBorders>
          </w:tcPr>
          <w:p w14:paraId="4C9A603B" w14:textId="77777777" w:rsidR="00D04DBE" w:rsidRPr="00D04DBE" w:rsidRDefault="00D04DBE" w:rsidP="004945A3">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96A90D2" w14:textId="52BDF84C" w:rsidR="00D04DBE" w:rsidRPr="00D04DBE" w:rsidRDefault="00D04DBE" w:rsidP="004945A3">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Wymiana podzespołu na nowy – natychmiastowa lub co najwyżej po pierwszej nieskutecznej próbie jego naprawy</w:t>
            </w:r>
          </w:p>
        </w:tc>
        <w:tc>
          <w:tcPr>
            <w:tcW w:w="1842" w:type="dxa"/>
            <w:tcBorders>
              <w:top w:val="single" w:sz="4" w:space="0" w:color="auto"/>
              <w:left w:val="single" w:sz="4" w:space="0" w:color="auto"/>
              <w:bottom w:val="single" w:sz="4" w:space="0" w:color="auto"/>
              <w:right w:val="single" w:sz="4" w:space="0" w:color="auto"/>
            </w:tcBorders>
          </w:tcPr>
          <w:p w14:paraId="6842BCE0" w14:textId="4B7EEB58" w:rsidR="00D04DBE" w:rsidRPr="00D04DBE" w:rsidRDefault="00D04DBE" w:rsidP="004945A3">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354CF7D" w14:textId="77777777" w:rsidR="00D04DBE" w:rsidRPr="00D04DBE" w:rsidRDefault="00D04DBE" w:rsidP="004945A3">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47A8E0C0" w14:textId="77777777" w:rsidR="00D04DBE" w:rsidRPr="00D04DBE" w:rsidRDefault="00D04DBE" w:rsidP="004945A3">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119A3C84" w14:textId="77777777" w:rsidTr="00697E0C">
        <w:tc>
          <w:tcPr>
            <w:tcW w:w="534" w:type="dxa"/>
            <w:tcBorders>
              <w:top w:val="single" w:sz="4" w:space="0" w:color="auto"/>
              <w:left w:val="single" w:sz="4" w:space="0" w:color="auto"/>
              <w:bottom w:val="single" w:sz="4" w:space="0" w:color="auto"/>
              <w:right w:val="single" w:sz="4" w:space="0" w:color="auto"/>
            </w:tcBorders>
          </w:tcPr>
          <w:p w14:paraId="38E2495F" w14:textId="77777777" w:rsidR="00D04DBE" w:rsidRPr="00D04DBE" w:rsidRDefault="00D04DBE" w:rsidP="004945A3">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C259727" w14:textId="227843B7" w:rsidR="00D04DBE" w:rsidRPr="00D04DBE" w:rsidRDefault="00D04DBE" w:rsidP="004945A3">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 xml:space="preserve">Możliwość zgłoszeń 24 </w:t>
            </w:r>
            <w:proofErr w:type="spellStart"/>
            <w:r w:rsidRPr="00D04DBE">
              <w:rPr>
                <w:rFonts w:ascii="Century Gothic" w:hAnsi="Century Gothic" w:cstheme="minorHAnsi"/>
                <w:sz w:val="18"/>
                <w:szCs w:val="18"/>
              </w:rPr>
              <w:t>godz</w:t>
            </w:r>
            <w:proofErr w:type="spellEnd"/>
            <w:r w:rsidRPr="00D04DBE">
              <w:rPr>
                <w:rFonts w:ascii="Century Gothic" w:hAnsi="Century Gothic" w:cstheme="minorHAnsi"/>
                <w:sz w:val="18"/>
                <w:szCs w:val="18"/>
              </w:rPr>
              <w:t>/dobę, 365 dni/rok</w:t>
            </w:r>
          </w:p>
        </w:tc>
        <w:tc>
          <w:tcPr>
            <w:tcW w:w="1842" w:type="dxa"/>
            <w:tcBorders>
              <w:top w:val="single" w:sz="4" w:space="0" w:color="auto"/>
              <w:left w:val="single" w:sz="4" w:space="0" w:color="auto"/>
              <w:bottom w:val="single" w:sz="4" w:space="0" w:color="auto"/>
              <w:right w:val="single" w:sz="4" w:space="0" w:color="auto"/>
            </w:tcBorders>
          </w:tcPr>
          <w:p w14:paraId="2924A49C" w14:textId="46BACA39" w:rsidR="00D04DBE" w:rsidRPr="00D04DBE" w:rsidRDefault="00D04DBE" w:rsidP="004945A3">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7DCBCEA8" w14:textId="77777777" w:rsidR="00D04DBE" w:rsidRPr="00D04DBE" w:rsidRDefault="00D04DBE" w:rsidP="004945A3">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0EC40902" w14:textId="77777777" w:rsidR="00D04DBE" w:rsidRPr="00D04DBE" w:rsidRDefault="00D04DBE" w:rsidP="004945A3">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51D88B97" w14:textId="77777777" w:rsidTr="00697E0C">
        <w:tc>
          <w:tcPr>
            <w:tcW w:w="534" w:type="dxa"/>
            <w:tcBorders>
              <w:top w:val="single" w:sz="4" w:space="0" w:color="auto"/>
              <w:left w:val="single" w:sz="4" w:space="0" w:color="auto"/>
              <w:bottom w:val="single" w:sz="4" w:space="0" w:color="auto"/>
              <w:right w:val="single" w:sz="4" w:space="0" w:color="auto"/>
            </w:tcBorders>
          </w:tcPr>
          <w:p w14:paraId="65103C90" w14:textId="77777777" w:rsidR="00D04DBE" w:rsidRPr="00D04DBE" w:rsidRDefault="00D04DBE" w:rsidP="004945A3">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469AA2BC" w14:textId="77777777" w:rsidR="00D04DBE" w:rsidRPr="00D04DBE" w:rsidRDefault="00D04DBE" w:rsidP="004945A3">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Czas reakcji serwisu (przyjęte zgłoszenie – podjęta naprawa) 2 dni robocze.</w:t>
            </w:r>
          </w:p>
          <w:p w14:paraId="2F88DE19" w14:textId="3561E8AE" w:rsidR="00D04DBE" w:rsidRPr="00D04DBE" w:rsidRDefault="00D04DBE" w:rsidP="004945A3">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Jako "podjęta naprawa" liczy się obecność uprawnionego  pracownika wykonawcy przy uszkodzonym aparacie lub jego odbiór na koszt wykonawcy (np. pocztą kurierską)</w:t>
            </w:r>
          </w:p>
        </w:tc>
        <w:tc>
          <w:tcPr>
            <w:tcW w:w="1842" w:type="dxa"/>
            <w:tcBorders>
              <w:top w:val="single" w:sz="4" w:space="0" w:color="auto"/>
              <w:left w:val="single" w:sz="4" w:space="0" w:color="auto"/>
              <w:bottom w:val="single" w:sz="4" w:space="0" w:color="auto"/>
              <w:right w:val="single" w:sz="4" w:space="0" w:color="auto"/>
            </w:tcBorders>
          </w:tcPr>
          <w:p w14:paraId="30BD2359" w14:textId="069F86E5" w:rsidR="00D04DBE" w:rsidRPr="00D04DBE" w:rsidRDefault="00D04DBE" w:rsidP="004945A3">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301E4FF" w14:textId="77777777" w:rsidR="00D04DBE" w:rsidRPr="00D04DBE" w:rsidRDefault="00D04DBE" w:rsidP="004945A3">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5ABAF868" w14:textId="77777777" w:rsidR="00D04DBE" w:rsidRPr="00D04DBE" w:rsidRDefault="00D04DBE" w:rsidP="004945A3">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4FABA829" w14:textId="77777777" w:rsidTr="00697E0C">
        <w:tc>
          <w:tcPr>
            <w:tcW w:w="534" w:type="dxa"/>
            <w:tcBorders>
              <w:top w:val="single" w:sz="4" w:space="0" w:color="auto"/>
              <w:left w:val="single" w:sz="4" w:space="0" w:color="auto"/>
              <w:bottom w:val="single" w:sz="4" w:space="0" w:color="auto"/>
              <w:right w:val="single" w:sz="4" w:space="0" w:color="auto"/>
            </w:tcBorders>
          </w:tcPr>
          <w:p w14:paraId="6E842BBD" w14:textId="77777777" w:rsidR="00D04DBE" w:rsidRPr="00D04DBE" w:rsidRDefault="00D04DBE" w:rsidP="004945A3">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bookmarkStart w:id="1" w:name="_GoBack"/>
            <w:bookmarkEnd w:id="1"/>
          </w:p>
        </w:tc>
        <w:tc>
          <w:tcPr>
            <w:tcW w:w="4819" w:type="dxa"/>
            <w:tcBorders>
              <w:top w:val="single" w:sz="4" w:space="0" w:color="auto"/>
              <w:left w:val="single" w:sz="4" w:space="0" w:color="auto"/>
              <w:bottom w:val="single" w:sz="4" w:space="0" w:color="auto"/>
              <w:right w:val="single" w:sz="4" w:space="0" w:color="auto"/>
            </w:tcBorders>
          </w:tcPr>
          <w:p w14:paraId="183F9764" w14:textId="77777777" w:rsidR="00D04DBE" w:rsidRPr="00D04DBE" w:rsidRDefault="00D04DBE" w:rsidP="004945A3">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14:paraId="5A9F9BF6" w14:textId="77777777" w:rsidR="00D04DBE" w:rsidRPr="00D04DBE" w:rsidRDefault="00D04DBE" w:rsidP="004945A3">
            <w:pPr>
              <w:pStyle w:val="Standard"/>
              <w:snapToGrid w:val="0"/>
              <w:spacing w:line="288" w:lineRule="auto"/>
              <w:rPr>
                <w:rFonts w:ascii="Century Gothic" w:hAnsi="Century Gothic" w:cstheme="minorHAnsi"/>
                <w:sz w:val="18"/>
                <w:szCs w:val="18"/>
              </w:rPr>
            </w:pPr>
          </w:p>
          <w:p w14:paraId="382F14E5" w14:textId="77777777" w:rsidR="00D04DBE" w:rsidRPr="00D04DBE" w:rsidRDefault="00D04DBE" w:rsidP="004945A3">
            <w:pPr>
              <w:pStyle w:val="Standard"/>
              <w:snapToGrid w:val="0"/>
              <w:spacing w:line="288" w:lineRule="auto"/>
              <w:rPr>
                <w:rFonts w:ascii="Century Gothic" w:hAnsi="Century Gothic" w:cstheme="minorHAnsi"/>
                <w:i/>
                <w:sz w:val="18"/>
                <w:szCs w:val="18"/>
              </w:rPr>
            </w:pPr>
            <w:r w:rsidRPr="00D04DBE">
              <w:rPr>
                <w:rFonts w:ascii="Century Gothic" w:hAnsi="Century Gothic" w:cstheme="minorHAnsi"/>
                <w:i/>
                <w:sz w:val="18"/>
                <w:szCs w:val="18"/>
              </w:rPr>
              <w:lastRenderedPageBreak/>
              <w:t>uwaga (1) - Należy przewidzieć szkolenia w wymiarze do 2 dni roboczych oraz zapewnić możliwość stałego wsparcia aplikacyjnego</w:t>
            </w:r>
          </w:p>
          <w:p w14:paraId="01415795" w14:textId="77777777" w:rsidR="00D04DBE" w:rsidRPr="00D04DBE" w:rsidRDefault="00D04DBE" w:rsidP="004945A3">
            <w:pPr>
              <w:pStyle w:val="Standard"/>
              <w:snapToGrid w:val="0"/>
              <w:spacing w:line="288" w:lineRule="auto"/>
              <w:rPr>
                <w:rFonts w:ascii="Century Gothic" w:hAnsi="Century Gothic" w:cstheme="minorHAnsi"/>
                <w:i/>
                <w:sz w:val="18"/>
                <w:szCs w:val="18"/>
              </w:rPr>
            </w:pPr>
          </w:p>
          <w:p w14:paraId="6135F965" w14:textId="42C9A00F" w:rsidR="00D04DBE" w:rsidRPr="00D04DBE" w:rsidRDefault="00D04DBE" w:rsidP="004945A3">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842" w:type="dxa"/>
            <w:tcBorders>
              <w:top w:val="single" w:sz="4" w:space="0" w:color="auto"/>
              <w:left w:val="single" w:sz="4" w:space="0" w:color="auto"/>
              <w:bottom w:val="single" w:sz="4" w:space="0" w:color="auto"/>
              <w:right w:val="single" w:sz="4" w:space="0" w:color="auto"/>
            </w:tcBorders>
          </w:tcPr>
          <w:p w14:paraId="125E9840" w14:textId="4C0E2A61" w:rsidR="00D04DBE" w:rsidRPr="00D04DBE" w:rsidRDefault="00D04DBE" w:rsidP="004945A3">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52037F21" w14:textId="77777777" w:rsidR="00D04DBE" w:rsidRPr="00D04DBE" w:rsidRDefault="00D04DBE" w:rsidP="004945A3">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6B30F173" w14:textId="77777777" w:rsidR="00D04DBE" w:rsidRPr="00D04DBE" w:rsidRDefault="00D04DBE" w:rsidP="004945A3">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28321803" w14:textId="77777777" w:rsidTr="00697E0C">
        <w:tc>
          <w:tcPr>
            <w:tcW w:w="534" w:type="dxa"/>
            <w:tcBorders>
              <w:top w:val="single" w:sz="4" w:space="0" w:color="auto"/>
              <w:left w:val="single" w:sz="4" w:space="0" w:color="auto"/>
              <w:bottom w:val="single" w:sz="4" w:space="0" w:color="auto"/>
              <w:right w:val="single" w:sz="4" w:space="0" w:color="auto"/>
            </w:tcBorders>
          </w:tcPr>
          <w:p w14:paraId="075F0F94" w14:textId="77777777" w:rsidR="00D04DBE" w:rsidRPr="00D04DBE" w:rsidRDefault="00D04DBE" w:rsidP="004945A3">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067CA5F3" w14:textId="77777777" w:rsidR="00D04DBE" w:rsidRPr="00D04DBE" w:rsidRDefault="00D04DBE" w:rsidP="004945A3">
            <w:pPr>
              <w:pStyle w:val="Standard"/>
              <w:snapToGrid w:val="0"/>
              <w:spacing w:line="288" w:lineRule="auto"/>
              <w:rPr>
                <w:rFonts w:ascii="Century Gothic" w:hAnsi="Century Gothic" w:cstheme="minorHAnsi"/>
                <w:sz w:val="18"/>
                <w:szCs w:val="18"/>
              </w:rPr>
            </w:pPr>
            <w:r w:rsidRPr="00D04DBE">
              <w:rPr>
                <w:rFonts w:ascii="Century Gothic" w:hAnsi="Century Gothic" w:cstheme="minorHAnsi"/>
                <w:sz w:val="18"/>
                <w:szCs w:val="18"/>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p>
          <w:p w14:paraId="76F71AF7" w14:textId="77777777" w:rsidR="00D04DBE" w:rsidRPr="00D04DBE" w:rsidRDefault="00D04DBE" w:rsidP="004945A3">
            <w:pPr>
              <w:pStyle w:val="Standard"/>
              <w:snapToGrid w:val="0"/>
              <w:spacing w:line="288" w:lineRule="auto"/>
              <w:rPr>
                <w:rFonts w:ascii="Century Gothic" w:hAnsi="Century Gothic" w:cstheme="minorHAnsi"/>
                <w:sz w:val="18"/>
                <w:szCs w:val="18"/>
              </w:rPr>
            </w:pPr>
          </w:p>
          <w:p w14:paraId="00D25EB6" w14:textId="77777777" w:rsidR="00D04DBE" w:rsidRPr="00D04DBE" w:rsidRDefault="00D04DBE" w:rsidP="004945A3">
            <w:pPr>
              <w:pStyle w:val="Standard"/>
              <w:snapToGrid w:val="0"/>
              <w:spacing w:line="288" w:lineRule="auto"/>
              <w:rPr>
                <w:rFonts w:ascii="Century Gothic" w:hAnsi="Century Gothic" w:cstheme="minorHAnsi"/>
                <w:i/>
                <w:sz w:val="18"/>
                <w:szCs w:val="18"/>
              </w:rPr>
            </w:pPr>
            <w:r w:rsidRPr="00D04DBE">
              <w:rPr>
                <w:rFonts w:ascii="Century Gothic" w:hAnsi="Century Gothic" w:cstheme="minorHAnsi"/>
                <w:i/>
                <w:sz w:val="18"/>
                <w:szCs w:val="18"/>
              </w:rPr>
              <w:t>uwaga (1) - Należy przewidzieć szkolenia w wymiarze do 2 dni roboczych oraz zapewnić możliwość stałego wsparcia aplikacyjnego</w:t>
            </w:r>
          </w:p>
          <w:p w14:paraId="21880BAA" w14:textId="77777777" w:rsidR="00D04DBE" w:rsidRPr="00D04DBE" w:rsidRDefault="00D04DBE" w:rsidP="004945A3">
            <w:pPr>
              <w:pStyle w:val="Standard"/>
              <w:snapToGrid w:val="0"/>
              <w:spacing w:line="288" w:lineRule="auto"/>
              <w:rPr>
                <w:rFonts w:ascii="Century Gothic" w:hAnsi="Century Gothic" w:cstheme="minorHAnsi"/>
                <w:i/>
                <w:sz w:val="18"/>
                <w:szCs w:val="18"/>
              </w:rPr>
            </w:pPr>
          </w:p>
          <w:p w14:paraId="7B343E4A" w14:textId="77777777" w:rsidR="00D04DBE" w:rsidRPr="00D04DBE" w:rsidRDefault="00D04DBE" w:rsidP="004945A3">
            <w:pPr>
              <w:pStyle w:val="Standard"/>
              <w:snapToGrid w:val="0"/>
              <w:spacing w:line="288" w:lineRule="auto"/>
              <w:rPr>
                <w:rFonts w:ascii="Century Gothic" w:hAnsi="Century Gothic" w:cstheme="minorHAnsi"/>
                <w:i/>
                <w:sz w:val="18"/>
                <w:szCs w:val="18"/>
              </w:rPr>
            </w:pPr>
            <w:r w:rsidRPr="00D04DBE">
              <w:rPr>
                <w:rFonts w:ascii="Century Gothic" w:hAnsi="Century Gothic" w:cstheme="minorHAnsi"/>
                <w: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p w14:paraId="1E4697CE" w14:textId="77777777" w:rsidR="00D04DBE" w:rsidRPr="00D04DBE" w:rsidRDefault="00D04DBE" w:rsidP="004945A3">
            <w:pPr>
              <w:pStyle w:val="Standard"/>
              <w:snapToGrid w:val="0"/>
              <w:spacing w:line="288" w:lineRule="auto"/>
              <w:rPr>
                <w:rFonts w:ascii="Century Gothic" w:hAnsi="Century Gothic" w:cstheme="minorHAnsi"/>
                <w:i/>
                <w:sz w:val="18"/>
                <w:szCs w:val="18"/>
              </w:rPr>
            </w:pPr>
          </w:p>
          <w:p w14:paraId="64E55CB5" w14:textId="153A7FE6" w:rsidR="00D04DBE" w:rsidRPr="00D04DBE" w:rsidRDefault="00D04DBE" w:rsidP="004945A3">
            <w:pPr>
              <w:suppressAutoHyphens/>
              <w:autoSpaceDN w:val="0"/>
              <w:snapToGrid w:val="0"/>
              <w:spacing w:after="0" w:line="288" w:lineRule="auto"/>
              <w:rPr>
                <w:rFonts w:ascii="Century Gothic" w:eastAsia="Lucida Sans Unicode" w:hAnsi="Century Gothic" w:cstheme="minorHAnsi"/>
                <w:b/>
                <w:kern w:val="3"/>
                <w:sz w:val="18"/>
                <w:szCs w:val="18"/>
                <w:lang w:eastAsia="zh-CN" w:bidi="hi-IN"/>
              </w:rPr>
            </w:pPr>
            <w:r w:rsidRPr="00D04DBE">
              <w:rPr>
                <w:rFonts w:ascii="Century Gothic" w:hAnsi="Century Gothic" w:cstheme="minorHAnsi"/>
                <w:i/>
                <w:sz w:val="18"/>
                <w:szCs w:val="18"/>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842" w:type="dxa"/>
            <w:tcBorders>
              <w:top w:val="single" w:sz="4" w:space="0" w:color="auto"/>
              <w:left w:val="single" w:sz="4" w:space="0" w:color="auto"/>
              <w:bottom w:val="single" w:sz="4" w:space="0" w:color="auto"/>
              <w:right w:val="single" w:sz="4" w:space="0" w:color="auto"/>
            </w:tcBorders>
          </w:tcPr>
          <w:p w14:paraId="164F0593" w14:textId="77777777" w:rsidR="00D04DBE" w:rsidRPr="00D04DBE" w:rsidRDefault="00D04DBE" w:rsidP="004945A3">
            <w:pPr>
              <w:pStyle w:val="Standard"/>
              <w:snapToGrid w:val="0"/>
              <w:spacing w:line="288" w:lineRule="auto"/>
              <w:jc w:val="center"/>
              <w:rPr>
                <w:rFonts w:ascii="Century Gothic" w:hAnsi="Century Gothic" w:cstheme="minorHAnsi"/>
                <w:sz w:val="18"/>
                <w:szCs w:val="18"/>
              </w:rPr>
            </w:pPr>
            <w:r w:rsidRPr="00D04DBE">
              <w:rPr>
                <w:rFonts w:ascii="Century Gothic" w:hAnsi="Century Gothic" w:cstheme="minorHAnsi"/>
                <w:sz w:val="18"/>
                <w:szCs w:val="18"/>
              </w:rPr>
              <w:lastRenderedPageBreak/>
              <w:t>tak</w:t>
            </w:r>
          </w:p>
          <w:p w14:paraId="4E227195" w14:textId="004947AA" w:rsidR="00D04DBE" w:rsidRPr="00D04DBE" w:rsidRDefault="00D04DBE" w:rsidP="004945A3">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p>
        </w:tc>
        <w:tc>
          <w:tcPr>
            <w:tcW w:w="4535" w:type="dxa"/>
            <w:tcBorders>
              <w:top w:val="single" w:sz="4" w:space="0" w:color="auto"/>
              <w:left w:val="single" w:sz="4" w:space="0" w:color="auto"/>
              <w:bottom w:val="single" w:sz="4" w:space="0" w:color="auto"/>
              <w:right w:val="single" w:sz="4" w:space="0" w:color="auto"/>
            </w:tcBorders>
          </w:tcPr>
          <w:p w14:paraId="1A6C3533" w14:textId="77777777" w:rsidR="00D04DBE" w:rsidRPr="00D04DBE" w:rsidRDefault="00D04DBE" w:rsidP="004945A3">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4441B7B9" w14:textId="77777777" w:rsidR="00D04DBE" w:rsidRPr="00D04DBE" w:rsidRDefault="00D04DBE" w:rsidP="004945A3">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1223FC0A" w14:textId="77777777" w:rsidTr="00697E0C">
        <w:tc>
          <w:tcPr>
            <w:tcW w:w="534" w:type="dxa"/>
            <w:tcBorders>
              <w:top w:val="single" w:sz="4" w:space="0" w:color="auto"/>
              <w:left w:val="single" w:sz="4" w:space="0" w:color="auto"/>
              <w:bottom w:val="single" w:sz="4" w:space="0" w:color="auto"/>
              <w:right w:val="single" w:sz="4" w:space="0" w:color="auto"/>
            </w:tcBorders>
          </w:tcPr>
          <w:p w14:paraId="24D002D5" w14:textId="77777777" w:rsidR="00D04DBE" w:rsidRPr="00D04DBE" w:rsidRDefault="00D04DBE" w:rsidP="004945A3">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B0973C1" w14:textId="34D36EE4" w:rsidR="00D04DBE" w:rsidRPr="00D04DBE" w:rsidRDefault="00D04DBE" w:rsidP="004945A3">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842" w:type="dxa"/>
            <w:tcBorders>
              <w:top w:val="single" w:sz="4" w:space="0" w:color="auto"/>
              <w:left w:val="single" w:sz="4" w:space="0" w:color="auto"/>
              <w:bottom w:val="single" w:sz="4" w:space="0" w:color="auto"/>
              <w:right w:val="single" w:sz="4" w:space="0" w:color="auto"/>
            </w:tcBorders>
          </w:tcPr>
          <w:p w14:paraId="14AA8CCE" w14:textId="174163DE" w:rsidR="00D04DBE" w:rsidRPr="00D04DBE" w:rsidRDefault="00D04DBE" w:rsidP="004945A3">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6DE87E92" w14:textId="77777777" w:rsidR="00D04DBE" w:rsidRPr="00D04DBE" w:rsidRDefault="00D04DBE" w:rsidP="004945A3">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0B4C88AD" w14:textId="77777777" w:rsidR="00D04DBE" w:rsidRPr="00D04DBE" w:rsidRDefault="00D04DBE" w:rsidP="004945A3">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55F20EE4" w14:textId="77777777" w:rsidTr="00697E0C">
        <w:tc>
          <w:tcPr>
            <w:tcW w:w="534" w:type="dxa"/>
            <w:tcBorders>
              <w:top w:val="single" w:sz="4" w:space="0" w:color="auto"/>
              <w:left w:val="single" w:sz="4" w:space="0" w:color="auto"/>
              <w:bottom w:val="single" w:sz="4" w:space="0" w:color="auto"/>
              <w:right w:val="single" w:sz="4" w:space="0" w:color="auto"/>
            </w:tcBorders>
          </w:tcPr>
          <w:p w14:paraId="0988BF0A" w14:textId="77777777" w:rsidR="00D04DBE" w:rsidRPr="00D04DBE" w:rsidRDefault="00D04DBE" w:rsidP="004945A3">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5E1586F9" w14:textId="36A006A8" w:rsidR="00D04DBE" w:rsidRPr="00D04DBE" w:rsidRDefault="00D04DBE" w:rsidP="004945A3">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Dokumentacja serwisowa i/lub oprogramowanie serwisowe na potrzeby Zamawiającego (dokumentacja zapewni co najmniej pełną diagnostykę urządzenia, wykonywanie drobnych napraw, regulacji, kalibracji, etc.)</w:t>
            </w:r>
          </w:p>
        </w:tc>
        <w:tc>
          <w:tcPr>
            <w:tcW w:w="1842" w:type="dxa"/>
            <w:tcBorders>
              <w:top w:val="single" w:sz="4" w:space="0" w:color="auto"/>
              <w:left w:val="single" w:sz="4" w:space="0" w:color="auto"/>
              <w:bottom w:val="single" w:sz="4" w:space="0" w:color="auto"/>
              <w:right w:val="single" w:sz="4" w:space="0" w:color="auto"/>
            </w:tcBorders>
          </w:tcPr>
          <w:p w14:paraId="7AE7DBF7" w14:textId="1B7FC885" w:rsidR="00D04DBE" w:rsidRPr="00D04DBE" w:rsidRDefault="00D04DBE" w:rsidP="004945A3">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2BEE86F2" w14:textId="77777777" w:rsidR="00D04DBE" w:rsidRPr="00D04DBE" w:rsidRDefault="00D04DBE" w:rsidP="004945A3">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78BBC143" w14:textId="77777777" w:rsidR="00D04DBE" w:rsidRPr="00D04DBE" w:rsidRDefault="00D04DBE" w:rsidP="004945A3">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tr w:rsidR="00D04DBE" w:rsidRPr="00D04DBE" w14:paraId="2AAA4619" w14:textId="77777777" w:rsidTr="00697E0C">
        <w:tc>
          <w:tcPr>
            <w:tcW w:w="534" w:type="dxa"/>
            <w:tcBorders>
              <w:top w:val="single" w:sz="4" w:space="0" w:color="auto"/>
              <w:left w:val="single" w:sz="4" w:space="0" w:color="auto"/>
              <w:bottom w:val="single" w:sz="4" w:space="0" w:color="auto"/>
              <w:right w:val="single" w:sz="4" w:space="0" w:color="auto"/>
            </w:tcBorders>
          </w:tcPr>
          <w:p w14:paraId="330282C5" w14:textId="77777777" w:rsidR="00D04DBE" w:rsidRPr="00D04DBE" w:rsidRDefault="00D04DBE" w:rsidP="004945A3">
            <w:pPr>
              <w:widowControl w:val="0"/>
              <w:numPr>
                <w:ilvl w:val="0"/>
                <w:numId w:val="2"/>
              </w:numPr>
              <w:suppressAutoHyphens/>
              <w:spacing w:after="0" w:line="288" w:lineRule="auto"/>
              <w:ind w:left="0" w:firstLine="0"/>
              <w:contextualSpacing/>
              <w:rPr>
                <w:rFonts w:ascii="Century Gothic" w:eastAsia="Times New Roman" w:hAnsi="Century Gothic" w:cs="Arial"/>
                <w:bCs/>
                <w:sz w:val="18"/>
                <w:szCs w:val="18"/>
                <w:lang w:eastAsia="pl-PL"/>
              </w:rPr>
            </w:pPr>
          </w:p>
        </w:tc>
        <w:tc>
          <w:tcPr>
            <w:tcW w:w="4819" w:type="dxa"/>
            <w:tcBorders>
              <w:top w:val="single" w:sz="4" w:space="0" w:color="auto"/>
              <w:left w:val="single" w:sz="4" w:space="0" w:color="auto"/>
              <w:bottom w:val="single" w:sz="4" w:space="0" w:color="auto"/>
              <w:right w:val="single" w:sz="4" w:space="0" w:color="auto"/>
            </w:tcBorders>
          </w:tcPr>
          <w:p w14:paraId="025F90B8" w14:textId="103C4CA5" w:rsidR="00D04DBE" w:rsidRPr="00D04DBE" w:rsidRDefault="00D04DBE" w:rsidP="004945A3">
            <w:pPr>
              <w:suppressAutoHyphens/>
              <w:autoSpaceDN w:val="0"/>
              <w:snapToGrid w:val="0"/>
              <w:spacing w:after="0" w:line="288" w:lineRule="auto"/>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Instrukcja obsługi w języku polskim w formie elektronicznej i drukowanej.</w:t>
            </w:r>
          </w:p>
        </w:tc>
        <w:tc>
          <w:tcPr>
            <w:tcW w:w="1842" w:type="dxa"/>
            <w:tcBorders>
              <w:top w:val="single" w:sz="4" w:space="0" w:color="auto"/>
              <w:left w:val="single" w:sz="4" w:space="0" w:color="auto"/>
              <w:bottom w:val="single" w:sz="4" w:space="0" w:color="auto"/>
              <w:right w:val="single" w:sz="4" w:space="0" w:color="auto"/>
            </w:tcBorders>
          </w:tcPr>
          <w:p w14:paraId="273F8B75" w14:textId="7454FD80" w:rsidR="00D04DBE" w:rsidRPr="00D04DBE" w:rsidRDefault="00D04DBE" w:rsidP="004945A3">
            <w:pPr>
              <w:suppressAutoHyphens/>
              <w:autoSpaceDN w:val="0"/>
              <w:snapToGrid w:val="0"/>
              <w:spacing w:after="0" w:line="288" w:lineRule="auto"/>
              <w:jc w:val="center"/>
              <w:rPr>
                <w:rFonts w:ascii="Century Gothic" w:eastAsia="Lucida Sans Unicode" w:hAnsi="Century Gothic" w:cstheme="minorHAnsi"/>
                <w:kern w:val="3"/>
                <w:sz w:val="18"/>
                <w:szCs w:val="18"/>
                <w:lang w:eastAsia="zh-CN" w:bidi="hi-IN"/>
              </w:rPr>
            </w:pPr>
            <w:r w:rsidRPr="00D04DBE">
              <w:rPr>
                <w:rFonts w:ascii="Century Gothic" w:hAnsi="Century Gothic" w:cstheme="minorHAnsi"/>
                <w:sz w:val="18"/>
                <w:szCs w:val="18"/>
              </w:rPr>
              <w:t>tak</w:t>
            </w:r>
          </w:p>
        </w:tc>
        <w:tc>
          <w:tcPr>
            <w:tcW w:w="4535" w:type="dxa"/>
            <w:tcBorders>
              <w:top w:val="single" w:sz="4" w:space="0" w:color="auto"/>
              <w:left w:val="single" w:sz="4" w:space="0" w:color="auto"/>
              <w:bottom w:val="single" w:sz="4" w:space="0" w:color="auto"/>
              <w:right w:val="single" w:sz="4" w:space="0" w:color="auto"/>
            </w:tcBorders>
          </w:tcPr>
          <w:p w14:paraId="4BD5CC37" w14:textId="77777777" w:rsidR="00D04DBE" w:rsidRPr="00D04DBE" w:rsidRDefault="00D04DBE" w:rsidP="004945A3">
            <w:pPr>
              <w:suppressAutoHyphens/>
              <w:autoSpaceDE w:val="0"/>
              <w:autoSpaceDN w:val="0"/>
              <w:snapToGrid w:val="0"/>
              <w:spacing w:after="0" w:line="288" w:lineRule="auto"/>
              <w:rPr>
                <w:rFonts w:ascii="Century Gothic" w:eastAsia="Lucida Sans Unicode" w:hAnsi="Century Gothic" w:cs="Arial"/>
                <w:kern w:val="3"/>
                <w:sz w:val="18"/>
                <w:szCs w:val="18"/>
                <w:lang w:val="en-US" w:eastAsia="zh-CN" w:bidi="hi-IN"/>
              </w:rPr>
            </w:pPr>
          </w:p>
        </w:tc>
        <w:tc>
          <w:tcPr>
            <w:tcW w:w="2836" w:type="dxa"/>
            <w:tcBorders>
              <w:top w:val="single" w:sz="4" w:space="0" w:color="auto"/>
              <w:left w:val="single" w:sz="4" w:space="0" w:color="auto"/>
              <w:bottom w:val="single" w:sz="4" w:space="0" w:color="auto"/>
              <w:right w:val="single" w:sz="4" w:space="0" w:color="auto"/>
            </w:tcBorders>
          </w:tcPr>
          <w:p w14:paraId="64083A1D" w14:textId="77777777" w:rsidR="00D04DBE" w:rsidRPr="00D04DBE" w:rsidRDefault="00D04DBE" w:rsidP="004945A3">
            <w:pPr>
              <w:widowControl w:val="0"/>
              <w:suppressLineNumbers/>
              <w:suppressAutoHyphens/>
              <w:snapToGrid w:val="0"/>
              <w:spacing w:after="0" w:line="288" w:lineRule="auto"/>
              <w:jc w:val="center"/>
              <w:rPr>
                <w:rFonts w:ascii="Century Gothic" w:eastAsia="Andale Sans UI" w:hAnsi="Century Gothic" w:cs="Arial"/>
                <w:kern w:val="2"/>
                <w:sz w:val="18"/>
                <w:szCs w:val="18"/>
                <w:lang w:eastAsia="pl-PL"/>
              </w:rPr>
            </w:pPr>
          </w:p>
        </w:tc>
      </w:tr>
      <w:bookmarkEnd w:id="0"/>
    </w:tbl>
    <w:p w14:paraId="79B35C2E" w14:textId="77777777" w:rsidR="0005288B" w:rsidRPr="00AC2198" w:rsidRDefault="0005288B" w:rsidP="003E51BB">
      <w:pPr>
        <w:pStyle w:val="Tekstpodstawowy3"/>
        <w:rPr>
          <w:rFonts w:asciiTheme="minorHAnsi" w:hAnsiTheme="minorHAnsi" w:cstheme="minorHAnsi"/>
          <w:sz w:val="20"/>
        </w:rPr>
      </w:pPr>
    </w:p>
    <w:sectPr w:rsidR="0005288B" w:rsidRPr="00AC2198" w:rsidSect="00776089">
      <w:headerReference w:type="default" r:id="rId9"/>
      <w:footerReference w:type="default" r:id="rId10"/>
      <w:pgSz w:w="16838" w:h="11906" w:orient="landscape"/>
      <w:pgMar w:top="2689" w:right="1103" w:bottom="720" w:left="1134" w:header="284" w:footer="26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00EB0C4" w15:done="0"/>
  <w15:commentEx w15:paraId="72551DE0" w15:done="0"/>
  <w15:commentEx w15:paraId="07B8D88D" w15:done="0"/>
  <w15:commentEx w15:paraId="798CE30F" w15:done="0"/>
  <w15:commentEx w15:paraId="466A1719" w15:done="0"/>
  <w15:commentEx w15:paraId="334DE725" w15:done="0"/>
  <w15:commentEx w15:paraId="214251CF" w15:done="0"/>
  <w15:commentEx w15:paraId="0A8ED9C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932C2A" w14:textId="77777777" w:rsidR="00CA1865" w:rsidRDefault="00CA1865" w:rsidP="005A1349">
      <w:pPr>
        <w:spacing w:after="0" w:line="240" w:lineRule="auto"/>
      </w:pPr>
      <w:r>
        <w:separator/>
      </w:r>
    </w:p>
  </w:endnote>
  <w:endnote w:type="continuationSeparator" w:id="0">
    <w:p w14:paraId="0DB21796" w14:textId="77777777" w:rsidR="00CA1865" w:rsidRDefault="00CA1865"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39728"/>
      <w:docPartObj>
        <w:docPartGallery w:val="Page Numbers (Bottom of Page)"/>
        <w:docPartUnique/>
      </w:docPartObj>
    </w:sdtPr>
    <w:sdtEndPr/>
    <w:sdtContent>
      <w:p w14:paraId="66CCA593" w14:textId="5929B2F9" w:rsidR="008A7BAC" w:rsidRDefault="008A7BAC">
        <w:pPr>
          <w:pStyle w:val="Stopka"/>
        </w:pPr>
        <w:r>
          <w:fldChar w:fldCharType="begin"/>
        </w:r>
        <w:r>
          <w:instrText>PAGE   \* MERGEFORMAT</w:instrText>
        </w:r>
        <w:r>
          <w:fldChar w:fldCharType="separate"/>
        </w:r>
        <w:r w:rsidR="00861B55">
          <w:rPr>
            <w:noProof/>
          </w:rPr>
          <w:t>6</w:t>
        </w:r>
        <w:r>
          <w:fldChar w:fldCharType="end"/>
        </w:r>
      </w:p>
    </w:sdtContent>
  </w:sdt>
  <w:p w14:paraId="53F8DFA7" w14:textId="77777777" w:rsidR="008A7BAC" w:rsidRDefault="008A7BA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37323E" w14:textId="77777777" w:rsidR="00CA1865" w:rsidRDefault="00CA1865" w:rsidP="005A1349">
      <w:pPr>
        <w:spacing w:after="0" w:line="240" w:lineRule="auto"/>
      </w:pPr>
      <w:r>
        <w:separator/>
      </w:r>
    </w:p>
  </w:footnote>
  <w:footnote w:type="continuationSeparator" w:id="0">
    <w:p w14:paraId="37CA9C00" w14:textId="77777777" w:rsidR="00CA1865" w:rsidRDefault="00CA1865"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F0561" w14:textId="77777777" w:rsidR="008A7BAC" w:rsidRDefault="008A7BAC"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5DBFDB1B" wp14:editId="24457C5E">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75BE49F4" w14:textId="0A6141F5" w:rsidR="008A7BAC" w:rsidRDefault="008A7BAC"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sidR="002A5393">
      <w:rPr>
        <w:rFonts w:ascii="Garamond" w:eastAsia="Times New Roman" w:hAnsi="Garamond" w:cs="Times New Roman"/>
        <w:color w:val="000000"/>
        <w:lang w:eastAsia="pl-PL" w:bidi="hi-IN"/>
      </w:rPr>
      <w:t>99</w:t>
    </w:r>
    <w:r w:rsidRPr="00CB4E4C">
      <w:rPr>
        <w:rFonts w:ascii="Garamond" w:eastAsia="Times New Roman" w:hAnsi="Garamond" w:cs="Times New Roman"/>
        <w:color w:val="000000"/>
        <w:lang w:eastAsia="pl-PL" w:bidi="hi-IN"/>
      </w:rPr>
      <w:t>.2019.LS</w:t>
    </w:r>
    <w:r w:rsidRPr="00CB4E4C">
      <w:rPr>
        <w:rFonts w:ascii="Garamond" w:eastAsia="Times New Roman" w:hAnsi="Garamond" w:cs="Times New Roman"/>
        <w:lang w:eastAsia="pl-PL"/>
      </w:rPr>
      <w:tab/>
    </w:r>
  </w:p>
  <w:p w14:paraId="20280F40" w14:textId="77777777" w:rsidR="008A7BAC" w:rsidRDefault="008A7BAC"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14:paraId="3BDDDC99" w14:textId="77777777" w:rsidR="008A7BAC" w:rsidRPr="00CB4E4C" w:rsidRDefault="008A7BAC"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14:paraId="4964A4F6" w14:textId="77777777" w:rsidR="008A7BAC" w:rsidRDefault="008A7BAC" w:rsidP="00CB4E4C">
    <w:pPr>
      <w:tabs>
        <w:tab w:val="center" w:pos="4536"/>
        <w:tab w:val="right" w:pos="9072"/>
      </w:tabs>
      <w:suppressAutoHyphens/>
      <w:spacing w:after="0" w:line="240" w:lineRule="auto"/>
      <w:jc w:val="center"/>
      <w:rPr>
        <w:rFonts w:ascii="Garamond" w:eastAsia="Times New Roman" w:hAnsi="Garamond" w:cs="Times New Roman"/>
      </w:rPr>
    </w:pPr>
    <w:r w:rsidRPr="00CB4E4C">
      <w:rPr>
        <w:rFonts w:ascii="Garamond" w:eastAsia="Times New Roman" w:hAnsi="Garamond" w:cs="Times New Roman"/>
      </w:rPr>
      <w:t>Część 1</w:t>
    </w:r>
  </w:p>
  <w:p w14:paraId="351940DE" w14:textId="77777777" w:rsidR="008A7BAC" w:rsidRPr="00CB4E4C" w:rsidRDefault="008A7BAC"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385B"/>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96D8C"/>
    <w:rsid w:val="000A111D"/>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815"/>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0C2"/>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E645D"/>
    <w:rsid w:val="001F2123"/>
    <w:rsid w:val="001F5D43"/>
    <w:rsid w:val="001F7CA4"/>
    <w:rsid w:val="002015C5"/>
    <w:rsid w:val="00202A69"/>
    <w:rsid w:val="00204202"/>
    <w:rsid w:val="00211BDA"/>
    <w:rsid w:val="00214076"/>
    <w:rsid w:val="00221C60"/>
    <w:rsid w:val="00222B3D"/>
    <w:rsid w:val="00223CF7"/>
    <w:rsid w:val="002242FE"/>
    <w:rsid w:val="002244ED"/>
    <w:rsid w:val="00225818"/>
    <w:rsid w:val="00227F35"/>
    <w:rsid w:val="0023009C"/>
    <w:rsid w:val="00230671"/>
    <w:rsid w:val="0023275E"/>
    <w:rsid w:val="0023661F"/>
    <w:rsid w:val="002410AD"/>
    <w:rsid w:val="00245677"/>
    <w:rsid w:val="00246B56"/>
    <w:rsid w:val="00257BE0"/>
    <w:rsid w:val="00271C57"/>
    <w:rsid w:val="00273071"/>
    <w:rsid w:val="002741FC"/>
    <w:rsid w:val="0028362C"/>
    <w:rsid w:val="00285B90"/>
    <w:rsid w:val="002929C2"/>
    <w:rsid w:val="00295AB4"/>
    <w:rsid w:val="002A060B"/>
    <w:rsid w:val="002A3E95"/>
    <w:rsid w:val="002A4BDF"/>
    <w:rsid w:val="002A5393"/>
    <w:rsid w:val="002B17D0"/>
    <w:rsid w:val="002B200A"/>
    <w:rsid w:val="002B256C"/>
    <w:rsid w:val="002B2607"/>
    <w:rsid w:val="002B531B"/>
    <w:rsid w:val="002C0A2C"/>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36F40"/>
    <w:rsid w:val="00342827"/>
    <w:rsid w:val="003458DF"/>
    <w:rsid w:val="003473BC"/>
    <w:rsid w:val="003477B2"/>
    <w:rsid w:val="00347CE2"/>
    <w:rsid w:val="00351150"/>
    <w:rsid w:val="00351D36"/>
    <w:rsid w:val="00355EFB"/>
    <w:rsid w:val="00362A86"/>
    <w:rsid w:val="00366202"/>
    <w:rsid w:val="00367C8D"/>
    <w:rsid w:val="00370BBE"/>
    <w:rsid w:val="00372562"/>
    <w:rsid w:val="003734BB"/>
    <w:rsid w:val="00374F18"/>
    <w:rsid w:val="003772D8"/>
    <w:rsid w:val="00377BC4"/>
    <w:rsid w:val="00380E0C"/>
    <w:rsid w:val="0038317F"/>
    <w:rsid w:val="0038404E"/>
    <w:rsid w:val="00387023"/>
    <w:rsid w:val="00387477"/>
    <w:rsid w:val="00387592"/>
    <w:rsid w:val="003915DC"/>
    <w:rsid w:val="0039621B"/>
    <w:rsid w:val="0039741C"/>
    <w:rsid w:val="003A10E0"/>
    <w:rsid w:val="003A2D4B"/>
    <w:rsid w:val="003B48DD"/>
    <w:rsid w:val="003B640A"/>
    <w:rsid w:val="003B72F8"/>
    <w:rsid w:val="003B737F"/>
    <w:rsid w:val="003C4E09"/>
    <w:rsid w:val="003C6DEF"/>
    <w:rsid w:val="003C7500"/>
    <w:rsid w:val="003C77C4"/>
    <w:rsid w:val="003D1932"/>
    <w:rsid w:val="003D586C"/>
    <w:rsid w:val="003E0817"/>
    <w:rsid w:val="003E1EE4"/>
    <w:rsid w:val="003E20B7"/>
    <w:rsid w:val="003E4265"/>
    <w:rsid w:val="003E4B51"/>
    <w:rsid w:val="003E51BB"/>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434A3"/>
    <w:rsid w:val="00443F3F"/>
    <w:rsid w:val="004463CA"/>
    <w:rsid w:val="00446F80"/>
    <w:rsid w:val="00447893"/>
    <w:rsid w:val="0045004E"/>
    <w:rsid w:val="00450B59"/>
    <w:rsid w:val="00451AE1"/>
    <w:rsid w:val="00453F7E"/>
    <w:rsid w:val="0045451C"/>
    <w:rsid w:val="00455BF7"/>
    <w:rsid w:val="00457324"/>
    <w:rsid w:val="0045794F"/>
    <w:rsid w:val="004614BF"/>
    <w:rsid w:val="00467C63"/>
    <w:rsid w:val="00471BA4"/>
    <w:rsid w:val="004750C2"/>
    <w:rsid w:val="00475B5B"/>
    <w:rsid w:val="00481663"/>
    <w:rsid w:val="00483E66"/>
    <w:rsid w:val="00486353"/>
    <w:rsid w:val="0048669C"/>
    <w:rsid w:val="00487123"/>
    <w:rsid w:val="0049089E"/>
    <w:rsid w:val="00491AC4"/>
    <w:rsid w:val="004940AD"/>
    <w:rsid w:val="004945A3"/>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22B8"/>
    <w:rsid w:val="005045AC"/>
    <w:rsid w:val="005074D8"/>
    <w:rsid w:val="005104DE"/>
    <w:rsid w:val="00514CE0"/>
    <w:rsid w:val="005173E7"/>
    <w:rsid w:val="005221AB"/>
    <w:rsid w:val="00524829"/>
    <w:rsid w:val="0052573D"/>
    <w:rsid w:val="00525748"/>
    <w:rsid w:val="00526CD1"/>
    <w:rsid w:val="00527FA5"/>
    <w:rsid w:val="005306C9"/>
    <w:rsid w:val="00530FE9"/>
    <w:rsid w:val="00533315"/>
    <w:rsid w:val="0054035E"/>
    <w:rsid w:val="0054135E"/>
    <w:rsid w:val="005420FB"/>
    <w:rsid w:val="00551C3E"/>
    <w:rsid w:val="005538BE"/>
    <w:rsid w:val="005543B3"/>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2A5E"/>
    <w:rsid w:val="005D357D"/>
    <w:rsid w:val="005D50F5"/>
    <w:rsid w:val="005D73D6"/>
    <w:rsid w:val="005D75BB"/>
    <w:rsid w:val="005E0D59"/>
    <w:rsid w:val="005E4254"/>
    <w:rsid w:val="005E5319"/>
    <w:rsid w:val="005E63A0"/>
    <w:rsid w:val="005E6442"/>
    <w:rsid w:val="005F34DA"/>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068D"/>
    <w:rsid w:val="0069218C"/>
    <w:rsid w:val="00693A90"/>
    <w:rsid w:val="006944C0"/>
    <w:rsid w:val="0069510B"/>
    <w:rsid w:val="00697C0A"/>
    <w:rsid w:val="00697E0C"/>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D4963"/>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76089"/>
    <w:rsid w:val="00782CE8"/>
    <w:rsid w:val="007830A2"/>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C67AC"/>
    <w:rsid w:val="007D6A31"/>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61B55"/>
    <w:rsid w:val="00862FD9"/>
    <w:rsid w:val="0086343B"/>
    <w:rsid w:val="00864185"/>
    <w:rsid w:val="00867721"/>
    <w:rsid w:val="00880A6A"/>
    <w:rsid w:val="0088193B"/>
    <w:rsid w:val="00885BE7"/>
    <w:rsid w:val="00887BB4"/>
    <w:rsid w:val="00890C69"/>
    <w:rsid w:val="008920EB"/>
    <w:rsid w:val="00897300"/>
    <w:rsid w:val="008A1064"/>
    <w:rsid w:val="008A1D28"/>
    <w:rsid w:val="008A5C9A"/>
    <w:rsid w:val="008A6EB9"/>
    <w:rsid w:val="008A6F32"/>
    <w:rsid w:val="008A7BAC"/>
    <w:rsid w:val="008B37AD"/>
    <w:rsid w:val="008B627F"/>
    <w:rsid w:val="008B678C"/>
    <w:rsid w:val="008C1FF0"/>
    <w:rsid w:val="008C4AFB"/>
    <w:rsid w:val="008C5574"/>
    <w:rsid w:val="008D0538"/>
    <w:rsid w:val="008D392D"/>
    <w:rsid w:val="008D3E00"/>
    <w:rsid w:val="008D3E40"/>
    <w:rsid w:val="008D46E1"/>
    <w:rsid w:val="008D5539"/>
    <w:rsid w:val="008E3C8F"/>
    <w:rsid w:val="008E4F6B"/>
    <w:rsid w:val="008E7408"/>
    <w:rsid w:val="008F1EE7"/>
    <w:rsid w:val="008F33AE"/>
    <w:rsid w:val="008F37A9"/>
    <w:rsid w:val="008F5A41"/>
    <w:rsid w:val="008F6767"/>
    <w:rsid w:val="0090106F"/>
    <w:rsid w:val="009028DC"/>
    <w:rsid w:val="00904637"/>
    <w:rsid w:val="00905689"/>
    <w:rsid w:val="009122C6"/>
    <w:rsid w:val="00914268"/>
    <w:rsid w:val="00915259"/>
    <w:rsid w:val="00917717"/>
    <w:rsid w:val="0092027D"/>
    <w:rsid w:val="00920534"/>
    <w:rsid w:val="00921201"/>
    <w:rsid w:val="009215F7"/>
    <w:rsid w:val="009322BD"/>
    <w:rsid w:val="0093477C"/>
    <w:rsid w:val="00945AE8"/>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E17F5"/>
    <w:rsid w:val="009E36B6"/>
    <w:rsid w:val="009F015A"/>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51D61"/>
    <w:rsid w:val="00A52EB0"/>
    <w:rsid w:val="00A54E81"/>
    <w:rsid w:val="00A55A31"/>
    <w:rsid w:val="00A577A7"/>
    <w:rsid w:val="00A629EA"/>
    <w:rsid w:val="00A6373B"/>
    <w:rsid w:val="00A643D9"/>
    <w:rsid w:val="00A64D35"/>
    <w:rsid w:val="00A7073C"/>
    <w:rsid w:val="00A70BCC"/>
    <w:rsid w:val="00A71E89"/>
    <w:rsid w:val="00A771C5"/>
    <w:rsid w:val="00A84D4E"/>
    <w:rsid w:val="00A85509"/>
    <w:rsid w:val="00A86592"/>
    <w:rsid w:val="00A86A11"/>
    <w:rsid w:val="00A86DAE"/>
    <w:rsid w:val="00AA46FD"/>
    <w:rsid w:val="00AA48D9"/>
    <w:rsid w:val="00AA70CE"/>
    <w:rsid w:val="00AB2296"/>
    <w:rsid w:val="00AB3308"/>
    <w:rsid w:val="00AB64E4"/>
    <w:rsid w:val="00AC0643"/>
    <w:rsid w:val="00AC1C7F"/>
    <w:rsid w:val="00AC2198"/>
    <w:rsid w:val="00AC2F93"/>
    <w:rsid w:val="00AC4B5C"/>
    <w:rsid w:val="00AC51B2"/>
    <w:rsid w:val="00AD4D6E"/>
    <w:rsid w:val="00AD551D"/>
    <w:rsid w:val="00AD56AC"/>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C63"/>
    <w:rsid w:val="00B12A8E"/>
    <w:rsid w:val="00B1597C"/>
    <w:rsid w:val="00B16F79"/>
    <w:rsid w:val="00B178A0"/>
    <w:rsid w:val="00B21810"/>
    <w:rsid w:val="00B25D38"/>
    <w:rsid w:val="00B25F9D"/>
    <w:rsid w:val="00B31FC6"/>
    <w:rsid w:val="00B322C9"/>
    <w:rsid w:val="00B40DC7"/>
    <w:rsid w:val="00B5230C"/>
    <w:rsid w:val="00B52C8C"/>
    <w:rsid w:val="00B57B7F"/>
    <w:rsid w:val="00B57D36"/>
    <w:rsid w:val="00B62CB7"/>
    <w:rsid w:val="00B66CBB"/>
    <w:rsid w:val="00B717A3"/>
    <w:rsid w:val="00B7484C"/>
    <w:rsid w:val="00B75C0D"/>
    <w:rsid w:val="00B80199"/>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6697"/>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90804"/>
    <w:rsid w:val="00C93B26"/>
    <w:rsid w:val="00C948C8"/>
    <w:rsid w:val="00C94BE5"/>
    <w:rsid w:val="00CA1865"/>
    <w:rsid w:val="00CA1E07"/>
    <w:rsid w:val="00CA3A39"/>
    <w:rsid w:val="00CB3C29"/>
    <w:rsid w:val="00CB4E4C"/>
    <w:rsid w:val="00CB4F82"/>
    <w:rsid w:val="00CB717D"/>
    <w:rsid w:val="00CC0F03"/>
    <w:rsid w:val="00CC7128"/>
    <w:rsid w:val="00CD018B"/>
    <w:rsid w:val="00CD0DB0"/>
    <w:rsid w:val="00CD6938"/>
    <w:rsid w:val="00CE14FB"/>
    <w:rsid w:val="00CE4564"/>
    <w:rsid w:val="00D04DBE"/>
    <w:rsid w:val="00D050A2"/>
    <w:rsid w:val="00D05746"/>
    <w:rsid w:val="00D1133A"/>
    <w:rsid w:val="00D138D3"/>
    <w:rsid w:val="00D15011"/>
    <w:rsid w:val="00D150AB"/>
    <w:rsid w:val="00D154D1"/>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4579"/>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B0B"/>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A9F"/>
    <w:rsid w:val="00F24DAA"/>
    <w:rsid w:val="00F251EB"/>
    <w:rsid w:val="00F25780"/>
    <w:rsid w:val="00F25CB2"/>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05F"/>
    <w:rsid w:val="00FB3191"/>
    <w:rsid w:val="00FB5A96"/>
    <w:rsid w:val="00FC0A54"/>
    <w:rsid w:val="00FC751F"/>
    <w:rsid w:val="00FD0B27"/>
    <w:rsid w:val="00FD29A1"/>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A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4D15A3-987C-433E-961F-2D8840002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1145</Words>
  <Characters>6873</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2019-12-16T09:26:00Z</cp:lastPrinted>
  <dcterms:created xsi:type="dcterms:W3CDTF">2019-12-09T13:03:00Z</dcterms:created>
  <dcterms:modified xsi:type="dcterms:W3CDTF">2019-12-16T09:27:00Z</dcterms:modified>
</cp:coreProperties>
</file>