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DCCCD" w14:textId="77777777" w:rsidR="007E3055" w:rsidRDefault="007E3055" w:rsidP="007E3055">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3.</w:t>
      </w:r>
    </w:p>
    <w:p w14:paraId="3DC6A0FA" w14:textId="77777777" w:rsidR="007E3055" w:rsidRDefault="007E3055" w:rsidP="007E3055">
      <w:pPr>
        <w:spacing w:after="0" w:line="288" w:lineRule="auto"/>
        <w:jc w:val="both"/>
        <w:rPr>
          <w:rFonts w:ascii="Century Gothic" w:hAnsi="Century Gothic" w:cs="Times New Roman"/>
          <w:b/>
          <w:color w:val="000000" w:themeColor="text1"/>
          <w:sz w:val="18"/>
          <w:szCs w:val="18"/>
        </w:rPr>
      </w:pPr>
    </w:p>
    <w:p w14:paraId="081A5BC2" w14:textId="77777777" w:rsidR="007E3055" w:rsidRPr="00814F28" w:rsidRDefault="007E3055" w:rsidP="007E3055">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63ED925" w14:textId="4D0D9FD0" w:rsidR="007E3055" w:rsidRDefault="007E3055" w:rsidP="007E3055">
      <w:pPr>
        <w:tabs>
          <w:tab w:val="center" w:pos="7002"/>
          <w:tab w:val="left" w:pos="11430"/>
        </w:tabs>
        <w:spacing w:before="100" w:beforeAutospacing="1" w:after="100" w:afterAutospacing="1" w:line="288" w:lineRule="auto"/>
        <w:ind w:left="4395" w:hanging="1418"/>
        <w:rPr>
          <w:rFonts w:ascii="Century Gothic" w:hAnsi="Century Gothic" w:cs="Times New Roman"/>
          <w:b/>
          <w:sz w:val="18"/>
          <w:szCs w:val="18"/>
        </w:rPr>
      </w:pPr>
      <w:r>
        <w:rPr>
          <w:rFonts w:ascii="Century Gothic" w:hAnsi="Century Gothic" w:cs="Times New Roman"/>
          <w:b/>
          <w:sz w:val="18"/>
          <w:szCs w:val="18"/>
        </w:rPr>
        <w:t xml:space="preserve">            A</w:t>
      </w:r>
      <w:r w:rsidRPr="007E3055">
        <w:rPr>
          <w:rFonts w:ascii="Century Gothic" w:hAnsi="Century Gothic" w:cs="Times New Roman"/>
          <w:b/>
          <w:sz w:val="18"/>
          <w:szCs w:val="18"/>
        </w:rPr>
        <w:t>paratura do badania funkcji autonomicznych (w tym stół pionizacyjny)</w:t>
      </w:r>
      <w:r>
        <w:rPr>
          <w:rFonts w:ascii="Century Gothic" w:hAnsi="Century Gothic" w:cs="Times New Roman"/>
          <w:b/>
          <w:sz w:val="18"/>
          <w:szCs w:val="18"/>
        </w:rPr>
        <w:t xml:space="preserve"> </w:t>
      </w:r>
      <w:r w:rsidRPr="00814F28">
        <w:rPr>
          <w:rFonts w:ascii="Century Gothic" w:hAnsi="Century Gothic" w:cs="Times New Roman"/>
          <w:b/>
          <w:sz w:val="18"/>
          <w:szCs w:val="18"/>
        </w:rPr>
        <w:t>–</w:t>
      </w:r>
      <w:r>
        <w:rPr>
          <w:rFonts w:ascii="Century Gothic" w:hAnsi="Century Gothic" w:cs="Times New Roman"/>
          <w:b/>
          <w:sz w:val="18"/>
          <w:szCs w:val="18"/>
        </w:rPr>
        <w:t xml:space="preserve"> 2</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r w:rsidR="00F3797A">
        <w:rPr>
          <w:rFonts w:ascii="Century Gothic" w:hAnsi="Century Gothic" w:cs="Times New Roman"/>
          <w:b/>
          <w:sz w:val="18"/>
          <w:szCs w:val="18"/>
        </w:rPr>
        <w:t xml:space="preserve">                               </w:t>
      </w:r>
      <w:bookmarkStart w:id="0" w:name="_GoBack"/>
      <w:bookmarkEnd w:id="0"/>
    </w:p>
    <w:p w14:paraId="641D5F11" w14:textId="77777777" w:rsidR="007E3055" w:rsidRPr="00FE19DB" w:rsidRDefault="007E3055" w:rsidP="007E3055">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7E3055" w:rsidRPr="00FE19DB" w14:paraId="398A4659" w14:textId="77777777" w:rsidTr="00025CE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D50E7A" w14:textId="77777777" w:rsidR="007E3055" w:rsidRPr="00FE19DB" w:rsidRDefault="007E3055" w:rsidP="00025CE2">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Pr>
                <w:rFonts w:ascii="Century Gothic" w:hAnsi="Century Gothic" w:cs="Times New Roman"/>
                <w:b/>
                <w:sz w:val="18"/>
                <w:szCs w:val="18"/>
              </w:rPr>
              <w:t xml:space="preserve">            A</w:t>
            </w:r>
            <w:r w:rsidRPr="007E3055">
              <w:rPr>
                <w:rFonts w:ascii="Century Gothic" w:hAnsi="Century Gothic" w:cs="Times New Roman"/>
                <w:b/>
                <w:sz w:val="18"/>
                <w:szCs w:val="18"/>
              </w:rPr>
              <w:t>paratura do badania funkcji autonomicznych (w tym stół pionizacyjny)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994F76" w14:textId="77777777" w:rsidR="007E3055" w:rsidRPr="00FE19DB" w:rsidRDefault="007E3055" w:rsidP="00025CE2">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7E3055" w:rsidRPr="00FE19DB" w14:paraId="58ED445C" w14:textId="77777777" w:rsidTr="00025CE2">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B98E11" w14:textId="77777777" w:rsidR="007E3055" w:rsidRPr="00FE19DB" w:rsidRDefault="007E3055"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518BCB76" w14:textId="77777777" w:rsidR="007E3055" w:rsidRPr="00FE19DB" w:rsidRDefault="007E3055"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7B094AED" w14:textId="5E73CDE2" w:rsidR="007E3055" w:rsidRPr="00FE19DB" w:rsidRDefault="007E3055"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1E2423" w:rsidRPr="001E2423">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2E8C56DE" w14:textId="77777777" w:rsidR="007E3055" w:rsidRPr="00FE19DB" w:rsidRDefault="007E3055" w:rsidP="00025CE2">
            <w:pPr>
              <w:spacing w:after="0" w:line="240" w:lineRule="auto"/>
              <w:jc w:val="right"/>
              <w:rPr>
                <w:rFonts w:ascii="Century Gothic" w:eastAsia="Times New Roman" w:hAnsi="Century Gothic" w:cs="Times New Roman"/>
                <w:b/>
                <w:bCs/>
                <w:sz w:val="18"/>
                <w:szCs w:val="18"/>
              </w:rPr>
            </w:pPr>
          </w:p>
        </w:tc>
      </w:tr>
      <w:tr w:rsidR="007E3055" w:rsidRPr="00FE19DB" w14:paraId="0A5C38EF" w14:textId="77777777" w:rsidTr="00025CE2">
        <w:trPr>
          <w:trHeight w:val="718"/>
        </w:trPr>
        <w:tc>
          <w:tcPr>
            <w:tcW w:w="0" w:type="auto"/>
            <w:vMerge/>
            <w:tcBorders>
              <w:top w:val="nil"/>
              <w:left w:val="single" w:sz="8" w:space="0" w:color="auto"/>
              <w:bottom w:val="single" w:sz="8" w:space="0" w:color="auto"/>
              <w:right w:val="single" w:sz="8" w:space="0" w:color="auto"/>
            </w:tcBorders>
            <w:vAlign w:val="center"/>
            <w:hideMark/>
          </w:tcPr>
          <w:p w14:paraId="216462BA" w14:textId="77777777" w:rsidR="007E3055" w:rsidRPr="00FE19DB" w:rsidRDefault="007E3055" w:rsidP="00025CE2">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232C433A" w14:textId="77777777" w:rsidR="007E3055" w:rsidRPr="00FE19DB" w:rsidRDefault="007E3055" w:rsidP="00025CE2">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741BD0BF" w14:textId="77777777" w:rsidR="007E3055" w:rsidRPr="00FE19DB" w:rsidRDefault="007E3055" w:rsidP="00025CE2">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6A2436EE" w14:textId="77777777" w:rsidR="007E3055" w:rsidRPr="00FE19DB" w:rsidRDefault="007E3055" w:rsidP="00025CE2">
            <w:pPr>
              <w:spacing w:after="0" w:line="256" w:lineRule="auto"/>
              <w:rPr>
                <w:rFonts w:ascii="Century Gothic" w:eastAsia="Times New Roman" w:hAnsi="Century Gothic" w:cs="Times New Roman"/>
                <w:b/>
                <w:bCs/>
                <w:sz w:val="18"/>
                <w:szCs w:val="18"/>
              </w:rPr>
            </w:pPr>
          </w:p>
        </w:tc>
      </w:tr>
      <w:tr w:rsidR="007E3055" w:rsidRPr="00FE19DB" w14:paraId="4A43AC57" w14:textId="77777777" w:rsidTr="00025CE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00CE97" w14:textId="77777777" w:rsidR="007E3055" w:rsidRPr="00FE19DB" w:rsidRDefault="007E3055"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D023F50" w14:textId="77777777" w:rsidR="007E3055" w:rsidRPr="00FE19DB" w:rsidRDefault="007E3055" w:rsidP="00025CE2">
            <w:pPr>
              <w:spacing w:after="0" w:line="240" w:lineRule="auto"/>
              <w:jc w:val="right"/>
              <w:rPr>
                <w:rFonts w:ascii="Century Gothic" w:eastAsia="Times New Roman" w:hAnsi="Century Gothic" w:cs="Times New Roman"/>
                <w:b/>
                <w:bCs/>
                <w:sz w:val="18"/>
                <w:szCs w:val="18"/>
              </w:rPr>
            </w:pPr>
          </w:p>
        </w:tc>
      </w:tr>
      <w:tr w:rsidR="007E3055" w:rsidRPr="00FE19DB" w14:paraId="6B2CA069" w14:textId="77777777" w:rsidTr="00025CE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1375C00" w14:textId="77777777" w:rsidR="007E3055" w:rsidRPr="00FE19DB" w:rsidRDefault="007E3055"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3D13008" w14:textId="77777777" w:rsidR="007E3055" w:rsidRPr="00FE19DB" w:rsidRDefault="007E3055" w:rsidP="00025CE2">
            <w:pPr>
              <w:spacing w:after="0" w:line="240" w:lineRule="auto"/>
              <w:jc w:val="right"/>
              <w:rPr>
                <w:rFonts w:ascii="Century Gothic" w:eastAsia="Times New Roman" w:hAnsi="Century Gothic" w:cs="Times New Roman"/>
                <w:b/>
                <w:bCs/>
                <w:sz w:val="18"/>
                <w:szCs w:val="18"/>
              </w:rPr>
            </w:pPr>
          </w:p>
        </w:tc>
      </w:tr>
      <w:tr w:rsidR="007E3055" w:rsidRPr="00FE19DB" w14:paraId="16D8C397" w14:textId="77777777" w:rsidTr="00025CE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12BF80" w14:textId="77777777" w:rsidR="007E3055" w:rsidRPr="00FE19DB" w:rsidRDefault="007E3055"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C4965F2" w14:textId="77777777" w:rsidR="007E3055" w:rsidRPr="00FE19DB" w:rsidRDefault="007E3055" w:rsidP="00025CE2">
            <w:pPr>
              <w:spacing w:after="0" w:line="240" w:lineRule="auto"/>
              <w:jc w:val="right"/>
              <w:rPr>
                <w:rFonts w:ascii="Century Gothic" w:eastAsia="Times New Roman" w:hAnsi="Century Gothic" w:cs="Times New Roman"/>
                <w:b/>
                <w:bCs/>
                <w:sz w:val="18"/>
                <w:szCs w:val="18"/>
              </w:rPr>
            </w:pPr>
          </w:p>
        </w:tc>
      </w:tr>
    </w:tbl>
    <w:p w14:paraId="14D4470F" w14:textId="77777777" w:rsidR="007E3055" w:rsidRPr="00814F28" w:rsidRDefault="007E3055" w:rsidP="007E3055">
      <w:pPr>
        <w:tabs>
          <w:tab w:val="center" w:pos="7002"/>
          <w:tab w:val="left" w:pos="11430"/>
        </w:tabs>
        <w:spacing w:after="0" w:line="288" w:lineRule="auto"/>
        <w:rPr>
          <w:rFonts w:ascii="Century Gothic" w:hAnsi="Century Gothic" w:cs="Times New Roman"/>
          <w:b/>
          <w:sz w:val="18"/>
          <w:szCs w:val="18"/>
        </w:rPr>
      </w:pPr>
      <w:r w:rsidRPr="00814F28">
        <w:rPr>
          <w:rFonts w:ascii="Century Gothic" w:hAnsi="Century Gothic" w:cs="Times New Roman"/>
          <w:b/>
          <w:sz w:val="18"/>
          <w:szCs w:val="18"/>
        </w:rPr>
        <w:tab/>
      </w:r>
    </w:p>
    <w:p w14:paraId="2EB6BDB4" w14:textId="77777777" w:rsidR="007E3055" w:rsidRDefault="007E3055" w:rsidP="007E3055">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33985F29" w14:textId="77777777" w:rsidR="007E3055" w:rsidRDefault="007E3055" w:rsidP="007E3055">
      <w:pPr>
        <w:pStyle w:val="Standard"/>
        <w:spacing w:line="288" w:lineRule="auto"/>
        <w:rPr>
          <w:rFonts w:ascii="Century Gothic" w:hAnsi="Century Gothic" w:cs="Times New Roman"/>
          <w:sz w:val="18"/>
          <w:szCs w:val="18"/>
        </w:rPr>
      </w:pPr>
    </w:p>
    <w:p w14:paraId="77876748" w14:textId="77777777" w:rsidR="007E3055" w:rsidRDefault="007E3055" w:rsidP="007E3055">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092289F" w14:textId="77777777" w:rsidR="007E3055" w:rsidRDefault="007E3055" w:rsidP="007E3055">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222D3228" w14:textId="77777777" w:rsidR="007E3055" w:rsidRDefault="007E3055" w:rsidP="007E3055">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AE9EC91" w14:textId="77777777" w:rsidR="007E3055" w:rsidRDefault="007E3055" w:rsidP="007E3055">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B254DD1" w14:textId="77777777" w:rsidR="007E3055" w:rsidRDefault="007E3055" w:rsidP="007E3055">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1272E48" w14:textId="77777777" w:rsidR="007E3055" w:rsidRDefault="007E3055" w:rsidP="007E3055">
      <w:pPr>
        <w:pStyle w:val="Standard"/>
        <w:spacing w:line="288" w:lineRule="auto"/>
        <w:rPr>
          <w:rFonts w:ascii="Century Gothic" w:hAnsi="Century Gothic" w:cs="Times New Roman"/>
          <w:sz w:val="18"/>
          <w:szCs w:val="18"/>
        </w:rPr>
      </w:pPr>
    </w:p>
    <w:p w14:paraId="77275473" w14:textId="77777777" w:rsidR="007E3055" w:rsidRDefault="007E3055" w:rsidP="007E3055">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3ADFA6E1" w14:textId="77777777" w:rsidR="007E3055" w:rsidRDefault="007E3055" w:rsidP="007E3055">
      <w:pPr>
        <w:pStyle w:val="Standard"/>
        <w:spacing w:line="288" w:lineRule="auto"/>
        <w:rPr>
          <w:rFonts w:ascii="Century Gothic" w:hAnsi="Century Gothic" w:cs="Times New Roman"/>
          <w:sz w:val="18"/>
          <w:szCs w:val="18"/>
        </w:rPr>
      </w:pPr>
    </w:p>
    <w:p w14:paraId="3111DD2E" w14:textId="77777777" w:rsidR="007E3055" w:rsidRDefault="007E3055" w:rsidP="007E3055">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55F0694" w14:textId="77777777" w:rsidR="007E3055" w:rsidRDefault="007E3055" w:rsidP="007E3055">
      <w:pPr>
        <w:pStyle w:val="Standard"/>
        <w:spacing w:line="288" w:lineRule="auto"/>
        <w:rPr>
          <w:rFonts w:ascii="Century Gothic" w:hAnsi="Century Gothic" w:cs="Times New Roman"/>
          <w:sz w:val="18"/>
          <w:szCs w:val="18"/>
        </w:rPr>
      </w:pPr>
    </w:p>
    <w:p w14:paraId="798C1F93" w14:textId="77777777" w:rsidR="007E3055" w:rsidRDefault="007E3055" w:rsidP="007E3055">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0FA43301" w14:textId="77777777" w:rsidR="007E3055" w:rsidRDefault="007E3055" w:rsidP="007E3055">
      <w:pPr>
        <w:pStyle w:val="Standard"/>
        <w:spacing w:line="288" w:lineRule="auto"/>
        <w:rPr>
          <w:rFonts w:ascii="Century Gothic" w:hAnsi="Century Gothic" w:cs="Times New Roman"/>
          <w:sz w:val="18"/>
          <w:szCs w:val="18"/>
        </w:rPr>
      </w:pPr>
    </w:p>
    <w:p w14:paraId="294576B8" w14:textId="77777777" w:rsidR="007E3055" w:rsidRDefault="007E3055" w:rsidP="007E3055">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8E84403" w14:textId="77777777" w:rsidR="007E3055" w:rsidRPr="00814F28" w:rsidRDefault="007E3055" w:rsidP="007E3055">
      <w:pPr>
        <w:pStyle w:val="Standard"/>
        <w:spacing w:line="288" w:lineRule="auto"/>
        <w:rPr>
          <w:rFonts w:ascii="Century Gothic" w:hAnsi="Century Gothic" w:cs="Times New Roman"/>
          <w:b/>
          <w:bCs/>
          <w:sz w:val="18"/>
          <w:szCs w:val="18"/>
        </w:rPr>
      </w:pPr>
    </w:p>
    <w:p w14:paraId="318618C2" w14:textId="77777777" w:rsidR="007E3055" w:rsidRPr="00814F28" w:rsidRDefault="007E3055" w:rsidP="007E3055">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00709303" w14:textId="77777777" w:rsidR="007E3055" w:rsidRPr="00814F28" w:rsidRDefault="007E3055" w:rsidP="007E3055">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7E3055" w:rsidRPr="00814F28" w14:paraId="1298BFB5" w14:textId="77777777" w:rsidTr="00025CE2">
        <w:tc>
          <w:tcPr>
            <w:tcW w:w="709" w:type="dxa"/>
            <w:vAlign w:val="center"/>
          </w:tcPr>
          <w:p w14:paraId="79C486F8" w14:textId="77777777" w:rsidR="007E3055" w:rsidRPr="00814F28" w:rsidRDefault="007E3055" w:rsidP="00025CE2">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037AD0BC" w14:textId="77777777" w:rsidR="007E3055" w:rsidRPr="00814F28" w:rsidRDefault="007E3055" w:rsidP="00025CE2">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19A665E2" w14:textId="77777777" w:rsidR="007E3055" w:rsidRPr="00814F28" w:rsidRDefault="007E3055" w:rsidP="00025CE2">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1F9F61AD" w14:textId="77777777" w:rsidR="007E3055" w:rsidRPr="00814F28" w:rsidRDefault="007E3055" w:rsidP="00025CE2">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4072E3C4" w14:textId="77777777" w:rsidR="007E3055" w:rsidRPr="00814F28" w:rsidRDefault="007E3055" w:rsidP="00025CE2">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7E3055" w:rsidRPr="00814F28" w14:paraId="416D099A"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8FF2CA4"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06057A9" w14:textId="77777777" w:rsidR="007E3055" w:rsidRPr="00814F28" w:rsidRDefault="0004057D" w:rsidP="0004057D">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04057D">
              <w:rPr>
                <w:rFonts w:ascii="Century Gothic" w:hAnsi="Century Gothic" w:cs="Times New Roman"/>
                <w:color w:val="000000"/>
                <w:sz w:val="18"/>
                <w:szCs w:val="18"/>
              </w:rPr>
              <w:t xml:space="preserve">ystem </w:t>
            </w:r>
            <w:r w:rsidR="00105A50">
              <w:rPr>
                <w:rFonts w:ascii="Century Gothic" w:hAnsi="Century Gothic" w:cs="Times New Roman"/>
                <w:color w:val="000000"/>
                <w:sz w:val="18"/>
                <w:szCs w:val="18"/>
              </w:rPr>
              <w:t xml:space="preserve">do nieinwazyjnych </w:t>
            </w:r>
            <w:r w:rsidRPr="0004057D">
              <w:rPr>
                <w:rFonts w:ascii="Century Gothic" w:hAnsi="Century Gothic" w:cs="Times New Roman"/>
                <w:color w:val="000000"/>
                <w:sz w:val="18"/>
                <w:szCs w:val="18"/>
              </w:rPr>
              <w:t>i kompleksowych ba</w:t>
            </w:r>
            <w:r w:rsidR="00105A50">
              <w:rPr>
                <w:rFonts w:ascii="Century Gothic" w:hAnsi="Century Gothic" w:cs="Times New Roman"/>
                <w:color w:val="000000"/>
                <w:sz w:val="18"/>
                <w:szCs w:val="18"/>
              </w:rPr>
              <w:t xml:space="preserve">dań układu sercowo-naczyniowego </w:t>
            </w:r>
            <w:r w:rsidRPr="0004057D">
              <w:rPr>
                <w:rFonts w:ascii="Century Gothic" w:hAnsi="Century Gothic" w:cs="Times New Roman"/>
                <w:color w:val="000000"/>
                <w:sz w:val="18"/>
                <w:szCs w:val="18"/>
              </w:rPr>
              <w:t>i autonomicznego układu nerwowego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B0FBE31"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0048CD" w14:textId="77777777" w:rsidR="007E3055" w:rsidRPr="00814F28" w:rsidRDefault="007E3055" w:rsidP="00025CE2">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3F5A2A2"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7E3055" w:rsidRPr="00814F28" w14:paraId="40791812"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F16303D"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1455F16" w14:textId="77777777" w:rsidR="00105A50" w:rsidRPr="00105A50" w:rsidRDefault="00105A50" w:rsidP="00105A50">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Moduły pomiarowe </w:t>
            </w:r>
            <w:r w:rsidRPr="00105A50">
              <w:rPr>
                <w:rFonts w:ascii="Century Gothic" w:hAnsi="Century Gothic" w:cs="Times New Roman"/>
                <w:color w:val="000000"/>
                <w:sz w:val="18"/>
                <w:szCs w:val="18"/>
              </w:rPr>
              <w:t>systemu umożliwiają</w:t>
            </w:r>
            <w:r>
              <w:rPr>
                <w:rFonts w:ascii="Century Gothic" w:hAnsi="Century Gothic" w:cs="Times New Roman"/>
                <w:color w:val="000000"/>
                <w:sz w:val="18"/>
                <w:szCs w:val="18"/>
              </w:rPr>
              <w:t>ce</w:t>
            </w:r>
            <w:r w:rsidRPr="00105A50">
              <w:rPr>
                <w:rFonts w:ascii="Century Gothic" w:hAnsi="Century Gothic" w:cs="Times New Roman"/>
                <w:color w:val="000000"/>
                <w:sz w:val="18"/>
                <w:szCs w:val="18"/>
              </w:rPr>
              <w:t xml:space="preserve"> rejestrac</w:t>
            </w:r>
            <w:r>
              <w:rPr>
                <w:rFonts w:ascii="Century Gothic" w:hAnsi="Century Gothic" w:cs="Times New Roman"/>
                <w:color w:val="000000"/>
                <w:sz w:val="18"/>
                <w:szCs w:val="18"/>
              </w:rPr>
              <w:t xml:space="preserve">ję, przetwarzanie, analizowanie </w:t>
            </w:r>
            <w:r w:rsidRPr="00105A50">
              <w:rPr>
                <w:rFonts w:ascii="Century Gothic" w:hAnsi="Century Gothic" w:cs="Times New Roman"/>
                <w:color w:val="000000"/>
                <w:sz w:val="18"/>
                <w:szCs w:val="18"/>
              </w:rPr>
              <w:t>i zapisywanie sygnałów przy użyciu następujących metod</w:t>
            </w:r>
          </w:p>
          <w:p w14:paraId="3D5DC168" w14:textId="77777777" w:rsidR="00105A50" w:rsidRPr="00105A50"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color w:val="000000"/>
                <w:sz w:val="18"/>
                <w:szCs w:val="18"/>
              </w:rPr>
              <w:t>pomiarowych:</w:t>
            </w:r>
          </w:p>
          <w:p w14:paraId="50D19AA2" w14:textId="77777777" w:rsidR="00105A50" w:rsidRPr="00105A50"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hint="eastAsia"/>
                <w:color w:val="000000"/>
                <w:sz w:val="18"/>
                <w:szCs w:val="18"/>
              </w:rPr>
              <w:t></w:t>
            </w:r>
            <w:r w:rsidRPr="00105A50">
              <w:rPr>
                <w:rFonts w:ascii="Century Gothic" w:hAnsi="Century Gothic" w:cs="Times New Roman"/>
                <w:color w:val="000000"/>
                <w:sz w:val="18"/>
                <w:szCs w:val="18"/>
              </w:rPr>
              <w:t xml:space="preserve"> elektrokardiografia (EKG)</w:t>
            </w:r>
          </w:p>
          <w:p w14:paraId="14260941" w14:textId="77777777" w:rsidR="00105A50" w:rsidRPr="00105A50"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hint="eastAsia"/>
                <w:color w:val="000000"/>
                <w:sz w:val="18"/>
                <w:szCs w:val="18"/>
              </w:rPr>
              <w:t></w:t>
            </w:r>
            <w:r w:rsidRPr="00105A50">
              <w:rPr>
                <w:rFonts w:ascii="Century Gothic" w:hAnsi="Century Gothic" w:cs="Times New Roman"/>
                <w:color w:val="000000"/>
                <w:sz w:val="18"/>
                <w:szCs w:val="18"/>
              </w:rPr>
              <w:t xml:space="preserve"> kardiografia impedancyjna (IKG)</w:t>
            </w:r>
          </w:p>
          <w:p w14:paraId="123DB245" w14:textId="77777777" w:rsidR="00105A50" w:rsidRPr="00105A50"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hint="eastAsia"/>
                <w:color w:val="000000"/>
                <w:sz w:val="18"/>
                <w:szCs w:val="18"/>
              </w:rPr>
              <w:t></w:t>
            </w:r>
            <w:r w:rsidRPr="00105A50">
              <w:rPr>
                <w:rFonts w:ascii="Century Gothic" w:hAnsi="Century Gothic" w:cs="Times New Roman"/>
                <w:color w:val="000000"/>
                <w:sz w:val="18"/>
                <w:szCs w:val="18"/>
              </w:rPr>
              <w:t xml:space="preserve"> ciągły (beat-to-be</w:t>
            </w:r>
            <w:r>
              <w:rPr>
                <w:rFonts w:ascii="Century Gothic" w:hAnsi="Century Gothic" w:cs="Times New Roman"/>
                <w:color w:val="000000"/>
                <w:sz w:val="18"/>
                <w:szCs w:val="18"/>
              </w:rPr>
              <w:t xml:space="preserve">at) pomiar ciśnienia tętniczego </w:t>
            </w:r>
            <w:r w:rsidRPr="00105A50">
              <w:rPr>
                <w:rFonts w:ascii="Century Gothic" w:hAnsi="Century Gothic" w:cs="Times New Roman"/>
                <w:color w:val="000000"/>
                <w:sz w:val="18"/>
                <w:szCs w:val="18"/>
              </w:rPr>
              <w:t>z kompletną korekcją sygnału</w:t>
            </w:r>
          </w:p>
          <w:p w14:paraId="63ECC89F" w14:textId="77777777" w:rsidR="007E3055" w:rsidRPr="00814F28"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hint="eastAsia"/>
                <w:color w:val="000000"/>
                <w:sz w:val="18"/>
                <w:szCs w:val="18"/>
              </w:rPr>
              <w:t></w:t>
            </w:r>
            <w:r w:rsidRPr="00105A50">
              <w:rPr>
                <w:rFonts w:ascii="Century Gothic" w:hAnsi="Century Gothic" w:cs="Times New Roman"/>
                <w:color w:val="000000"/>
                <w:sz w:val="18"/>
                <w:szCs w:val="18"/>
              </w:rPr>
              <w:t xml:space="preserve"> interwałowy oscylometryczny pomiar ciśnienia tętniczego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D96783"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64C7B5" w14:textId="77777777" w:rsidR="007E3055" w:rsidRPr="00814F28" w:rsidRDefault="007E3055" w:rsidP="00025CE2">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D4E50A7"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7E3055" w:rsidRPr="00814F28" w14:paraId="0EBF84C0"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09D38B2"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A94A316" w14:textId="77777777" w:rsidR="007E3055" w:rsidRPr="00262B41" w:rsidRDefault="00105A50" w:rsidP="00105A50">
            <w:pPr>
              <w:spacing w:after="0"/>
              <w:rPr>
                <w:rFonts w:ascii="Century Gothic" w:hAnsi="Century Gothic"/>
                <w:sz w:val="18"/>
                <w:szCs w:val="18"/>
              </w:rPr>
            </w:pPr>
            <w:r w:rsidRPr="00105A50">
              <w:rPr>
                <w:rFonts w:ascii="Century Gothic" w:hAnsi="Century Gothic"/>
                <w:sz w:val="18"/>
                <w:szCs w:val="18"/>
              </w:rPr>
              <w:t>Ciśnienie krwi d</w:t>
            </w:r>
            <w:r>
              <w:rPr>
                <w:rFonts w:ascii="Century Gothic" w:hAnsi="Century Gothic"/>
                <w:sz w:val="18"/>
                <w:szCs w:val="18"/>
              </w:rPr>
              <w:t xml:space="preserve">la każdego skurczu serca metodą </w:t>
            </w:r>
            <w:r w:rsidRPr="00105A50">
              <w:rPr>
                <w:rFonts w:ascii="Century Gothic" w:hAnsi="Century Gothic"/>
                <w:sz w:val="18"/>
                <w:szCs w:val="18"/>
              </w:rPr>
              <w:t>odciążonej ściany naczynia (contB</w:t>
            </w:r>
            <w:r>
              <w:rPr>
                <w:rFonts w:ascii="Century Gothic" w:hAnsi="Century Gothic"/>
                <w:sz w:val="18"/>
                <w:szCs w:val="18"/>
              </w:rPr>
              <w:t>P): zakres pomiarowy min.</w:t>
            </w:r>
            <w:r w:rsidRPr="00105A50">
              <w:rPr>
                <w:rFonts w:ascii="Century Gothic" w:hAnsi="Century Gothic"/>
                <w:sz w:val="18"/>
                <w:szCs w:val="18"/>
              </w:rPr>
              <w:t xml:space="preserve"> 30-250 mmHg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3415318"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1D855E"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392277A" w14:textId="77777777" w:rsidR="00105A50"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0901379F" w14:textId="77777777" w:rsidR="007E3055" w:rsidRPr="00814F28"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7E3055" w:rsidRPr="00814F28" w14:paraId="22343C05"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64547B7F"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812B31C" w14:textId="77777777" w:rsidR="007E3055" w:rsidRPr="00814F28" w:rsidRDefault="00105A50" w:rsidP="00105A50">
            <w:pPr>
              <w:spacing w:after="0"/>
              <w:rPr>
                <w:rFonts w:ascii="Century Gothic" w:hAnsi="Century Gothic" w:cs="Times New Roman"/>
                <w:color w:val="000000"/>
                <w:sz w:val="18"/>
                <w:szCs w:val="18"/>
              </w:rPr>
            </w:pPr>
            <w:r w:rsidRPr="00105A50">
              <w:rPr>
                <w:rFonts w:ascii="Century Gothic" w:hAnsi="Century Gothic"/>
                <w:sz w:val="18"/>
                <w:szCs w:val="18"/>
              </w:rPr>
              <w:t>Ciśnienie krwi d</w:t>
            </w:r>
            <w:r>
              <w:rPr>
                <w:rFonts w:ascii="Century Gothic" w:hAnsi="Century Gothic"/>
                <w:sz w:val="18"/>
                <w:szCs w:val="18"/>
              </w:rPr>
              <w:t xml:space="preserve">la każdego skurczu serca metodą </w:t>
            </w:r>
            <w:r w:rsidRPr="00105A50">
              <w:rPr>
                <w:rFonts w:ascii="Century Gothic" w:hAnsi="Century Gothic"/>
                <w:sz w:val="18"/>
                <w:szCs w:val="18"/>
              </w:rPr>
              <w:t>odciążonej ściany naczynia (contB</w:t>
            </w:r>
            <w:r>
              <w:rPr>
                <w:rFonts w:ascii="Century Gothic" w:hAnsi="Century Gothic"/>
                <w:sz w:val="18"/>
                <w:szCs w:val="18"/>
              </w:rPr>
              <w:t>P)</w:t>
            </w:r>
            <w:r w:rsidRPr="00105A50">
              <w:rPr>
                <w:rFonts w:ascii="Century Gothic" w:hAnsi="Century Gothic"/>
                <w:sz w:val="18"/>
                <w:szCs w:val="18"/>
              </w:rPr>
              <w:t xml:space="preserve"> </w:t>
            </w:r>
            <w:r>
              <w:rPr>
                <w:rFonts w:ascii="Century Gothic" w:hAnsi="Century Gothic"/>
                <w:sz w:val="18"/>
                <w:szCs w:val="18"/>
              </w:rPr>
              <w:t>dokładność max.</w:t>
            </w:r>
            <w:r w:rsidRPr="00105A50">
              <w:rPr>
                <w:rFonts w:ascii="Century Gothic" w:hAnsi="Century Gothic"/>
                <w:sz w:val="18"/>
                <w:szCs w:val="18"/>
              </w:rPr>
              <w:t xml:space="preserve"> 5 mmHg</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06DEDA0"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41CC4C"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B4749C9" w14:textId="77777777" w:rsidR="00105A50"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58E69D7A" w14:textId="77777777" w:rsidR="007E3055" w:rsidRPr="00814F28"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 xml:space="preserve">Wartość mniejsza </w:t>
            </w:r>
            <w:r>
              <w:rPr>
                <w:rFonts w:ascii="Century Gothic" w:hAnsi="Century Gothic" w:cs="Times New Roman"/>
                <w:sz w:val="18"/>
                <w:szCs w:val="18"/>
              </w:rPr>
              <w:lastRenderedPageBreak/>
              <w:t>niż wymagana – 1 pkt.</w:t>
            </w:r>
          </w:p>
        </w:tc>
      </w:tr>
      <w:tr w:rsidR="007E3055" w:rsidRPr="00814F28" w14:paraId="2B867201"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8EF5878"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121C677" w14:textId="77777777" w:rsidR="007E3055" w:rsidRPr="00814F28"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color w:val="000000"/>
                <w:sz w:val="18"/>
                <w:szCs w:val="18"/>
              </w:rPr>
              <w:t>Objętość wyrzutowa</w:t>
            </w:r>
            <w:r>
              <w:rPr>
                <w:rFonts w:ascii="Century Gothic" w:hAnsi="Century Gothic" w:cs="Times New Roman"/>
                <w:color w:val="000000"/>
                <w:sz w:val="18"/>
                <w:szCs w:val="18"/>
              </w:rPr>
              <w:t xml:space="preserve"> i pojemność minutowa serca dla </w:t>
            </w:r>
            <w:r w:rsidRPr="00105A50">
              <w:rPr>
                <w:rFonts w:ascii="Century Gothic" w:hAnsi="Century Gothic" w:cs="Times New Roman"/>
                <w:color w:val="000000"/>
                <w:sz w:val="18"/>
                <w:szCs w:val="18"/>
              </w:rPr>
              <w:t>każdego skurczu serca (IKG)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C79906"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465432"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18D3E9"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7E3055" w:rsidRPr="00814F28" w14:paraId="61F315D1"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FD05A77"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72B79B8" w14:textId="77777777" w:rsidR="00105A50" w:rsidRPr="00814F28" w:rsidRDefault="00105A50" w:rsidP="00105A50">
            <w:pPr>
              <w:spacing w:after="0"/>
              <w:rPr>
                <w:rFonts w:ascii="Century Gothic" w:hAnsi="Century Gothic" w:cs="Times New Roman"/>
                <w:color w:val="000000"/>
                <w:sz w:val="18"/>
                <w:szCs w:val="18"/>
              </w:rPr>
            </w:pPr>
            <w:r>
              <w:rPr>
                <w:rFonts w:ascii="Century Gothic" w:hAnsi="Century Gothic" w:cs="Times New Roman"/>
                <w:color w:val="000000"/>
                <w:sz w:val="18"/>
                <w:szCs w:val="18"/>
              </w:rPr>
              <w:t>Min. 5</w:t>
            </w:r>
            <w:r w:rsidRPr="00105A50">
              <w:rPr>
                <w:rFonts w:ascii="Century Gothic" w:hAnsi="Century Gothic" w:cs="Times New Roman"/>
                <w:color w:val="000000"/>
                <w:sz w:val="18"/>
                <w:szCs w:val="18"/>
              </w:rPr>
              <w:t xml:space="preserve">-kanałowy wzmacniacz </w:t>
            </w:r>
            <w:r>
              <w:rPr>
                <w:rFonts w:ascii="Century Gothic" w:hAnsi="Century Gothic" w:cs="Times New Roman"/>
                <w:color w:val="000000"/>
                <w:sz w:val="18"/>
                <w:szCs w:val="18"/>
              </w:rPr>
              <w:t>EKG</w:t>
            </w:r>
          </w:p>
          <w:p w14:paraId="39E976AA" w14:textId="77777777" w:rsidR="007E3055" w:rsidRPr="00814F28" w:rsidRDefault="007E3055" w:rsidP="00105A50">
            <w:pPr>
              <w:spacing w:after="0"/>
              <w:rPr>
                <w:rFonts w:ascii="Century Gothic" w:hAnsi="Century Gothic" w:cs="Times New Roman"/>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7A2409"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C543AA"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C194CC" w14:textId="77777777" w:rsidR="00105A50"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037606E4" w14:textId="77777777" w:rsidR="007E3055" w:rsidRPr="00814F28"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3 pkt.</w:t>
            </w:r>
          </w:p>
        </w:tc>
      </w:tr>
      <w:tr w:rsidR="007E3055" w:rsidRPr="00814F28" w14:paraId="45730B0A"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598ED95"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6DF543C" w14:textId="77777777" w:rsidR="007E3055" w:rsidRPr="00814F28"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color w:val="000000"/>
                <w:sz w:val="18"/>
                <w:szCs w:val="18"/>
              </w:rPr>
              <w:t>wzmacniacz EKG</w:t>
            </w:r>
            <w:r>
              <w:rPr>
                <w:rFonts w:ascii="Century Gothic" w:hAnsi="Century Gothic" w:cs="Times New Roman"/>
                <w:color w:val="000000"/>
                <w:sz w:val="18"/>
                <w:szCs w:val="18"/>
              </w:rPr>
              <w:t>: częstotliwość próbkowania min.</w:t>
            </w:r>
            <w:r w:rsidRPr="00105A50">
              <w:rPr>
                <w:rFonts w:ascii="Century Gothic" w:hAnsi="Century Gothic" w:cs="Times New Roman"/>
                <w:color w:val="000000"/>
                <w:sz w:val="18"/>
                <w:szCs w:val="18"/>
              </w:rPr>
              <w:t xml:space="preserve"> 1000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AF32E1"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F943E"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26D256" w14:textId="77777777" w:rsidR="00105A50"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525FEF7A" w14:textId="77777777" w:rsidR="007E3055" w:rsidRPr="00814F28"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7E3055" w:rsidRPr="00814F28" w14:paraId="49672E51"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7B51CD"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AFE1724" w14:textId="77777777" w:rsidR="007E3055" w:rsidRPr="00814F28" w:rsidRDefault="00105A50" w:rsidP="00105A50">
            <w:pPr>
              <w:spacing w:after="0"/>
              <w:rPr>
                <w:rFonts w:ascii="Century Gothic" w:hAnsi="Century Gothic" w:cs="Times New Roman"/>
                <w:color w:val="000000"/>
                <w:sz w:val="18"/>
                <w:szCs w:val="18"/>
              </w:rPr>
            </w:pPr>
            <w:r w:rsidRPr="00105A50">
              <w:rPr>
                <w:rFonts w:ascii="Century Gothic" w:hAnsi="Century Gothic" w:cs="Times New Roman"/>
                <w:color w:val="000000"/>
                <w:sz w:val="18"/>
                <w:szCs w:val="18"/>
              </w:rPr>
              <w:t>wzmacniacz EKG</w:t>
            </w:r>
            <w:r>
              <w:rPr>
                <w:rFonts w:ascii="Century Gothic" w:hAnsi="Century Gothic" w:cs="Times New Roman"/>
                <w:color w:val="000000"/>
                <w:sz w:val="18"/>
                <w:szCs w:val="18"/>
              </w:rPr>
              <w:t>:</w:t>
            </w:r>
            <w:r w:rsidRPr="00105A50">
              <w:rPr>
                <w:rFonts w:ascii="Century Gothic" w:hAnsi="Century Gothic" w:cs="Times New Roman"/>
                <w:color w:val="000000"/>
                <w:sz w:val="18"/>
                <w:szCs w:val="18"/>
              </w:rPr>
              <w:t xml:space="preserve"> </w:t>
            </w:r>
            <w:r>
              <w:rPr>
                <w:rFonts w:ascii="Century Gothic" w:hAnsi="Century Gothic" w:cs="Times New Roman"/>
                <w:color w:val="000000"/>
                <w:sz w:val="18"/>
                <w:szCs w:val="18"/>
              </w:rPr>
              <w:t>dokładność max.</w:t>
            </w:r>
            <w:r w:rsidRPr="00105A50">
              <w:rPr>
                <w:rFonts w:ascii="Century Gothic" w:hAnsi="Century Gothic" w:cs="Times New Roman"/>
                <w:color w:val="000000"/>
                <w:sz w:val="18"/>
                <w:szCs w:val="18"/>
              </w:rPr>
              <w:t xml:space="preserve"> 5 µV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CA889C"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E79BEB"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5558A5" w14:textId="77777777" w:rsidR="00105A50"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4936765A" w14:textId="77777777" w:rsidR="007E3055" w:rsidRPr="00814F28"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7E3055" w:rsidRPr="00814F28" w14:paraId="1808B308"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68A82E"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089C84" w14:textId="77777777" w:rsidR="007E3055" w:rsidRPr="00814F28" w:rsidRDefault="00105A50" w:rsidP="00025CE2">
            <w:pPr>
              <w:spacing w:after="0"/>
              <w:rPr>
                <w:rFonts w:ascii="Century Gothic" w:hAnsi="Century Gothic" w:cs="Times New Roman"/>
                <w:color w:val="000000"/>
                <w:sz w:val="18"/>
                <w:szCs w:val="18"/>
              </w:rPr>
            </w:pPr>
            <w:r w:rsidRPr="00105A50">
              <w:rPr>
                <w:rFonts w:ascii="Century Gothic" w:hAnsi="Century Gothic" w:cs="Times New Roman"/>
                <w:color w:val="000000"/>
                <w:sz w:val="18"/>
                <w:szCs w:val="18"/>
              </w:rPr>
              <w:t>Pomiar ciśnienia metodą oscylometryczną (NIBP)</w:t>
            </w:r>
            <w:r>
              <w:rPr>
                <w:rFonts w:ascii="Century Gothic" w:hAnsi="Century Gothic" w:cs="Times New Roman"/>
                <w:color w:val="000000"/>
                <w:sz w:val="18"/>
                <w:szCs w:val="18"/>
              </w:rPr>
              <w:t xml:space="preserve"> </w:t>
            </w:r>
            <w:r w:rsidRPr="00105A50">
              <w:rPr>
                <w:rFonts w:ascii="Century Gothic" w:hAnsi="Century Gothic" w:cs="Times New Roman"/>
                <w:color w:val="000000"/>
                <w:sz w:val="18"/>
                <w:szCs w:val="18"/>
              </w:rPr>
              <w:t>zakres pomiarowy</w:t>
            </w:r>
            <w:r>
              <w:rPr>
                <w:rFonts w:ascii="Century Gothic" w:hAnsi="Century Gothic" w:cs="Times New Roman"/>
                <w:color w:val="000000"/>
                <w:sz w:val="18"/>
                <w:szCs w:val="18"/>
              </w:rPr>
              <w:t xml:space="preserve"> min.: 50-23</w:t>
            </w:r>
            <w:r w:rsidRPr="00105A50">
              <w:rPr>
                <w:rFonts w:ascii="Century Gothic" w:hAnsi="Century Gothic" w:cs="Times New Roman"/>
                <w:color w:val="000000"/>
                <w:sz w:val="18"/>
                <w:szCs w:val="18"/>
              </w:rPr>
              <w:t>0 mmHg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694973"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B337DEC"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72829B" w14:textId="77777777" w:rsidR="00105A50"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41092CCE" w14:textId="77777777" w:rsidR="007E3055" w:rsidRPr="00814F28" w:rsidRDefault="00105A50" w:rsidP="00105A50">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7E3055" w:rsidRPr="00814F28" w14:paraId="3D91B9BE" w14:textId="77777777" w:rsidTr="00040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0C8E55E" w14:textId="77777777" w:rsidR="007E3055" w:rsidRPr="0004057D" w:rsidRDefault="007E3055" w:rsidP="0004057D">
            <w:pPr>
              <w:pStyle w:val="Akapitzlist"/>
              <w:numPr>
                <w:ilvl w:val="0"/>
                <w:numId w:val="33"/>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614081C" w14:textId="77777777" w:rsidR="007E3055" w:rsidRPr="00814F28" w:rsidRDefault="0004057D" w:rsidP="00025CE2">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W zestawie </w:t>
            </w:r>
            <w:r w:rsidR="007E3055" w:rsidRPr="007E3055">
              <w:rPr>
                <w:rFonts w:ascii="Century Gothic" w:hAnsi="Century Gothic" w:cs="Times New Roman"/>
                <w:color w:val="000000"/>
                <w:sz w:val="18"/>
                <w:szCs w:val="18"/>
              </w:rPr>
              <w:t>stół pionizacyjny</w:t>
            </w:r>
            <w:r w:rsidR="00105A50">
              <w:rPr>
                <w:rFonts w:ascii="Century Gothic" w:hAnsi="Century Gothic" w:cs="Times New Roman"/>
                <w:color w:val="000000"/>
                <w:sz w:val="18"/>
                <w:szCs w:val="18"/>
              </w:rPr>
              <w:t xml:space="preserve"> i jezdny wózek na urządzenie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880684"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6EE8D1" w14:textId="77777777" w:rsidR="007E3055" w:rsidRPr="00814F28" w:rsidRDefault="007E3055"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E6853A" w14:textId="77777777" w:rsidR="007E3055" w:rsidRPr="00814F28" w:rsidRDefault="007E3055"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1A8F864B"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F1F9DAD" w14:textId="77777777" w:rsidR="009B63A8" w:rsidRDefault="001F330F" w:rsidP="009B63A8">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DA55D" w14:textId="77777777" w:rsidR="00C33998" w:rsidRDefault="00C33998">
      <w:pPr>
        <w:spacing w:after="0" w:line="240" w:lineRule="auto"/>
      </w:pPr>
      <w:r>
        <w:separator/>
      </w:r>
    </w:p>
  </w:endnote>
  <w:endnote w:type="continuationSeparator" w:id="0">
    <w:p w14:paraId="2877ACDC" w14:textId="77777777" w:rsidR="00C33998" w:rsidRDefault="00C33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3F5D1BDC" w:rsidR="007E0E80" w:rsidRDefault="007E0E80">
        <w:pPr>
          <w:pStyle w:val="Stopka"/>
          <w:jc w:val="right"/>
        </w:pPr>
        <w:r>
          <w:fldChar w:fldCharType="begin"/>
        </w:r>
        <w:r>
          <w:instrText>PAGE   \* MERGEFORMAT</w:instrText>
        </w:r>
        <w:r>
          <w:fldChar w:fldCharType="separate"/>
        </w:r>
        <w:r w:rsidR="00F3797A">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EA34D" w14:textId="77777777" w:rsidR="00C33998" w:rsidRDefault="00C33998">
      <w:pPr>
        <w:spacing w:after="0" w:line="240" w:lineRule="auto"/>
      </w:pPr>
      <w:r>
        <w:separator/>
      </w:r>
    </w:p>
  </w:footnote>
  <w:footnote w:type="continuationSeparator" w:id="0">
    <w:p w14:paraId="038BEE43" w14:textId="77777777" w:rsidR="00C33998" w:rsidRDefault="00C33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2F7B6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02A4"/>
    <w:rsid w:val="00A57BAC"/>
    <w:rsid w:val="00A62E79"/>
    <w:rsid w:val="00A7276B"/>
    <w:rsid w:val="00A93444"/>
    <w:rsid w:val="00AB154B"/>
    <w:rsid w:val="00AD1447"/>
    <w:rsid w:val="00AD596F"/>
    <w:rsid w:val="00B347F4"/>
    <w:rsid w:val="00B358B1"/>
    <w:rsid w:val="00B41074"/>
    <w:rsid w:val="00B46757"/>
    <w:rsid w:val="00C07BAB"/>
    <w:rsid w:val="00C313A9"/>
    <w:rsid w:val="00C33998"/>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3797A"/>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4920F-41C0-4A72-8E9F-6D13D0EF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1456</Words>
  <Characters>8740</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2019-07-09T06:08:00Z</dcterms:modified>
</cp:coreProperties>
</file>