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3"/>
        <w:gridCol w:w="6769"/>
      </w:tblGrid>
      <w:tr w:rsidR="00B951DB" w:rsidRPr="00B951DB" w:rsidTr="00B951D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"/>
              <w:gridCol w:w="8915"/>
            </w:tblGrid>
            <w:tr w:rsidR="00B951DB" w:rsidRPr="00B951DB" w:rsidTr="00B951D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951DB" w:rsidRPr="00B951DB" w:rsidRDefault="00B951DB" w:rsidP="00B951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B951DB" w:rsidRPr="00B951DB" w:rsidRDefault="00B951DB" w:rsidP="00B951D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B951DB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pl-PL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3" name="Obraz 3" descr="Zwiększ rozmiar czcionki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Zwiększ rozmiar czcionki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951DB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pl-PL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2" name="Obraz 2" descr="Ustaw domyślny rozmiar czcionki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Ustaw domyślny rozmiar czcionki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951DB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pl-PL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" name="Obraz 1" descr="Zmniejsz rozmiar czcionki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Zmniejsz rozmiar czcionki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951DB" w:rsidRPr="00B951DB" w:rsidRDefault="00B951DB" w:rsidP="00B951DB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B951DB" w:rsidRPr="00B951DB" w:rsidTr="00B951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51DB" w:rsidRPr="00B951DB" w:rsidRDefault="00B951DB" w:rsidP="00B951D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51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Szpital Uniwersytecki w Krakowie</w:t>
            </w:r>
            <w:r w:rsidRPr="00B951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951DB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Zamawiający</w:t>
            </w:r>
            <w:r w:rsidRPr="00B951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28"/>
            </w:tblGrid>
            <w:tr w:rsidR="00B951DB" w:rsidRPr="00B951D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8"/>
                  </w:tblGrid>
                  <w:tr w:rsidR="00B951DB" w:rsidRPr="00B951DB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B951DB" w:rsidRPr="00B951DB" w:rsidRDefault="00B951DB" w:rsidP="00B951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B951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B951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"https://bzp.uzp.gov.pl/Default.aspx" </w:instrText>
                        </w:r>
                        <w:r w:rsidRPr="00B951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B951DB" w:rsidRPr="00B951DB" w:rsidRDefault="00B951DB" w:rsidP="00B951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B951DB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Strona główna </w:t>
                        </w:r>
                      </w:p>
                      <w:p w:rsidR="00B951DB" w:rsidRPr="00B951DB" w:rsidRDefault="00B951DB" w:rsidP="00B951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B951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B951DB" w:rsidRPr="00B951DB" w:rsidRDefault="00B951DB" w:rsidP="00B951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B951DB" w:rsidRPr="00B951D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8"/>
                  </w:tblGrid>
                  <w:tr w:rsidR="00B951DB" w:rsidRPr="00B951DB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B951DB" w:rsidRPr="00B951DB" w:rsidRDefault="00B951DB" w:rsidP="00B951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B951D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  <w:t>Moje ogłoszenia</w:t>
                        </w:r>
                        <w:r w:rsidRPr="00B951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</w:p>
                    </w:tc>
                  </w:tr>
                </w:tbl>
                <w:p w:rsidR="00B951DB" w:rsidRPr="00B951DB" w:rsidRDefault="00B951DB" w:rsidP="00B951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B951DB" w:rsidRPr="00B951D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8"/>
                  </w:tblGrid>
                  <w:tr w:rsidR="00B951DB" w:rsidRPr="00B951DB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B951DB" w:rsidRPr="00B951DB" w:rsidRDefault="00B951DB" w:rsidP="00B951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B951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B951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"https://bzp.uzp.gov.pl/noweformularze.aspx" </w:instrText>
                        </w:r>
                        <w:r w:rsidRPr="00B951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B951DB" w:rsidRPr="00B951DB" w:rsidRDefault="00B951DB" w:rsidP="00B951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B951DB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Nowe formularze </w:t>
                        </w:r>
                      </w:p>
                      <w:p w:rsidR="00B951DB" w:rsidRPr="00B951DB" w:rsidRDefault="00B951DB" w:rsidP="00B951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B951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B951DB" w:rsidRPr="00B951DB" w:rsidRDefault="00B951DB" w:rsidP="00B951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B951DB" w:rsidRPr="00B951D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8"/>
                  </w:tblGrid>
                  <w:tr w:rsidR="00B951DB" w:rsidRPr="00B951DB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B951DB" w:rsidRPr="00B951DB" w:rsidRDefault="00B951DB" w:rsidP="00B951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B951D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  <w:t>Koncesje</w:t>
                        </w:r>
                        <w:r w:rsidRPr="00B951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</w:p>
                    </w:tc>
                  </w:tr>
                </w:tbl>
                <w:p w:rsidR="00B951DB" w:rsidRPr="00B951DB" w:rsidRDefault="00B951DB" w:rsidP="00B951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B951DB" w:rsidRPr="00B951D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8"/>
                  </w:tblGrid>
                  <w:tr w:rsidR="00B951DB" w:rsidRPr="00B951DB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B951DB" w:rsidRPr="00B951DB" w:rsidRDefault="00B951DB" w:rsidP="00B951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B951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B951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"https://bzp.uzp.gov.pl/koncesje.aspx" </w:instrText>
                        </w:r>
                        <w:r w:rsidRPr="00B951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B951DB" w:rsidRPr="00B951DB" w:rsidRDefault="00B951DB" w:rsidP="00B951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B951DB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Koncesje </w:t>
                        </w:r>
                      </w:p>
                      <w:p w:rsidR="00B951DB" w:rsidRPr="00B951DB" w:rsidRDefault="00B951DB" w:rsidP="00B951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B951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B951DB" w:rsidRPr="00B951DB" w:rsidRDefault="00B951DB" w:rsidP="00B951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B951DB" w:rsidRPr="00B951D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8"/>
                  </w:tblGrid>
                  <w:tr w:rsidR="00B951DB" w:rsidRPr="00B951DB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B951DB" w:rsidRPr="00B951DB" w:rsidRDefault="00B951DB" w:rsidP="00B951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B951D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  <w:t>Ogłoszenia BZP</w:t>
                        </w:r>
                        <w:r w:rsidRPr="00B951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</w:p>
                    </w:tc>
                  </w:tr>
                </w:tbl>
                <w:p w:rsidR="00B951DB" w:rsidRPr="00B951DB" w:rsidRDefault="00B951DB" w:rsidP="00B951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B951DB" w:rsidRPr="00B951D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8"/>
                  </w:tblGrid>
                  <w:tr w:rsidR="00B951DB" w:rsidRPr="00B951DB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B951DB" w:rsidRPr="00B951DB" w:rsidRDefault="00B951DB" w:rsidP="00B951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B951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B951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"https://bzp.uzp.gov.pl/MojeSubskrypcje.aspx" </w:instrText>
                        </w:r>
                        <w:r w:rsidRPr="00B951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B951DB" w:rsidRPr="00B951DB" w:rsidRDefault="00B951DB" w:rsidP="00B951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B951DB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Przeglądaj i subskrypcje(przed 4/5/2017) </w:t>
                        </w:r>
                      </w:p>
                      <w:p w:rsidR="00B951DB" w:rsidRPr="00B951DB" w:rsidRDefault="00B951DB" w:rsidP="00B951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B951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B951DB" w:rsidRPr="00B951DB" w:rsidRDefault="00B951DB" w:rsidP="00B951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B951DB" w:rsidRPr="00B951D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8"/>
                  </w:tblGrid>
                  <w:tr w:rsidR="00B951DB" w:rsidRPr="00B951DB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B951DB" w:rsidRPr="00B951DB" w:rsidRDefault="00B951DB" w:rsidP="00B951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B951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B951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"https://searchbzp.uzp.gov.pl/Search.aspx" </w:instrText>
                        </w:r>
                        <w:r w:rsidRPr="00B951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B951DB" w:rsidRPr="00B951DB" w:rsidRDefault="00B951DB" w:rsidP="00B951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B951DB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Przeglądaj </w:t>
                        </w:r>
                      </w:p>
                      <w:p w:rsidR="00B951DB" w:rsidRPr="00B951DB" w:rsidRDefault="00B951DB" w:rsidP="00B951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B951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B951DB" w:rsidRPr="00B951DB" w:rsidRDefault="00B951DB" w:rsidP="00B951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B951DB" w:rsidRPr="00B951D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8"/>
                  </w:tblGrid>
                  <w:tr w:rsidR="00B951DB" w:rsidRPr="00B951DB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B951DB" w:rsidRPr="00B951DB" w:rsidRDefault="00B951DB" w:rsidP="00B951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B951D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  <w:t>Pozostałe</w:t>
                        </w:r>
                        <w:r w:rsidRPr="00B951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</w:p>
                    </w:tc>
                  </w:tr>
                </w:tbl>
                <w:p w:rsidR="00B951DB" w:rsidRPr="00B951DB" w:rsidRDefault="00B951DB" w:rsidP="00B951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B951DB" w:rsidRPr="00B951D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8"/>
                  </w:tblGrid>
                  <w:tr w:rsidR="00B951DB" w:rsidRPr="00B951DB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B951DB" w:rsidRPr="00B951DB" w:rsidRDefault="00B951DB" w:rsidP="00B951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B951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B951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"https://bzp.uzp.gov.pl/PasswordChange.aspx" </w:instrText>
                        </w:r>
                        <w:r w:rsidRPr="00B951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B951DB" w:rsidRPr="00B951DB" w:rsidRDefault="00B951DB" w:rsidP="00B951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B951DB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Zmień hasło </w:t>
                        </w:r>
                      </w:p>
                      <w:p w:rsidR="00B951DB" w:rsidRPr="00B951DB" w:rsidRDefault="00B951DB" w:rsidP="00B951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B951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B951DB" w:rsidRPr="00B951DB" w:rsidRDefault="00B951DB" w:rsidP="00B951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B951DB" w:rsidRPr="00B951D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8"/>
                  </w:tblGrid>
                  <w:tr w:rsidR="00B951DB" w:rsidRPr="00B951DB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B951DB" w:rsidRPr="00B951DB" w:rsidRDefault="00B951DB" w:rsidP="00B951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B951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B951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"https://bzp.uzp.gov.pl/Login.aspx?Logout=true" </w:instrText>
                        </w:r>
                        <w:r w:rsidRPr="00B951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B951DB" w:rsidRPr="00B951DB" w:rsidRDefault="00B951DB" w:rsidP="00B951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B951DB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Wyloguj </w:t>
                        </w:r>
                      </w:p>
                      <w:p w:rsidR="00B951DB" w:rsidRPr="00B951DB" w:rsidRDefault="00B951DB" w:rsidP="00B951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B951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B951DB" w:rsidRPr="00B951DB" w:rsidRDefault="00B951DB" w:rsidP="00B951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B951DB" w:rsidRPr="00B951D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8"/>
                  </w:tblGrid>
                  <w:tr w:rsidR="00B951DB" w:rsidRPr="00B951DB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B951DB" w:rsidRPr="00B951DB" w:rsidRDefault="00B951DB" w:rsidP="00B951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proofErr w:type="spellStart"/>
                        <w:r w:rsidRPr="00B951D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  <w:t>WebService</w:t>
                        </w:r>
                        <w:proofErr w:type="spellEnd"/>
                        <w:r w:rsidRPr="00B951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</w:p>
                    </w:tc>
                  </w:tr>
                </w:tbl>
                <w:p w:rsidR="00B951DB" w:rsidRPr="00B951DB" w:rsidRDefault="00B951DB" w:rsidP="00B951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B951DB" w:rsidRPr="00B951D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8"/>
                  </w:tblGrid>
                  <w:tr w:rsidR="00B951DB" w:rsidRPr="00B951DB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B951DB" w:rsidRPr="00B951DB" w:rsidRDefault="00B951DB" w:rsidP="00B951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B951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B951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"https://bzp.uzp.gov.pl/WebService.aspx" </w:instrText>
                        </w:r>
                        <w:r w:rsidRPr="00B951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B951DB" w:rsidRPr="00B951DB" w:rsidRDefault="00B951DB" w:rsidP="00B951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proofErr w:type="spellStart"/>
                        <w:r w:rsidRPr="00B951DB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>WebService</w:t>
                        </w:r>
                        <w:proofErr w:type="spellEnd"/>
                        <w:r w:rsidRPr="00B951DB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 - opis </w:t>
                        </w:r>
                      </w:p>
                      <w:p w:rsidR="00B951DB" w:rsidRPr="00B951DB" w:rsidRDefault="00B951DB" w:rsidP="00B951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B951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B951DB" w:rsidRPr="00B951DB" w:rsidRDefault="00B951DB" w:rsidP="00B951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B951DB" w:rsidRPr="00B951D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8"/>
                  </w:tblGrid>
                  <w:tr w:rsidR="00B951DB" w:rsidRPr="00B951DB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B951DB" w:rsidRPr="00B951DB" w:rsidRDefault="00B951DB" w:rsidP="00B951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B951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B951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"http://websrv.bzp.uzp.gov.pl/BZP_PublicWebService.asmx" </w:instrText>
                        </w:r>
                        <w:r w:rsidRPr="00B951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B951DB" w:rsidRPr="00B951DB" w:rsidRDefault="00B951DB" w:rsidP="00B951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proofErr w:type="spellStart"/>
                        <w:r w:rsidRPr="00B951DB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>WebService</w:t>
                        </w:r>
                        <w:proofErr w:type="spellEnd"/>
                        <w:r w:rsidRPr="00B951DB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 - link </w:t>
                        </w:r>
                      </w:p>
                      <w:p w:rsidR="00B951DB" w:rsidRPr="00B951DB" w:rsidRDefault="00B951DB" w:rsidP="00B951D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B951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B951DB" w:rsidRPr="00B951DB" w:rsidRDefault="00B951DB" w:rsidP="00B951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B951DB" w:rsidRPr="00B951DB" w:rsidRDefault="00B951DB" w:rsidP="00B9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B951DB" w:rsidRPr="00B951DB" w:rsidRDefault="00B951DB" w:rsidP="00B9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51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Ogłoszenie nr 500027490-N-2018 z dnia 06-02-2018 r. </w:t>
            </w:r>
          </w:p>
          <w:p w:rsidR="00B951DB" w:rsidRPr="00B951DB" w:rsidRDefault="00B951DB" w:rsidP="00B95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51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Kraków:</w:t>
            </w:r>
            <w:r w:rsidRPr="00B951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OGŁOSZENIE O ZMIANIE OGŁOSZENIA </w:t>
            </w:r>
          </w:p>
          <w:p w:rsidR="00B951DB" w:rsidRPr="00B951DB" w:rsidRDefault="00B951DB" w:rsidP="00B9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51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OGŁOSZENIE DOTYCZY:</w:t>
            </w:r>
            <w:r w:rsidRPr="00B951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B951DB" w:rsidRPr="00B951DB" w:rsidRDefault="00B951DB" w:rsidP="00B9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51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Ogłoszenia o zamówieniu </w:t>
            </w:r>
          </w:p>
          <w:p w:rsidR="00B951DB" w:rsidRPr="00B951DB" w:rsidRDefault="00B951DB" w:rsidP="00B9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51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INFORMACJE O ZMIENIANYM OGŁOSZENIU</w:t>
            </w:r>
            <w:r w:rsidRPr="00B951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B951DB" w:rsidRPr="00B951DB" w:rsidRDefault="00B951DB" w:rsidP="00B9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51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Numer: </w:t>
            </w:r>
            <w:r w:rsidRPr="00B951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510105-N-2018 </w:t>
            </w:r>
            <w:r w:rsidRPr="00B951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951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Data: </w:t>
            </w:r>
            <w:r w:rsidRPr="00B951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2018-01-26 </w:t>
            </w:r>
          </w:p>
          <w:p w:rsidR="00B951DB" w:rsidRPr="00B951DB" w:rsidRDefault="00B951DB" w:rsidP="00B9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51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SEKCJA I: ZAMAWIAJĄCY</w:t>
            </w:r>
            <w:r w:rsidRPr="00B951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B951DB" w:rsidRPr="00B951DB" w:rsidRDefault="00B951DB" w:rsidP="00B9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51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Szpital Uniwersytecki w Krakowie, Krajowy numer identyfikacyjny 28868500000, ul. Kopernika  36, 31-501   Kraków, woj. małopolskie, państwo Polska, tel. 012 424 71 21,012 424 70 46, e-mail info@su.krakow.pl, faks 012 424 71 22, 012 424 71 20. </w:t>
            </w:r>
            <w:r w:rsidRPr="00B951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Adres strony internetowej (</w:t>
            </w:r>
            <w:proofErr w:type="spellStart"/>
            <w:r w:rsidRPr="00B951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url</w:t>
            </w:r>
            <w:proofErr w:type="spellEnd"/>
            <w:r w:rsidRPr="00B951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): www.su.krakow.pl </w:t>
            </w:r>
          </w:p>
          <w:p w:rsidR="00B951DB" w:rsidRPr="00B951DB" w:rsidRDefault="00B951DB" w:rsidP="00B9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51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II: ZMIANY W OGŁOSZENIU </w:t>
            </w:r>
          </w:p>
          <w:p w:rsidR="00B951DB" w:rsidRPr="00B951DB" w:rsidRDefault="00B951DB" w:rsidP="00B9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51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II.1) Tekst, który należy zmienić:</w:t>
            </w:r>
            <w:r w:rsidRPr="00B951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B951DB" w:rsidRPr="00B951DB" w:rsidRDefault="00B951DB" w:rsidP="00B951D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51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Miejsce, w którym znajduje się zmieniany tekst:</w:t>
            </w:r>
            <w:r w:rsidRPr="00B951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B951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951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Numer sekcji: </w:t>
            </w:r>
            <w:r w:rsidRPr="00B951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IV </w:t>
            </w:r>
            <w:r w:rsidRPr="00B951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951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Punkt: </w:t>
            </w:r>
            <w:r w:rsidRPr="00B951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6.2 </w:t>
            </w:r>
            <w:r w:rsidRPr="00B951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951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 ogłoszeniu jest: </w:t>
            </w:r>
            <w:r w:rsidRPr="00B951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składania ofert lub wniosków o dopuszczenie do udziału w postępowaniu: Data: 2018-02-05, godzina: 12:00, </w:t>
            </w:r>
            <w:r w:rsidRPr="00B951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951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 ogłoszeniu powinno być: </w:t>
            </w:r>
            <w:r w:rsidRPr="00B951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składania ofert lub wniosków o dopuszczenie do udziału w postępowaniu: Data: 2018-02-09, godzina: 12:00, </w:t>
            </w:r>
          </w:p>
          <w:p w:rsidR="00B951DB" w:rsidRPr="00B951DB" w:rsidRDefault="00B951DB" w:rsidP="00B9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51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:rsidR="00B951DB" w:rsidRPr="00B951DB" w:rsidRDefault="00B951DB" w:rsidP="00B951D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7"/>
        <w:gridCol w:w="45"/>
      </w:tblGrid>
      <w:tr w:rsidR="00B951DB" w:rsidRPr="00B951DB" w:rsidTr="00B951D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951DB" w:rsidRPr="00B951DB" w:rsidRDefault="00B951DB" w:rsidP="00B9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951DB" w:rsidRPr="00B951DB" w:rsidTr="00B951D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951DB" w:rsidRPr="00B951DB" w:rsidRDefault="00B951DB" w:rsidP="00B951DB">
            <w:pPr>
              <w:shd w:val="clear" w:color="auto" w:fill="E0DCCE"/>
              <w:spacing w:after="0" w:line="300" w:lineRule="atLeast"/>
              <w:jc w:val="center"/>
              <w:textAlignment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B951DB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Copyright © 2010 </w:t>
            </w:r>
            <w:hyperlink r:id="rId8" w:history="1">
              <w:r w:rsidRPr="00B951DB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lang w:eastAsia="pl-PL"/>
                </w:rPr>
                <w:t>Urząd Zamówień Publicznych</w:t>
              </w:r>
            </w:hyperlink>
            <w:r w:rsidRPr="00B951DB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</w:t>
            </w:r>
          </w:p>
        </w:tc>
      </w:tr>
    </w:tbl>
    <w:p w:rsidR="00997BD1" w:rsidRDefault="00997BD1">
      <w:bookmarkStart w:id="0" w:name="_GoBack"/>
      <w:bookmarkEnd w:id="0"/>
    </w:p>
    <w:sectPr w:rsidR="00997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1DB"/>
    <w:rsid w:val="00997BD1"/>
    <w:rsid w:val="00B9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6EC6C4-AA9A-4F64-B770-AF0D9F36C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951DB"/>
    <w:rPr>
      <w:color w:val="0000FF"/>
      <w:u w:val="single"/>
    </w:rPr>
  </w:style>
  <w:style w:type="character" w:customStyle="1" w:styleId="base">
    <w:name w:val="base"/>
    <w:basedOn w:val="Domylnaczcionkaakapitu"/>
    <w:rsid w:val="00B95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7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2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6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30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40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989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28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58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83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89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222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512285">
          <w:marLeft w:val="0"/>
          <w:marRight w:val="0"/>
          <w:marTop w:val="0"/>
          <w:marBottom w:val="0"/>
          <w:divBdr>
            <w:top w:val="single" w:sz="12" w:space="0" w:color="8C7953"/>
            <w:left w:val="none" w:sz="0" w:space="0" w:color="auto"/>
            <w:bottom w:val="single" w:sz="12" w:space="0" w:color="8C7953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p.gov.p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bzp.uzp.gov.pl/ZP406/Preview/ec3ea84d-23e7-436f-8788-97d7150b5f7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Arletta Jędrasiewicz</dc:creator>
  <cp:keywords/>
  <dc:description/>
  <cp:lastModifiedBy>Arletta Jędrasiewicz</cp:lastModifiedBy>
  <cp:revision>1</cp:revision>
  <dcterms:created xsi:type="dcterms:W3CDTF">2018-02-06T13:23:00Z</dcterms:created>
  <dcterms:modified xsi:type="dcterms:W3CDTF">2018-02-06T13:23:00Z</dcterms:modified>
</cp:coreProperties>
</file>