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20550">
      <w:pPr>
        <w:pStyle w:val="Nagwek1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50B16" w:rsidRPr="00250B16">
        <w:rPr>
          <w:rFonts w:ascii="Garamond" w:hAnsi="Garamond" w:cs="Arial"/>
          <w:i/>
          <w:sz w:val="22"/>
          <w:szCs w:val="22"/>
        </w:rPr>
        <w:t>na</w:t>
      </w:r>
      <w:r w:rsidR="00250B16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B20550">
        <w:rPr>
          <w:rFonts w:ascii="Garamond" w:hAnsi="Garamond"/>
          <w:bCs w:val="0"/>
          <w:i/>
          <w:sz w:val="22"/>
          <w:szCs w:val="22"/>
        </w:rPr>
        <w:t>dostawę</w:t>
      </w:r>
      <w:r w:rsidR="00B20550" w:rsidRPr="00B20550">
        <w:rPr>
          <w:rFonts w:ascii="Garamond" w:hAnsi="Garamond"/>
          <w:bCs w:val="0"/>
          <w:i/>
          <w:sz w:val="22"/>
          <w:szCs w:val="22"/>
        </w:rPr>
        <w:t>, instalacj</w:t>
      </w:r>
      <w:r w:rsidR="00B20550">
        <w:rPr>
          <w:rFonts w:ascii="Garamond" w:hAnsi="Garamond"/>
          <w:bCs w:val="0"/>
          <w:i/>
          <w:sz w:val="22"/>
          <w:szCs w:val="22"/>
        </w:rPr>
        <w:t>ę</w:t>
      </w:r>
      <w:r w:rsidR="00B20550" w:rsidRPr="00B20550">
        <w:rPr>
          <w:rFonts w:ascii="Garamond" w:hAnsi="Garamond"/>
          <w:bCs w:val="0"/>
          <w:i/>
          <w:sz w:val="22"/>
          <w:szCs w:val="22"/>
        </w:rPr>
        <w:t xml:space="preserve"> i uruchomienie sytemu do radiochirurgii – noża cybernetycznego przeznaczonego dla Nowej Siedziby Szpitala Uniwersyteckiego (NSSU) wraz </w:t>
      </w:r>
      <w:r w:rsidR="00B20550">
        <w:rPr>
          <w:rFonts w:ascii="Garamond" w:hAnsi="Garamond"/>
          <w:bCs w:val="0"/>
          <w:i/>
          <w:sz w:val="22"/>
          <w:szCs w:val="22"/>
        </w:rPr>
        <w:br/>
      </w:r>
      <w:r w:rsidR="00B20550" w:rsidRPr="00B20550">
        <w:rPr>
          <w:rFonts w:ascii="Garamond" w:hAnsi="Garamond"/>
          <w:bCs w:val="0"/>
          <w:i/>
          <w:sz w:val="22"/>
          <w:szCs w:val="22"/>
        </w:rPr>
        <w:t>z konieczną adaptacją pomieszczeń</w:t>
      </w:r>
      <w:r w:rsidR="00B20550" w:rsidRPr="00B20550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250B16">
        <w:rPr>
          <w:rFonts w:ascii="Garamond" w:hAnsi="Garamond"/>
          <w:i/>
          <w:sz w:val="22"/>
          <w:szCs w:val="22"/>
        </w:rPr>
        <w:t>NSSU.DFP.271.2</w:t>
      </w:r>
      <w:r w:rsidR="00B20550">
        <w:rPr>
          <w:rFonts w:ascii="Garamond" w:hAnsi="Garamond"/>
          <w:i/>
          <w:sz w:val="22"/>
          <w:szCs w:val="22"/>
        </w:rPr>
        <w:t>4</w:t>
      </w:r>
      <w:r w:rsidR="00482202">
        <w:rPr>
          <w:rFonts w:ascii="Garamond" w:hAnsi="Garamond"/>
          <w:i/>
          <w:sz w:val="22"/>
          <w:szCs w:val="22"/>
        </w:rPr>
        <w:t>.2018.</w:t>
      </w:r>
      <w:r w:rsidR="00B20550">
        <w:rPr>
          <w:rFonts w:ascii="Garamond" w:hAnsi="Garamond"/>
          <w:i/>
          <w:sz w:val="22"/>
          <w:szCs w:val="22"/>
        </w:rPr>
        <w:t>AB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CE010D" w:rsidRDefault="00166B7C" w:rsidP="00CE010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CE010D" w:rsidRPr="00CE010D">
        <w:rPr>
          <w:rFonts w:ascii="Garamond" w:hAnsi="Garamond"/>
          <w:b/>
        </w:rPr>
        <w:t>dostawę, instalację i uruchomienie sytemu do radiochirurgii – noża cybernetycznego przeznaczonego dla Nowej Siedziby Szpitala Uniwersyteckiego (NSSU) wraz z konieczną adaptacją pomieszczeń</w:t>
      </w:r>
      <w:r w:rsidR="00CE010D">
        <w:rPr>
          <w:rFonts w:ascii="Garamond" w:hAnsi="Garamond"/>
          <w:b/>
        </w:rPr>
        <w:t xml:space="preserve"> </w:t>
      </w:r>
      <w:bookmarkStart w:id="0" w:name="_GoBack"/>
      <w:bookmarkEnd w:id="0"/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1376F2">
        <w:rPr>
          <w:rFonts w:ascii="Garamond" w:eastAsia="Times New Roman" w:hAnsi="Garamond" w:cs="Arial"/>
          <w:lang w:eastAsia="pl-PL"/>
        </w:rPr>
        <w:lastRenderedPageBreak/>
        <w:t>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E6" w:rsidRDefault="00176FE6" w:rsidP="00B62535">
      <w:pPr>
        <w:spacing w:after="0" w:line="240" w:lineRule="auto"/>
      </w:pPr>
      <w:r>
        <w:separator/>
      </w:r>
    </w:p>
  </w:endnote>
  <w:endnote w:type="continuationSeparator" w:id="0">
    <w:p w:rsidR="00176FE6" w:rsidRDefault="00176FE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10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E6" w:rsidRDefault="00176FE6" w:rsidP="00B62535">
      <w:pPr>
        <w:spacing w:after="0" w:line="240" w:lineRule="auto"/>
      </w:pPr>
      <w:r>
        <w:separator/>
      </w:r>
    </w:p>
  </w:footnote>
  <w:footnote w:type="continuationSeparator" w:id="0">
    <w:p w:rsidR="00176FE6" w:rsidRDefault="00176FE6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514B"/>
    <w:rsid w:val="00CB6458"/>
    <w:rsid w:val="00CC6293"/>
    <w:rsid w:val="00CD3DF6"/>
    <w:rsid w:val="00CE010D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6A1E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882B-DD3D-40E3-AB4C-5966C812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18</cp:revision>
  <cp:lastPrinted>2018-06-13T09:29:00Z</cp:lastPrinted>
  <dcterms:created xsi:type="dcterms:W3CDTF">2018-06-13T09:27:00Z</dcterms:created>
  <dcterms:modified xsi:type="dcterms:W3CDTF">2018-08-14T10:26:00Z</dcterms:modified>
</cp:coreProperties>
</file>