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F2B0C">
        <w:rPr>
          <w:rFonts w:ascii="Garamond" w:hAnsi="Garamond"/>
          <w:bCs w:val="0"/>
          <w:i/>
          <w:sz w:val="22"/>
          <w:szCs w:val="22"/>
        </w:rPr>
        <w:t>dostawa</w:t>
      </w:r>
      <w:r w:rsidR="00AF2B0C" w:rsidRPr="00AF2B0C">
        <w:rPr>
          <w:rFonts w:ascii="Garamond" w:hAnsi="Garamond"/>
          <w:bCs w:val="0"/>
          <w:i/>
          <w:sz w:val="22"/>
          <w:szCs w:val="22"/>
        </w:rPr>
        <w:t xml:space="preserve"> produktów leczniczych z Pro</w:t>
      </w:r>
      <w:r w:rsidR="00AF2B0C">
        <w:rPr>
          <w:rFonts w:ascii="Garamond" w:hAnsi="Garamond"/>
          <w:bCs w:val="0"/>
          <w:i/>
          <w:sz w:val="22"/>
          <w:szCs w:val="22"/>
        </w:rPr>
        <w:t>gramów Lekowych i Chemioterapii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AF2B0C">
        <w:rPr>
          <w:rFonts w:ascii="Garamond" w:hAnsi="Garamond"/>
          <w:i/>
          <w:sz w:val="22"/>
          <w:szCs w:val="22"/>
        </w:rPr>
        <w:t>79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F94A3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bookmarkStart w:id="0" w:name="_GoBack"/>
      <w:bookmarkEnd w:id="0"/>
      <w:r w:rsidR="00F94A33" w:rsidRPr="00F94A33">
        <w:rPr>
          <w:rFonts w:ascii="Garamond" w:hAnsi="Garamond"/>
          <w:b/>
          <w:bCs/>
        </w:rPr>
        <w:t xml:space="preserve"> produktów leczniczych z Pro</w:t>
      </w:r>
      <w:r w:rsidR="00F94A33">
        <w:rPr>
          <w:rFonts w:ascii="Garamond" w:hAnsi="Garamond"/>
          <w:b/>
          <w:bCs/>
        </w:rPr>
        <w:t>gramów Lekowych i Chemioterapii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lastRenderedPageBreak/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644" w:rsidRDefault="004C3644" w:rsidP="00B62535">
      <w:pPr>
        <w:spacing w:after="0" w:line="240" w:lineRule="auto"/>
      </w:pPr>
      <w:r>
        <w:separator/>
      </w:r>
    </w:p>
  </w:endnote>
  <w:endnote w:type="continuationSeparator" w:id="0">
    <w:p w:rsidR="004C3644" w:rsidRDefault="004C364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A33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644" w:rsidRDefault="004C3644" w:rsidP="00B62535">
      <w:pPr>
        <w:spacing w:after="0" w:line="240" w:lineRule="auto"/>
      </w:pPr>
      <w:r>
        <w:separator/>
      </w:r>
    </w:p>
  </w:footnote>
  <w:footnote w:type="continuationSeparator" w:id="0">
    <w:p w:rsidR="004C3644" w:rsidRDefault="004C364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3644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AF2B0C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94A33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A99D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37E3-4FEE-49E5-AF66-85420272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24</cp:revision>
  <cp:lastPrinted>2018-06-14T07:16:00Z</cp:lastPrinted>
  <dcterms:created xsi:type="dcterms:W3CDTF">2018-08-11T08:20:00Z</dcterms:created>
  <dcterms:modified xsi:type="dcterms:W3CDTF">2020-05-19T11:24:00Z</dcterms:modified>
</cp:coreProperties>
</file>