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761AC2" w:rsidRPr="00761AC2">
        <w:rPr>
          <w:rFonts w:ascii="Garamond" w:hAnsi="Garamond" w:cs="Arial"/>
          <w:i/>
          <w:sz w:val="22"/>
          <w:szCs w:val="22"/>
        </w:rPr>
        <w:t xml:space="preserve"> </w:t>
      </w:r>
      <w:r w:rsidR="00811D73">
        <w:rPr>
          <w:rFonts w:ascii="Garamond" w:hAnsi="Garamond" w:cs="Arial"/>
          <w:i/>
          <w:sz w:val="22"/>
          <w:szCs w:val="22"/>
        </w:rPr>
        <w:t xml:space="preserve">i uruchomienie defibrylatorów 4 szt. dla </w:t>
      </w:r>
      <w:r w:rsidR="003C3B16">
        <w:rPr>
          <w:rFonts w:ascii="Garamond" w:hAnsi="Garamond" w:cs="Arial"/>
          <w:i/>
          <w:sz w:val="22"/>
          <w:szCs w:val="22"/>
        </w:rPr>
        <w:t>Szpitala Uniwersy</w:t>
      </w:r>
      <w:r w:rsidR="0025751C">
        <w:rPr>
          <w:rFonts w:ascii="Garamond" w:hAnsi="Garamond" w:cs="Arial"/>
          <w:i/>
          <w:sz w:val="22"/>
          <w:szCs w:val="22"/>
        </w:rPr>
        <w:t>teckiego w Krakowie (DFP.271.228.2018.SP</w:t>
      </w:r>
      <w:r w:rsidR="00761AC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  <w:bookmarkStart w:id="0" w:name="_GoBack"/>
      <w:bookmarkEnd w:id="0"/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>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 xml:space="preserve">na </w:t>
      </w:r>
      <w:r w:rsidR="00E73B8E" w:rsidRPr="00742829">
        <w:rPr>
          <w:rFonts w:ascii="Garamond" w:hAnsi="Garamond" w:cs="Arial"/>
          <w:b/>
        </w:rPr>
        <w:t xml:space="preserve">dostawę i uruchomienie defibrylatorów 4 szt. dla Szpitala Uniwersyteckiego w Krakowie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ADD" w:rsidRDefault="000C4ADD" w:rsidP="00B62535">
      <w:pPr>
        <w:spacing w:after="0" w:line="240" w:lineRule="auto"/>
      </w:pPr>
      <w:r>
        <w:separator/>
      </w:r>
    </w:p>
  </w:endnote>
  <w:endnote w:type="continuationSeparator" w:id="0">
    <w:p w:rsidR="000C4ADD" w:rsidRDefault="000C4AD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82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ADD" w:rsidRDefault="000C4ADD" w:rsidP="00B62535">
      <w:pPr>
        <w:spacing w:after="0" w:line="240" w:lineRule="auto"/>
      </w:pPr>
      <w:r>
        <w:separator/>
      </w:r>
    </w:p>
  </w:footnote>
  <w:footnote w:type="continuationSeparator" w:id="0">
    <w:p w:rsidR="000C4ADD" w:rsidRDefault="000C4AD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0C4ADD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36AEC"/>
    <w:rsid w:val="00D64BD8"/>
    <w:rsid w:val="00D714D7"/>
    <w:rsid w:val="00D74B07"/>
    <w:rsid w:val="00D926A5"/>
    <w:rsid w:val="00DA1D81"/>
    <w:rsid w:val="00E01525"/>
    <w:rsid w:val="00E44BE3"/>
    <w:rsid w:val="00E5602B"/>
    <w:rsid w:val="00E73B8E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54A4D-D21B-45F5-9DDA-01A836EAB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2018-05-25T09:02:00Z</cp:lastPrinted>
  <dcterms:created xsi:type="dcterms:W3CDTF">2018-12-07T07:20:00Z</dcterms:created>
  <dcterms:modified xsi:type="dcterms:W3CDTF">2018-12-07T07:21:00Z</dcterms:modified>
</cp:coreProperties>
</file>