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345838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88D" w:rsidRDefault="00AC588D" w:rsidP="00AC588D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AGAPIT Sp. z o.o. Sp. k.</w:t>
            </w:r>
          </w:p>
          <w:p w:rsidR="00723CF7" w:rsidRPr="00345838" w:rsidRDefault="00AC588D" w:rsidP="00AC588D">
            <w:pPr>
              <w:spacing w:after="0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ul. Marii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Zietary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-Malewskiej 26, 10-302 Olsztyn</w:t>
            </w:r>
          </w:p>
        </w:tc>
      </w:tr>
      <w:tr w:rsidR="00874F7A" w:rsidRPr="00345838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Default="00C52303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0D62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140 823,00 </w:t>
            </w:r>
            <w:bookmarkStart w:id="0" w:name="_GoBack"/>
            <w:bookmarkEnd w:id="0"/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  <w:p w:rsidR="00783084" w:rsidRPr="00345838" w:rsidRDefault="00783084" w:rsidP="00AC588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B7733C" w:rsidRDefault="00AC588D" w:rsidP="00874F7A">
      <w:pPr>
        <w:spacing w:after="0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AC588D" w:rsidRPr="00345838" w:rsidTr="006F708C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88D" w:rsidRPr="00363FA8" w:rsidRDefault="00AC588D" w:rsidP="00AC588D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Henry </w:t>
            </w:r>
            <w:proofErr w:type="spellStart"/>
            <w:r w:rsidRPr="00363FA8">
              <w:rPr>
                <w:rFonts w:ascii="Garamond" w:hAnsi="Garamond"/>
              </w:rPr>
              <w:t>Kruse</w:t>
            </w:r>
            <w:proofErr w:type="spellEnd"/>
            <w:r w:rsidRPr="00363FA8">
              <w:rPr>
                <w:rFonts w:ascii="Garamond" w:hAnsi="Garamond"/>
              </w:rPr>
              <w:t xml:space="preserve"> Sp. z o.o. </w:t>
            </w:r>
            <w:r>
              <w:rPr>
                <w:rFonts w:ascii="Garamond" w:hAnsi="Garamond"/>
              </w:rPr>
              <w:t xml:space="preserve"> Bielany Wrocławskie</w:t>
            </w:r>
          </w:p>
          <w:p w:rsidR="00AC588D" w:rsidRPr="00345838" w:rsidRDefault="00AC588D" w:rsidP="00AC588D">
            <w:pPr>
              <w:spacing w:after="0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63FA8">
              <w:rPr>
                <w:rFonts w:ascii="Garamond" w:hAnsi="Garamond"/>
              </w:rPr>
              <w:t>ul. Kolejowa 3, 55-040 Kobierzyce</w:t>
            </w:r>
          </w:p>
        </w:tc>
      </w:tr>
      <w:tr w:rsidR="00AC588D" w:rsidRPr="00345838" w:rsidTr="006F708C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88D" w:rsidRDefault="00AC588D" w:rsidP="006F708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DC25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124 486,50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zł</w:t>
            </w:r>
          </w:p>
          <w:p w:rsidR="00AC588D" w:rsidRPr="00345838" w:rsidRDefault="00AC588D" w:rsidP="006F708C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C588D" w:rsidRDefault="00104D4E" w:rsidP="00874F7A">
      <w:pPr>
        <w:spacing w:after="0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Oferta 3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104D4E" w:rsidRPr="00345838" w:rsidTr="00466033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D4E" w:rsidRDefault="00104D4E" w:rsidP="0046603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Barbara </w:t>
            </w:r>
            <w:proofErr w:type="spellStart"/>
            <w:r>
              <w:rPr>
                <w:rFonts w:ascii="Garamond" w:hAnsi="Garamond"/>
              </w:rPr>
              <w:t>Szczepaniec</w:t>
            </w:r>
            <w:proofErr w:type="spellEnd"/>
            <w:r>
              <w:rPr>
                <w:rFonts w:ascii="Garamond" w:hAnsi="Garamond"/>
              </w:rPr>
              <w:t xml:space="preserve"> PW Pespektywa</w:t>
            </w:r>
          </w:p>
          <w:p w:rsidR="00104D4E" w:rsidRPr="00345838" w:rsidRDefault="00104D4E" w:rsidP="00466033">
            <w:pPr>
              <w:spacing w:after="0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</w:rPr>
              <w:t xml:space="preserve"> os. Kalinowe 4, 31-812 Kraków</w:t>
            </w:r>
          </w:p>
        </w:tc>
      </w:tr>
      <w:tr w:rsidR="00104D4E" w:rsidRPr="00345838" w:rsidTr="00466033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D4E" w:rsidRDefault="00104D4E" w:rsidP="0046603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</w:t>
            </w:r>
            <w:r w:rsidR="00DC255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157 920,00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  <w:p w:rsidR="00104D4E" w:rsidRPr="00345838" w:rsidRDefault="00104D4E" w:rsidP="0046603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104D4E" w:rsidRDefault="00B55BE1" w:rsidP="00B55BE1">
      <w:pPr>
        <w:spacing w:after="0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Oferta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4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B55BE1" w:rsidRPr="00345838" w:rsidTr="00D17D5F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BE1" w:rsidRDefault="00B55BE1" w:rsidP="00D17D5F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Przedsiębiorstwo Wielobranżowe C.E.G. Olga Perlińska </w:t>
            </w:r>
          </w:p>
          <w:p w:rsidR="00B55BE1" w:rsidRPr="00345838" w:rsidRDefault="00B55BE1" w:rsidP="00D17D5F">
            <w:pPr>
              <w:spacing w:after="0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hAnsi="Garamond"/>
              </w:rPr>
              <w:t>ul. Pryzmaty 15, 02-226 Warszawa</w:t>
            </w:r>
          </w:p>
        </w:tc>
      </w:tr>
      <w:tr w:rsidR="00B55BE1" w:rsidRPr="00345838" w:rsidTr="00D17D5F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BE1" w:rsidRDefault="00B55BE1" w:rsidP="00D17D5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145 369,50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zł</w:t>
            </w:r>
          </w:p>
          <w:p w:rsidR="00B55BE1" w:rsidRPr="00345838" w:rsidRDefault="00B55BE1" w:rsidP="00D17D5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B55BE1" w:rsidRPr="00AC588D" w:rsidRDefault="00B55BE1" w:rsidP="00B55BE1">
      <w:pPr>
        <w:spacing w:after="0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231ACA" w:rsidRDefault="00874F7A" w:rsidP="00231ACA"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AC588D">
        <w:rPr>
          <w:rFonts w:ascii="Garamond" w:eastAsia="Times New Roman" w:hAnsi="Garamond" w:cs="Times New Roman"/>
          <w:sz w:val="24"/>
          <w:szCs w:val="24"/>
          <w:lang w:eastAsia="pl-PL"/>
        </w:rPr>
        <w:t>157 950,00 zł</w:t>
      </w:r>
    </w:p>
    <w:p w:rsidR="00231ACA" w:rsidRDefault="00231ACA" w:rsidP="00231ACA"/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AC588D" w:rsidRPr="00081333" w:rsidRDefault="00AC588D" w:rsidP="00AC588D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>
        <w:rPr>
          <w:rFonts w:ascii="Garamond" w:hAnsi="Garamond" w:cs="Times New Roman"/>
          <w:sz w:val="24"/>
          <w:szCs w:val="24"/>
        </w:rPr>
        <w:t>(</w:t>
      </w:r>
      <w:r w:rsidRPr="0008133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AC588D" w:rsidRDefault="00AC588D" w:rsidP="00AC588D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59C" w:rsidRDefault="008E559C" w:rsidP="00A7648A">
      <w:pPr>
        <w:spacing w:after="0" w:line="240" w:lineRule="auto"/>
      </w:pPr>
      <w:r>
        <w:separator/>
      </w:r>
    </w:p>
  </w:endnote>
  <w:endnote w:type="continuationSeparator" w:id="0">
    <w:p w:rsidR="008E559C" w:rsidRDefault="008E559C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59C" w:rsidRDefault="008E559C" w:rsidP="00A7648A">
      <w:pPr>
        <w:spacing w:after="0" w:line="240" w:lineRule="auto"/>
      </w:pPr>
      <w:r>
        <w:separator/>
      </w:r>
    </w:p>
  </w:footnote>
  <w:footnote w:type="continuationSeparator" w:id="0">
    <w:p w:rsidR="008E559C" w:rsidRDefault="008E559C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</w:t>
    </w:r>
    <w:r w:rsidR="00231ACA">
      <w:rPr>
        <w:sz w:val="22"/>
        <w:szCs w:val="22"/>
      </w:rPr>
      <w:t>.</w:t>
    </w:r>
    <w:r w:rsidR="00AC588D">
      <w:rPr>
        <w:sz w:val="22"/>
        <w:szCs w:val="22"/>
      </w:rPr>
      <w:t>67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26946"/>
    <w:rsid w:val="00044927"/>
    <w:rsid w:val="000724BB"/>
    <w:rsid w:val="00080435"/>
    <w:rsid w:val="00093913"/>
    <w:rsid w:val="000942EB"/>
    <w:rsid w:val="000B5D36"/>
    <w:rsid w:val="000D62F4"/>
    <w:rsid w:val="000F7A25"/>
    <w:rsid w:val="0010450A"/>
    <w:rsid w:val="00104D4E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1ACA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5838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B1CFC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B18BE"/>
    <w:rsid w:val="006C4251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83084"/>
    <w:rsid w:val="007B36C6"/>
    <w:rsid w:val="007D169D"/>
    <w:rsid w:val="007D2EEC"/>
    <w:rsid w:val="00801A12"/>
    <w:rsid w:val="00810744"/>
    <w:rsid w:val="00825241"/>
    <w:rsid w:val="008270BE"/>
    <w:rsid w:val="008420BB"/>
    <w:rsid w:val="00843886"/>
    <w:rsid w:val="0087218A"/>
    <w:rsid w:val="00874F7A"/>
    <w:rsid w:val="00883078"/>
    <w:rsid w:val="008C42DB"/>
    <w:rsid w:val="008E0588"/>
    <w:rsid w:val="008E559C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8424D"/>
    <w:rsid w:val="00A94BD1"/>
    <w:rsid w:val="00AA7102"/>
    <w:rsid w:val="00AB16C9"/>
    <w:rsid w:val="00AB4DA3"/>
    <w:rsid w:val="00AB6125"/>
    <w:rsid w:val="00AC2E07"/>
    <w:rsid w:val="00AC588D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55BE1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A56A1"/>
    <w:rsid w:val="00DA79BC"/>
    <w:rsid w:val="00DB0CF2"/>
    <w:rsid w:val="00DC255F"/>
    <w:rsid w:val="00DC65D3"/>
    <w:rsid w:val="00DD6CF4"/>
    <w:rsid w:val="00E015AD"/>
    <w:rsid w:val="00E114E8"/>
    <w:rsid w:val="00E16BD3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24BA8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031E3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101</cp:revision>
  <cp:lastPrinted>2018-03-26T10:23:00Z</cp:lastPrinted>
  <dcterms:created xsi:type="dcterms:W3CDTF">2016-09-29T06:33:00Z</dcterms:created>
  <dcterms:modified xsi:type="dcterms:W3CDTF">2018-05-25T10:40:00Z</dcterms:modified>
</cp:coreProperties>
</file>