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FF3E45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Kraków, dnia 16.</w:t>
      </w:r>
      <w:r w:rsidR="007236B7">
        <w:rPr>
          <w:rFonts w:ascii="Garamond" w:eastAsia="Times New Roman" w:hAnsi="Garamond" w:cs="Times New Roman"/>
          <w:lang w:val="pl-PL" w:eastAsia="ar-SA"/>
        </w:rPr>
        <w:t>09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="007D5129"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7236B7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NSSU.DFP.271.61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715795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715795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2850A0" w:rsidRDefault="007B0134" w:rsidP="00715795">
      <w:pPr>
        <w:widowControl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w</w:t>
      </w:r>
      <w:r w:rsidR="00715795">
        <w:rPr>
          <w:rFonts w:ascii="Garamond" w:hAnsi="Garamond"/>
          <w:b/>
          <w:lang w:val="pl-PL"/>
        </w:rPr>
        <w:t xml:space="preserve"> </w:t>
      </w:r>
      <w:r>
        <w:rPr>
          <w:rFonts w:ascii="Garamond" w:hAnsi="Garamond"/>
          <w:b/>
          <w:lang w:val="pl-PL"/>
        </w:rPr>
        <w:t>postępowaniu na: „</w:t>
      </w:r>
      <w:r w:rsidR="00715795">
        <w:rPr>
          <w:rFonts w:ascii="Garamond" w:hAnsi="Garamond"/>
          <w:b/>
          <w:lang w:val="pl-PL"/>
        </w:rPr>
        <w:t>Dostawę</w:t>
      </w:r>
      <w:r w:rsidR="00715795" w:rsidRPr="00715795">
        <w:rPr>
          <w:rFonts w:ascii="Garamond" w:hAnsi="Garamond"/>
          <w:b/>
          <w:lang w:val="pl-PL"/>
        </w:rPr>
        <w:t xml:space="preserve"> </w:t>
      </w:r>
      <w:r w:rsidR="007236B7" w:rsidRPr="007236B7">
        <w:rPr>
          <w:rFonts w:ascii="Garamond" w:hAnsi="Garamond"/>
          <w:b/>
          <w:lang w:val="pl-PL"/>
        </w:rPr>
        <w:t>sprzętu wraz z rozbudową urządzenia Oracle Database Appliance posiadanego przez Zamawiającego</w:t>
      </w:r>
      <w:r w:rsidR="00715795">
        <w:rPr>
          <w:rFonts w:ascii="Garamond" w:hAnsi="Garamond"/>
          <w:b/>
          <w:lang w:val="pl-PL"/>
        </w:rPr>
        <w:t>”</w:t>
      </w:r>
    </w:p>
    <w:p w:rsidR="00715795" w:rsidRDefault="00715795" w:rsidP="00715795">
      <w:pPr>
        <w:widowControl/>
        <w:jc w:val="center"/>
        <w:rPr>
          <w:rFonts w:ascii="Garamond" w:hAnsi="Garamond"/>
          <w:b/>
          <w:lang w:val="pl-PL"/>
        </w:rPr>
      </w:pPr>
    </w:p>
    <w:p w:rsidR="007236B7" w:rsidRDefault="007236B7" w:rsidP="007236B7">
      <w:pPr>
        <w:widowControl/>
        <w:jc w:val="both"/>
        <w:rPr>
          <w:rFonts w:ascii="Garamond" w:eastAsia="Times New Roman" w:hAnsi="Garamond" w:cs="Times New Roman"/>
          <w:color w:val="000000"/>
          <w:lang w:val="pl-PL" w:eastAsia="pl-PL"/>
        </w:rPr>
      </w:pPr>
    </w:p>
    <w:p w:rsidR="00715795" w:rsidRPr="00715795" w:rsidRDefault="00715795" w:rsidP="007236B7">
      <w:pPr>
        <w:widowControl/>
        <w:jc w:val="both"/>
        <w:rPr>
          <w:rFonts w:ascii="Garamond" w:eastAsia="Times New Roman" w:hAnsi="Garamond" w:cs="Times New Roman"/>
          <w:color w:val="000000"/>
          <w:lang w:val="pl-PL" w:eastAsia="pl-PL"/>
        </w:rPr>
      </w:pPr>
      <w:r w:rsidRPr="00715795">
        <w:rPr>
          <w:rFonts w:ascii="Garamond" w:eastAsia="Times New Roman" w:hAnsi="Garamond" w:cs="Times New Roman"/>
          <w:color w:val="000000"/>
          <w:lang w:val="pl-PL" w:eastAsia="pl-PL"/>
        </w:rPr>
        <w:t>Zamówienie realizowane jest w ramach Projektu pn. „Małopolski System Informacji Medycznej (MSIM)” współfinansowany ze środków UE w ramach Osi Priorytetowej 2 Cyfrowa małopolska; Działania 2.1 E- administracja i otwarte zasoby; Poddziałanie 2.1.5 usługi w ochronie zdrowia Regionalnego Programu Operacyjnego Województwa Małopolskiego na lata 2014-2020 oraz środków własnych Szpitala Uniwersyteckiego w Krakowie.</w:t>
      </w:r>
    </w:p>
    <w:p w:rsidR="00715795" w:rsidRDefault="00715795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</w:p>
    <w:p w:rsidR="00715795" w:rsidRPr="00E470ED" w:rsidRDefault="00715795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"/>
        <w:gridCol w:w="5254"/>
        <w:gridCol w:w="2863"/>
      </w:tblGrid>
      <w:tr w:rsidR="007236B7" w:rsidRPr="00E470ED" w:rsidTr="00423C7D">
        <w:trPr>
          <w:cantSplit/>
          <w:trHeight w:val="184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B7" w:rsidRPr="00715795" w:rsidRDefault="007236B7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1579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B7" w:rsidRPr="00715795" w:rsidRDefault="007236B7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1579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6B7" w:rsidRPr="00715795" w:rsidRDefault="007236B7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715795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7236B7" w:rsidRPr="00E470ED" w:rsidTr="00423C7D">
        <w:trPr>
          <w:cantSplit/>
          <w:trHeight w:val="361"/>
          <w:jc w:val="center"/>
        </w:trPr>
        <w:tc>
          <w:tcPr>
            <w:tcW w:w="853" w:type="dxa"/>
            <w:vAlign w:val="center"/>
          </w:tcPr>
          <w:p w:rsidR="007236B7" w:rsidRPr="00E470ED" w:rsidRDefault="007236B7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254" w:type="dxa"/>
            <w:vAlign w:val="center"/>
          </w:tcPr>
          <w:p w:rsidR="00E476F9" w:rsidRPr="00E476F9" w:rsidRDefault="00E476F9" w:rsidP="00E476F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E476F9">
              <w:rPr>
                <w:rFonts w:ascii="Garamond" w:hAnsi="Garamond" w:cs="Times New Roman"/>
                <w:lang w:val="pl-PL"/>
              </w:rPr>
              <w:t>T-SYSTEMS POLSKA Sp. z o.o.</w:t>
            </w:r>
          </w:p>
          <w:p w:rsidR="007236B7" w:rsidRPr="007A4FA4" w:rsidRDefault="00E476F9" w:rsidP="00E476F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E476F9">
              <w:rPr>
                <w:rFonts w:ascii="Garamond" w:hAnsi="Garamond" w:cs="Times New Roman"/>
                <w:lang w:val="pl-PL"/>
              </w:rPr>
              <w:t>ul. Św. Antoniego 7, 50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E476F9">
              <w:rPr>
                <w:rFonts w:ascii="Garamond" w:hAnsi="Garamond" w:cs="Times New Roman"/>
                <w:lang w:val="pl-PL"/>
              </w:rPr>
              <w:t>-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E476F9">
              <w:rPr>
                <w:rFonts w:ascii="Garamond" w:hAnsi="Garamond" w:cs="Times New Roman"/>
                <w:lang w:val="pl-PL"/>
              </w:rPr>
              <w:t>073 Wrocław</w:t>
            </w:r>
          </w:p>
        </w:tc>
        <w:tc>
          <w:tcPr>
            <w:tcW w:w="2863" w:type="dxa"/>
            <w:vAlign w:val="center"/>
          </w:tcPr>
          <w:p w:rsidR="007236B7" w:rsidRPr="00E470ED" w:rsidRDefault="00E476F9" w:rsidP="00E476F9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E476F9">
              <w:rPr>
                <w:rFonts w:ascii="Garamond" w:hAnsi="Garamond" w:cs="Times New Roman"/>
                <w:lang w:val="pl-PL"/>
              </w:rPr>
              <w:t>244 314,33 zł</w:t>
            </w:r>
          </w:p>
        </w:tc>
      </w:tr>
      <w:tr w:rsidR="00E476F9" w:rsidRPr="00E470ED" w:rsidTr="00423C7D">
        <w:trPr>
          <w:cantSplit/>
          <w:trHeight w:val="361"/>
          <w:jc w:val="center"/>
        </w:trPr>
        <w:tc>
          <w:tcPr>
            <w:tcW w:w="853" w:type="dxa"/>
            <w:vAlign w:val="center"/>
          </w:tcPr>
          <w:p w:rsidR="00E476F9" w:rsidRPr="00E470ED" w:rsidRDefault="00E476F9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254" w:type="dxa"/>
            <w:vAlign w:val="center"/>
          </w:tcPr>
          <w:p w:rsidR="00E476F9" w:rsidRDefault="00E476F9" w:rsidP="00E476F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E476F9">
              <w:rPr>
                <w:rFonts w:ascii="Garamond" w:hAnsi="Garamond" w:cs="Times New Roman"/>
                <w:lang w:val="pl-PL"/>
              </w:rPr>
              <w:t xml:space="preserve">Red </w:t>
            </w:r>
            <w:proofErr w:type="spellStart"/>
            <w:r w:rsidRPr="00E476F9">
              <w:rPr>
                <w:rFonts w:ascii="Garamond" w:hAnsi="Garamond" w:cs="Times New Roman"/>
                <w:lang w:val="pl-PL"/>
              </w:rPr>
              <w:t>Stack</w:t>
            </w:r>
            <w:proofErr w:type="spellEnd"/>
            <w:r w:rsidRPr="00E476F9">
              <w:rPr>
                <w:rFonts w:ascii="Garamond" w:hAnsi="Garamond" w:cs="Times New Roman"/>
                <w:lang w:val="pl-PL"/>
              </w:rPr>
              <w:t xml:space="preserve"> Poland Sp. z o.o. Sp. k</w:t>
            </w:r>
          </w:p>
          <w:p w:rsidR="00E476F9" w:rsidRPr="00E476F9" w:rsidRDefault="00E476F9" w:rsidP="00E476F9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E476F9">
              <w:rPr>
                <w:rFonts w:ascii="Garamond" w:hAnsi="Garamond" w:cs="Times New Roman"/>
                <w:lang w:val="pl-PL"/>
              </w:rPr>
              <w:t>ul. Sztormowa 1/12, 02-654 Warszawa</w:t>
            </w:r>
          </w:p>
        </w:tc>
        <w:tc>
          <w:tcPr>
            <w:tcW w:w="2863" w:type="dxa"/>
            <w:vAlign w:val="center"/>
          </w:tcPr>
          <w:p w:rsidR="00E476F9" w:rsidRPr="00E476F9" w:rsidRDefault="00E476F9" w:rsidP="00E476F9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245 544,90 zł</w:t>
            </w:r>
          </w:p>
        </w:tc>
      </w:tr>
    </w:tbl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</w:p>
    <w:p w:rsidR="007236B7" w:rsidRDefault="007236B7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F3E45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>Kwota</w:t>
      </w:r>
      <w:r w:rsidR="0030174F">
        <w:rPr>
          <w:rFonts w:ascii="Garamond" w:eastAsia="Times New Roman" w:hAnsi="Garamond" w:cs="Times New Roman"/>
          <w:lang w:val="pl-PL" w:eastAsia="pl-PL"/>
        </w:rPr>
        <w:t xml:space="preserve"> </w:t>
      </w:r>
      <w:r w:rsidRPr="00E470ED">
        <w:rPr>
          <w:rFonts w:ascii="Garamond" w:eastAsia="Times New Roman" w:hAnsi="Garamond" w:cs="Times New Roman"/>
          <w:lang w:val="pl-PL" w:eastAsia="pl-PL"/>
        </w:rPr>
        <w:t>jaką Zamawiający chce przeznac</w:t>
      </w:r>
      <w:r w:rsidR="007236B7">
        <w:rPr>
          <w:rFonts w:ascii="Garamond" w:eastAsia="Times New Roman" w:hAnsi="Garamond" w:cs="Times New Roman"/>
          <w:lang w:val="pl-PL" w:eastAsia="pl-PL"/>
        </w:rPr>
        <w:t xml:space="preserve">zyć na sfinansowanie zamówienia </w:t>
      </w:r>
      <w:r w:rsidR="007236B7" w:rsidRPr="007236B7">
        <w:rPr>
          <w:rFonts w:ascii="Garamond" w:eastAsia="Times New Roman" w:hAnsi="Garamond" w:cs="Times New Roman"/>
          <w:b/>
          <w:lang w:val="pl-PL" w:eastAsia="pl-PL"/>
        </w:rPr>
        <w:t>263 790,86 zł</w:t>
      </w:r>
      <w:r w:rsidR="007236B7">
        <w:rPr>
          <w:rFonts w:ascii="Garamond" w:eastAsia="Times New Roman" w:hAnsi="Garamond" w:cs="Times New Roman"/>
          <w:b/>
          <w:lang w:val="pl-PL" w:eastAsia="pl-PL"/>
        </w:rPr>
        <w:t xml:space="preserve"> </w:t>
      </w:r>
    </w:p>
    <w:p w:rsidR="00491586" w:rsidRPr="00E470ED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236B7" w:rsidRPr="007236B7" w:rsidRDefault="007236B7" w:rsidP="007236B7">
      <w:pPr>
        <w:ind w:firstLine="708"/>
        <w:jc w:val="both"/>
        <w:rPr>
          <w:rFonts w:ascii="Garamond" w:hAnsi="Garamond"/>
          <w:lang w:val="pl-PL"/>
        </w:rPr>
      </w:pPr>
      <w:r w:rsidRPr="007236B7">
        <w:rPr>
          <w:rFonts w:ascii="Garamond" w:hAnsi="Garamond"/>
          <w:lang w:val="pl-PL"/>
        </w:rPr>
        <w:t xml:space="preserve">W terminie 3 dni od dnia zamieszczenia niniejszej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:rsidR="007236B7" w:rsidRPr="007236B7" w:rsidRDefault="007236B7" w:rsidP="007236B7">
      <w:pPr>
        <w:ind w:firstLine="708"/>
        <w:jc w:val="both"/>
        <w:rPr>
          <w:rFonts w:ascii="Garamond" w:hAnsi="Garamond"/>
          <w:lang w:val="pl-PL"/>
        </w:rPr>
      </w:pPr>
      <w:r w:rsidRPr="007236B7">
        <w:rPr>
          <w:rFonts w:ascii="Garamond" w:hAnsi="Garamond"/>
          <w:lang w:val="pl-PL"/>
        </w:rPr>
        <w:t>Nie należy składać listy podmiotów należących do tej samej grupy kapitałowej. Wzór oświadczenia podany jest w załączniku nr 4 do specyfikacji.</w:t>
      </w: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715795">
      <w:headerReference w:type="default" r:id="rId11"/>
      <w:footerReference w:type="default" r:id="rId12"/>
      <w:type w:val="continuous"/>
      <w:pgSz w:w="11910" w:h="16840"/>
      <w:pgMar w:top="1417" w:right="1417" w:bottom="1417" w:left="1417" w:header="142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ADD" w:rsidRDefault="00BD4ADD" w:rsidP="00D55D13">
      <w:r>
        <w:separator/>
      </w:r>
    </w:p>
  </w:endnote>
  <w:endnote w:type="continuationSeparator" w:id="0">
    <w:p w:rsidR="00BD4ADD" w:rsidRDefault="00BD4AD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Pr="0056038E" w:rsidRDefault="00D55D13" w:rsidP="00715795">
    <w:pPr>
      <w:pStyle w:val="Tekstpodstawowy"/>
      <w:ind w:left="0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ADD" w:rsidRDefault="00BD4ADD" w:rsidP="00D55D13">
      <w:r>
        <w:separator/>
      </w:r>
    </w:p>
  </w:footnote>
  <w:footnote w:type="continuationSeparator" w:id="0">
    <w:p w:rsidR="00BD4ADD" w:rsidRDefault="00BD4AD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795" w:rsidRPr="00FE07EF" w:rsidRDefault="00D55D13" w:rsidP="00715795">
    <w:pPr>
      <w:pStyle w:val="Nagwek"/>
      <w:rPr>
        <w:rFonts w:ascii="Garamond" w:hAnsi="Garamond"/>
        <w:bCs/>
        <w:sz w:val="20"/>
      </w:rPr>
    </w:pP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="00715795">
      <w:rPr>
        <w:noProof/>
        <w:lang w:val="pl-PL" w:eastAsia="pl-PL"/>
      </w:rPr>
      <w:drawing>
        <wp:inline distT="0" distB="0" distL="0" distR="0">
          <wp:extent cx="5772150" cy="657225"/>
          <wp:effectExtent l="0" t="0" r="0" b="9525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5D13" w:rsidRDefault="00D55D13" w:rsidP="00522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B2B3D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62C36"/>
    <w:rsid w:val="001737AF"/>
    <w:rsid w:val="00180633"/>
    <w:rsid w:val="001C2D39"/>
    <w:rsid w:val="001C7476"/>
    <w:rsid w:val="001E3E20"/>
    <w:rsid w:val="001F61BB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A4B5E"/>
    <w:rsid w:val="003C1D3E"/>
    <w:rsid w:val="003C2D3F"/>
    <w:rsid w:val="003D428A"/>
    <w:rsid w:val="003E35EA"/>
    <w:rsid w:val="003F5CAC"/>
    <w:rsid w:val="00401250"/>
    <w:rsid w:val="0040468C"/>
    <w:rsid w:val="0040491C"/>
    <w:rsid w:val="00407E24"/>
    <w:rsid w:val="00414364"/>
    <w:rsid w:val="00420F01"/>
    <w:rsid w:val="00423C7D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C6757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8797C"/>
    <w:rsid w:val="00592E14"/>
    <w:rsid w:val="005B03B6"/>
    <w:rsid w:val="005B5F50"/>
    <w:rsid w:val="005D2066"/>
    <w:rsid w:val="005D3C87"/>
    <w:rsid w:val="005D5A49"/>
    <w:rsid w:val="005E2B47"/>
    <w:rsid w:val="00610CEB"/>
    <w:rsid w:val="00625FC2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3C38"/>
    <w:rsid w:val="00715795"/>
    <w:rsid w:val="007166CE"/>
    <w:rsid w:val="007172C3"/>
    <w:rsid w:val="007236B7"/>
    <w:rsid w:val="0074709A"/>
    <w:rsid w:val="00753C01"/>
    <w:rsid w:val="007578C2"/>
    <w:rsid w:val="00771E2C"/>
    <w:rsid w:val="00797549"/>
    <w:rsid w:val="007A4FA4"/>
    <w:rsid w:val="007B0134"/>
    <w:rsid w:val="007C3518"/>
    <w:rsid w:val="007D01C4"/>
    <w:rsid w:val="007D5129"/>
    <w:rsid w:val="007D5E14"/>
    <w:rsid w:val="0081500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2CFB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0134"/>
    <w:rsid w:val="009735B2"/>
    <w:rsid w:val="00984D57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4ADD"/>
    <w:rsid w:val="00BD50A0"/>
    <w:rsid w:val="00C04B7E"/>
    <w:rsid w:val="00C15199"/>
    <w:rsid w:val="00C17EC4"/>
    <w:rsid w:val="00C366D5"/>
    <w:rsid w:val="00C93F23"/>
    <w:rsid w:val="00C970A3"/>
    <w:rsid w:val="00CC0D45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3272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476F9"/>
    <w:rsid w:val="00E74568"/>
    <w:rsid w:val="00E74A51"/>
    <w:rsid w:val="00E9714A"/>
    <w:rsid w:val="00EC28D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F3E4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3A4F7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9141AE-37F5-48EE-B609-F29A8B28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7</cp:revision>
  <cp:lastPrinted>2019-06-24T10:35:00Z</cp:lastPrinted>
  <dcterms:created xsi:type="dcterms:W3CDTF">2019-08-28T07:57:00Z</dcterms:created>
  <dcterms:modified xsi:type="dcterms:W3CDTF">2019-09-16T11:55:00Z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