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FA12E6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FA12E6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014FF6">
        <w:rPr>
          <w:rFonts w:ascii="Garamond" w:eastAsia="Times New Roman" w:hAnsi="Garamond" w:cs="Times New Roman"/>
          <w:lang w:val="pl-PL" w:eastAsia="ar-SA"/>
        </w:rPr>
        <w:t>24</w:t>
      </w:r>
      <w:r w:rsidR="00E7525F" w:rsidRPr="00FA12E6">
        <w:rPr>
          <w:rFonts w:ascii="Garamond" w:eastAsia="Times New Roman" w:hAnsi="Garamond" w:cs="Times New Roman"/>
          <w:lang w:val="pl-PL" w:eastAsia="ar-SA"/>
        </w:rPr>
        <w:t>.07</w:t>
      </w:r>
      <w:r w:rsidR="00246851" w:rsidRPr="00FA12E6">
        <w:rPr>
          <w:rFonts w:ascii="Garamond" w:eastAsia="Times New Roman" w:hAnsi="Garamond" w:cs="Times New Roman"/>
          <w:lang w:val="pl-PL" w:eastAsia="ar-SA"/>
        </w:rPr>
        <w:t>.2019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FA12E6" w:rsidRDefault="00014FF6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>
        <w:rPr>
          <w:rFonts w:ascii="Garamond" w:eastAsia="Times New Roman" w:hAnsi="Garamond" w:cs="Times New Roman"/>
          <w:b/>
          <w:lang w:val="pl-PL" w:eastAsia="ar-SA"/>
        </w:rPr>
        <w:t>DFP.271.52</w:t>
      </w:r>
      <w:r w:rsidR="00420F01" w:rsidRPr="00FA12E6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FA12E6" w:rsidRDefault="00FA12E6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FA12E6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A12E6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FA12E6" w:rsidRDefault="002850A0" w:rsidP="00491586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 xml:space="preserve">,,Dostawa </w:t>
      </w:r>
      <w:r w:rsidR="00014FF6" w:rsidRPr="00014FF6">
        <w:rPr>
          <w:rFonts w:ascii="Garamond" w:hAnsi="Garamond"/>
          <w:b/>
          <w:lang w:val="pl-PL"/>
        </w:rPr>
        <w:t>materiałów do aparatów wraz z dzierżawą urządzeń</w:t>
      </w:r>
      <w:r w:rsidRPr="00FA12E6">
        <w:rPr>
          <w:rFonts w:ascii="Garamond" w:hAnsi="Garamond"/>
          <w:b/>
          <w:lang w:val="pl-PL"/>
        </w:rPr>
        <w:t>”</w:t>
      </w:r>
    </w:p>
    <w:p w:rsidR="002850A0" w:rsidRPr="00FA12E6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8"/>
        <w:gridCol w:w="5395"/>
        <w:gridCol w:w="2480"/>
      </w:tblGrid>
      <w:tr w:rsidR="00610CEB" w:rsidRPr="00FA12E6" w:rsidTr="004E408D">
        <w:trPr>
          <w:cantSplit/>
          <w:trHeight w:val="6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FA12E6" w:rsidTr="004E408D">
        <w:trPr>
          <w:cantSplit/>
          <w:trHeight w:val="214"/>
          <w:jc w:val="center"/>
        </w:trPr>
        <w:tc>
          <w:tcPr>
            <w:tcW w:w="998" w:type="dxa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  <w:r w:rsidR="0030174F"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395" w:type="dxa"/>
            <w:vAlign w:val="center"/>
          </w:tcPr>
          <w:p w:rsidR="0060513A" w:rsidRDefault="00B17EFA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B17EFA">
              <w:rPr>
                <w:rFonts w:ascii="Garamond" w:hAnsi="Garamond" w:cs="Times New Roman"/>
                <w:lang w:val="pl-PL"/>
              </w:rPr>
              <w:t xml:space="preserve">AB </w:t>
            </w:r>
            <w:proofErr w:type="spellStart"/>
            <w:r w:rsidRPr="00B17EFA">
              <w:rPr>
                <w:rFonts w:ascii="Garamond" w:hAnsi="Garamond" w:cs="Times New Roman"/>
                <w:lang w:val="pl-PL"/>
              </w:rPr>
              <w:t>Med</w:t>
            </w:r>
            <w:proofErr w:type="spellEnd"/>
            <w:r w:rsidRPr="00B17EFA">
              <w:rPr>
                <w:rFonts w:ascii="Garamond" w:hAnsi="Garamond" w:cs="Times New Roman"/>
                <w:lang w:val="pl-PL"/>
              </w:rPr>
              <w:t>-Serwis Arkadiusz Dobkowski</w:t>
            </w:r>
          </w:p>
          <w:p w:rsidR="00B17EFA" w:rsidRPr="00FA12E6" w:rsidRDefault="00B17EFA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B17EFA">
              <w:rPr>
                <w:rFonts w:ascii="Garamond" w:hAnsi="Garamond" w:cs="Times New Roman"/>
                <w:lang w:val="pl-PL"/>
              </w:rPr>
              <w:t>ul. Sikorskiego 8/6, 07-410 Ostrołęka</w:t>
            </w:r>
          </w:p>
        </w:tc>
        <w:tc>
          <w:tcPr>
            <w:tcW w:w="2480" w:type="dxa"/>
            <w:vAlign w:val="center"/>
          </w:tcPr>
          <w:p w:rsidR="0060513A" w:rsidRPr="00FA12E6" w:rsidRDefault="00B17EFA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B17EF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7: </w:t>
            </w:r>
            <w:r w:rsidRPr="00B17EFA">
              <w:rPr>
                <w:rFonts w:ascii="Garamond" w:hAnsi="Garamond" w:cs="Times New Roman"/>
                <w:lang w:val="pl-PL"/>
              </w:rPr>
              <w:t>79 296,00 zł</w:t>
            </w:r>
          </w:p>
        </w:tc>
      </w:tr>
      <w:tr w:rsidR="005B5F50" w:rsidRPr="00FA12E6" w:rsidTr="004E408D">
        <w:trPr>
          <w:cantSplit/>
          <w:trHeight w:val="114"/>
          <w:jc w:val="center"/>
        </w:trPr>
        <w:tc>
          <w:tcPr>
            <w:tcW w:w="998" w:type="dxa"/>
            <w:vAlign w:val="center"/>
          </w:tcPr>
          <w:p w:rsidR="005B5F50" w:rsidRPr="00FA12E6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395" w:type="dxa"/>
            <w:vAlign w:val="center"/>
          </w:tcPr>
          <w:p w:rsidR="0060513A" w:rsidRDefault="004F13DF" w:rsidP="0060513A">
            <w:pPr>
              <w:rPr>
                <w:rFonts w:ascii="Garamond" w:hAnsi="Garamond" w:cs="Times New Roman"/>
                <w:lang w:val="pl-PL"/>
              </w:rPr>
            </w:pPr>
            <w:r w:rsidRPr="004F13DF">
              <w:rPr>
                <w:rFonts w:ascii="Garamond" w:hAnsi="Garamond" w:cs="Times New Roman"/>
                <w:lang w:val="pl-PL"/>
              </w:rPr>
              <w:t>Baxter Polska Sp. z o.o.</w:t>
            </w:r>
          </w:p>
          <w:p w:rsidR="004F13DF" w:rsidRPr="00FA12E6" w:rsidRDefault="004F13DF" w:rsidP="0060513A">
            <w:pPr>
              <w:rPr>
                <w:rFonts w:ascii="Garamond" w:hAnsi="Garamond" w:cs="Times New Roman"/>
                <w:lang w:val="pl-PL"/>
              </w:rPr>
            </w:pPr>
            <w:r w:rsidRPr="004F13DF">
              <w:rPr>
                <w:rFonts w:ascii="Garamond" w:hAnsi="Garamond" w:cs="Times New Roman"/>
                <w:lang w:val="pl-PL"/>
              </w:rPr>
              <w:t>ul. Kruczkowskiego 8, 00-380 Warszawa</w:t>
            </w:r>
          </w:p>
        </w:tc>
        <w:tc>
          <w:tcPr>
            <w:tcW w:w="2480" w:type="dxa"/>
            <w:vAlign w:val="center"/>
          </w:tcPr>
          <w:p w:rsidR="005B5F50" w:rsidRPr="00FA12E6" w:rsidRDefault="004F13DF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B17EF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5: </w:t>
            </w:r>
            <w:r w:rsidRPr="004F13DF">
              <w:rPr>
                <w:rFonts w:ascii="Garamond" w:hAnsi="Garamond" w:cs="Times New Roman"/>
                <w:lang w:val="pl-PL"/>
              </w:rPr>
              <w:t>246 485,52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5B5F50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5B5F50" w:rsidRPr="00FA12E6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395" w:type="dxa"/>
            <w:vAlign w:val="center"/>
          </w:tcPr>
          <w:p w:rsidR="0060513A" w:rsidRDefault="004F13DF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4F13DF">
              <w:rPr>
                <w:rFonts w:ascii="Garamond" w:eastAsia="Times New Roman" w:hAnsi="Garamond" w:cs="Times New Roman"/>
                <w:lang w:val="pl-PL" w:eastAsia="pl-PL"/>
              </w:rPr>
              <w:t xml:space="preserve">POLMIL </w:t>
            </w:r>
            <w:r w:rsidRPr="004F13DF">
              <w:rPr>
                <w:rFonts w:ascii="Garamond" w:hAnsi="Garamond" w:cs="Times New Roman"/>
                <w:lang w:val="pl-PL"/>
              </w:rPr>
              <w:t>Sp. z o.o.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Pr="004F13DF">
              <w:rPr>
                <w:rFonts w:ascii="Garamond" w:eastAsia="Times New Roman" w:hAnsi="Garamond" w:cs="Times New Roman"/>
                <w:lang w:val="pl-PL" w:eastAsia="pl-PL"/>
              </w:rPr>
              <w:t>SKA</w:t>
            </w:r>
          </w:p>
          <w:p w:rsidR="004F13DF" w:rsidRPr="00FA12E6" w:rsidRDefault="009A6A2C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</w:t>
            </w:r>
            <w:r w:rsidRPr="009A6A2C">
              <w:rPr>
                <w:rFonts w:ascii="Garamond" w:eastAsia="Times New Roman" w:hAnsi="Garamond" w:cs="Times New Roman"/>
                <w:lang w:val="pl-PL" w:eastAsia="pl-PL"/>
              </w:rPr>
              <w:t>l. Przemysłowa 8b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,</w:t>
            </w:r>
            <w:r w:rsidRPr="009A6A2C">
              <w:rPr>
                <w:rFonts w:ascii="Garamond" w:eastAsia="Times New Roman" w:hAnsi="Garamond" w:cs="Times New Roman"/>
                <w:lang w:val="pl-PL" w:eastAsia="pl-PL"/>
              </w:rPr>
              <w:t xml:space="preserve"> 85-758 Bydgoszcz</w:t>
            </w:r>
          </w:p>
        </w:tc>
        <w:tc>
          <w:tcPr>
            <w:tcW w:w="2480" w:type="dxa"/>
            <w:vAlign w:val="center"/>
          </w:tcPr>
          <w:p w:rsidR="0060513A" w:rsidRPr="00FA12E6" w:rsidRDefault="009A6A2C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B17EF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</w:t>
            </w:r>
            <w:r>
              <w:t xml:space="preserve"> </w:t>
            </w:r>
            <w:r w:rsidRPr="009A6A2C">
              <w:rPr>
                <w:rFonts w:ascii="Garamond" w:hAnsi="Garamond" w:cs="Times New Roman"/>
                <w:lang w:val="pl-PL"/>
              </w:rPr>
              <w:t>265 584,00 zł</w:t>
            </w:r>
          </w:p>
        </w:tc>
      </w:tr>
      <w:tr w:rsidR="0025213A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25213A" w:rsidRPr="00FA12E6" w:rsidRDefault="00252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5395" w:type="dxa"/>
            <w:vAlign w:val="center"/>
          </w:tcPr>
          <w:p w:rsidR="0060513A" w:rsidRDefault="00CB6C2D" w:rsidP="0025213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CB6C2D">
              <w:rPr>
                <w:rFonts w:ascii="Garamond" w:eastAsia="Times New Roman" w:hAnsi="Garamond" w:cs="Times New Roman"/>
                <w:lang w:val="pl-PL" w:eastAsia="pl-PL"/>
              </w:rPr>
              <w:t xml:space="preserve">Zarys 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International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Group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Sp. z o.o. S</w:t>
            </w:r>
            <w:r w:rsidRPr="00CB6C2D">
              <w:rPr>
                <w:rFonts w:ascii="Garamond" w:eastAsia="Times New Roman" w:hAnsi="Garamond" w:cs="Times New Roman"/>
                <w:lang w:val="pl-PL" w:eastAsia="pl-PL"/>
              </w:rPr>
              <w:t>p. k.</w:t>
            </w:r>
          </w:p>
          <w:p w:rsidR="00CB6C2D" w:rsidRPr="00FA12E6" w:rsidRDefault="00CB6C2D" w:rsidP="0025213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</w:t>
            </w:r>
            <w:r w:rsidRPr="00CB6C2D">
              <w:rPr>
                <w:rFonts w:ascii="Garamond" w:eastAsia="Times New Roman" w:hAnsi="Garamond" w:cs="Times New Roman"/>
                <w:lang w:val="pl-PL" w:eastAsia="pl-PL"/>
              </w:rPr>
              <w:t>l. Pod Borem 18, 41-808 Zabrze</w:t>
            </w:r>
          </w:p>
        </w:tc>
        <w:tc>
          <w:tcPr>
            <w:tcW w:w="2480" w:type="dxa"/>
            <w:vAlign w:val="center"/>
          </w:tcPr>
          <w:p w:rsidR="0025213A" w:rsidRPr="00FA12E6" w:rsidRDefault="00CB6C2D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B17EF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 </w:t>
            </w:r>
            <w:r w:rsidRPr="00CB6C2D">
              <w:rPr>
                <w:rFonts w:ascii="Garamond" w:hAnsi="Garamond" w:cs="Times New Roman"/>
                <w:lang w:val="pl-PL"/>
              </w:rPr>
              <w:t>242 295,00 zł</w:t>
            </w:r>
          </w:p>
        </w:tc>
      </w:tr>
      <w:tr w:rsidR="00592E14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592E14" w:rsidRPr="00FA12E6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5. </w:t>
            </w:r>
          </w:p>
        </w:tc>
        <w:tc>
          <w:tcPr>
            <w:tcW w:w="5395" w:type="dxa"/>
            <w:vAlign w:val="center"/>
          </w:tcPr>
          <w:p w:rsidR="0060513A" w:rsidRDefault="00CB6C2D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CB6C2D">
              <w:rPr>
                <w:rFonts w:ascii="Garamond" w:eastAsia="Times New Roman" w:hAnsi="Garamond" w:cs="Times New Roman"/>
                <w:lang w:val="pl-PL" w:eastAsia="pl-PL"/>
              </w:rPr>
              <w:t xml:space="preserve">RAND </w:t>
            </w:r>
            <w:proofErr w:type="spellStart"/>
            <w:r w:rsidRPr="00CB6C2D">
              <w:rPr>
                <w:rFonts w:ascii="Garamond" w:eastAsia="Times New Roman" w:hAnsi="Garamond" w:cs="Times New Roman"/>
                <w:lang w:val="pl-PL" w:eastAsia="pl-PL"/>
              </w:rPr>
              <w:t>S.p.A</w:t>
            </w:r>
            <w:proofErr w:type="spellEnd"/>
          </w:p>
          <w:p w:rsidR="00CB6C2D" w:rsidRPr="00FA12E6" w:rsidRDefault="00CB6C2D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CB6C2D">
              <w:rPr>
                <w:rFonts w:ascii="Garamond" w:eastAsia="Times New Roman" w:hAnsi="Garamond" w:cs="Times New Roman"/>
                <w:lang w:val="pl-PL" w:eastAsia="pl-PL"/>
              </w:rPr>
              <w:t xml:space="preserve">Via </w:t>
            </w:r>
            <w:proofErr w:type="spellStart"/>
            <w:r w:rsidRPr="00CB6C2D">
              <w:rPr>
                <w:rFonts w:ascii="Garamond" w:eastAsia="Times New Roman" w:hAnsi="Garamond" w:cs="Times New Roman"/>
                <w:lang w:val="pl-PL" w:eastAsia="pl-PL"/>
              </w:rPr>
              <w:t>Statale</w:t>
            </w:r>
            <w:proofErr w:type="spellEnd"/>
            <w:r w:rsidRPr="00CB6C2D">
              <w:rPr>
                <w:rFonts w:ascii="Garamond" w:eastAsia="Times New Roman" w:hAnsi="Garamond" w:cs="Times New Roman"/>
                <w:lang w:val="pl-PL" w:eastAsia="pl-PL"/>
              </w:rPr>
              <w:t xml:space="preserve"> 12 n 62 , 41036 </w:t>
            </w:r>
            <w:proofErr w:type="spellStart"/>
            <w:r w:rsidRPr="00CB6C2D">
              <w:rPr>
                <w:rFonts w:ascii="Garamond" w:eastAsia="Times New Roman" w:hAnsi="Garamond" w:cs="Times New Roman"/>
                <w:lang w:val="pl-PL" w:eastAsia="pl-PL"/>
              </w:rPr>
              <w:t>Medolla</w:t>
            </w:r>
            <w:proofErr w:type="spellEnd"/>
            <w:r w:rsidRPr="00CB6C2D">
              <w:rPr>
                <w:rFonts w:ascii="Garamond" w:eastAsia="Times New Roman" w:hAnsi="Garamond" w:cs="Times New Roman"/>
                <w:lang w:val="pl-PL" w:eastAsia="pl-PL"/>
              </w:rPr>
              <w:t xml:space="preserve"> (Modena)</w:t>
            </w:r>
          </w:p>
        </w:tc>
        <w:tc>
          <w:tcPr>
            <w:tcW w:w="2480" w:type="dxa"/>
            <w:vAlign w:val="center"/>
          </w:tcPr>
          <w:p w:rsidR="00152491" w:rsidRPr="00FA12E6" w:rsidRDefault="00CB6C2D" w:rsidP="00CB6C2D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B17EF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3: </w:t>
            </w:r>
            <w:r w:rsidRPr="00CB6C2D">
              <w:rPr>
                <w:rFonts w:ascii="Garamond" w:hAnsi="Garamond" w:cs="Times New Roman"/>
                <w:lang w:val="pl-PL"/>
              </w:rPr>
              <w:t>252 000,00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  <w:r w:rsidRPr="00CB6C2D">
              <w:rPr>
                <w:rFonts w:ascii="Garamond" w:hAnsi="Garamond" w:cs="Times New Roman"/>
                <w:lang w:val="pl-PL"/>
              </w:rPr>
              <w:t xml:space="preserve"> </w:t>
            </w:r>
            <w:r w:rsidRPr="00CB6C2D">
              <w:rPr>
                <w:rFonts w:ascii="Garamond" w:hAnsi="Garamond" w:cs="Times New Roman"/>
                <w:b/>
                <w:lang w:val="pl-PL"/>
              </w:rPr>
              <w:t>netto</w:t>
            </w:r>
          </w:p>
        </w:tc>
      </w:tr>
      <w:tr w:rsidR="00592E14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592E14" w:rsidRPr="00FA12E6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5395" w:type="dxa"/>
            <w:vAlign w:val="center"/>
          </w:tcPr>
          <w:p w:rsidR="00152491" w:rsidRDefault="00F10562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>Centrum Zaopatrzenia Medycznego "CEZAL" S.A. Wrocław</w:t>
            </w:r>
          </w:p>
          <w:p w:rsidR="00F10562" w:rsidRPr="00FA12E6" w:rsidRDefault="00F10562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>ul. Widna 4, 50-543 Wrocław</w:t>
            </w:r>
          </w:p>
        </w:tc>
        <w:tc>
          <w:tcPr>
            <w:tcW w:w="2480" w:type="dxa"/>
            <w:vAlign w:val="center"/>
          </w:tcPr>
          <w:p w:rsidR="00152491" w:rsidRDefault="00F10562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B17EF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1: </w:t>
            </w:r>
            <w:r w:rsidRPr="00F10562">
              <w:rPr>
                <w:rFonts w:ascii="Garamond" w:hAnsi="Garamond" w:cs="Times New Roman"/>
                <w:lang w:val="pl-PL"/>
              </w:rPr>
              <w:t>294 733,00 zł</w:t>
            </w:r>
          </w:p>
          <w:p w:rsidR="00F10562" w:rsidRPr="00FA12E6" w:rsidRDefault="00F10562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B17EF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4: </w:t>
            </w:r>
            <w:r w:rsidRPr="00F10562">
              <w:rPr>
                <w:rFonts w:ascii="Garamond" w:hAnsi="Garamond" w:cs="Times New Roman"/>
                <w:lang w:val="pl-PL"/>
              </w:rPr>
              <w:t>1 092 042,00 zł</w:t>
            </w:r>
          </w:p>
        </w:tc>
      </w:tr>
      <w:tr w:rsidR="00861064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861064" w:rsidRPr="00FA12E6" w:rsidRDefault="00592E14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7</w:t>
            </w:r>
            <w:r w:rsidR="00861064"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395" w:type="dxa"/>
            <w:vAlign w:val="center"/>
          </w:tcPr>
          <w:p w:rsidR="00EF624A" w:rsidRDefault="00F1056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>Duolux</w:t>
            </w:r>
            <w:proofErr w:type="spellEnd"/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>Medical</w:t>
            </w:r>
            <w:proofErr w:type="spellEnd"/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 xml:space="preserve"> Sp. z o.o.</w:t>
            </w:r>
          </w:p>
          <w:p w:rsidR="00F10562" w:rsidRPr="00FA12E6" w:rsidRDefault="00F1056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>os. B. Chrobrego 40f/53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,</w:t>
            </w:r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 xml:space="preserve"> 60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>681 Poznań</w:t>
            </w:r>
          </w:p>
        </w:tc>
        <w:tc>
          <w:tcPr>
            <w:tcW w:w="2480" w:type="dxa"/>
            <w:vAlign w:val="center"/>
          </w:tcPr>
          <w:p w:rsidR="00861064" w:rsidRPr="00FA12E6" w:rsidRDefault="00F1056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B17EFA">
              <w:rPr>
                <w:rFonts w:ascii="Garamond" w:hAnsi="Garamond" w:cs="Times New Roman"/>
                <w:lang w:val="pl-PL"/>
              </w:rPr>
              <w:t>Część</w:t>
            </w:r>
            <w:r>
              <w:rPr>
                <w:rFonts w:ascii="Garamond" w:hAnsi="Garamond" w:cs="Times New Roman"/>
                <w:lang w:val="pl-PL"/>
              </w:rPr>
              <w:t xml:space="preserve"> 6: </w:t>
            </w:r>
            <w:r w:rsidRPr="00F10562">
              <w:rPr>
                <w:rFonts w:ascii="Garamond" w:hAnsi="Garamond" w:cs="Times New Roman"/>
                <w:lang w:val="pl-PL"/>
              </w:rPr>
              <w:t>9 671,40 zł</w:t>
            </w:r>
          </w:p>
        </w:tc>
      </w:tr>
      <w:tr w:rsidR="0060513A" w:rsidRPr="00FA12E6" w:rsidTr="004E408D">
        <w:trPr>
          <w:cantSplit/>
          <w:trHeight w:val="196"/>
          <w:jc w:val="center"/>
        </w:trPr>
        <w:tc>
          <w:tcPr>
            <w:tcW w:w="998" w:type="dxa"/>
            <w:vAlign w:val="center"/>
          </w:tcPr>
          <w:p w:rsidR="0060513A" w:rsidRPr="00FA12E6" w:rsidRDefault="00605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5395" w:type="dxa"/>
            <w:vAlign w:val="center"/>
          </w:tcPr>
          <w:p w:rsidR="00ED1CF6" w:rsidRDefault="00F1056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>Centrala Farmaceutyczna „Cefarm” S.A.</w:t>
            </w:r>
          </w:p>
          <w:p w:rsidR="00F10562" w:rsidRPr="00FA12E6" w:rsidRDefault="00F10562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ul. </w:t>
            </w:r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>Jana Kazimierza 16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,</w:t>
            </w:r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 xml:space="preserve"> 01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>-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r w:rsidRPr="00F10562">
              <w:rPr>
                <w:rFonts w:ascii="Garamond" w:eastAsia="Times New Roman" w:hAnsi="Garamond" w:cs="Times New Roman"/>
                <w:lang w:val="pl-PL" w:eastAsia="pl-PL"/>
              </w:rPr>
              <w:t>248 Warszawa</w:t>
            </w:r>
          </w:p>
        </w:tc>
        <w:tc>
          <w:tcPr>
            <w:tcW w:w="2480" w:type="dxa"/>
            <w:vAlign w:val="center"/>
          </w:tcPr>
          <w:p w:rsidR="00ED1CF6" w:rsidRPr="00FA12E6" w:rsidRDefault="00F10562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10562">
              <w:rPr>
                <w:rFonts w:ascii="Garamond" w:hAnsi="Garamond" w:cs="Times New Roman"/>
                <w:lang w:val="pl-PL"/>
              </w:rPr>
              <w:t>Część</w:t>
            </w:r>
            <w:r w:rsidR="000747A4">
              <w:rPr>
                <w:rFonts w:ascii="Garamond" w:hAnsi="Garamond" w:cs="Times New Roman"/>
                <w:lang w:val="pl-PL"/>
              </w:rPr>
              <w:t xml:space="preserve"> 2</w:t>
            </w:r>
            <w:bookmarkStart w:id="0" w:name="_GoBack"/>
            <w:bookmarkEnd w:id="0"/>
            <w:r>
              <w:rPr>
                <w:rFonts w:ascii="Garamond" w:hAnsi="Garamond" w:cs="Times New Roman"/>
                <w:lang w:val="pl-PL"/>
              </w:rPr>
              <w:t xml:space="preserve">: </w:t>
            </w:r>
            <w:r w:rsidRPr="00F10562">
              <w:rPr>
                <w:rFonts w:ascii="Garamond" w:hAnsi="Garamond" w:cs="Times New Roman"/>
                <w:lang w:val="pl-PL"/>
              </w:rPr>
              <w:t>600 965,00 zł</w:t>
            </w:r>
          </w:p>
        </w:tc>
      </w:tr>
    </w:tbl>
    <w:p w:rsidR="004F247D" w:rsidRPr="00FA12E6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A12E6" w:rsidRDefault="00FA12E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FA12E6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FA12E6">
        <w:rPr>
          <w:rFonts w:ascii="Garamond" w:eastAsia="Times New Roman" w:hAnsi="Garamond" w:cs="Times New Roman"/>
          <w:lang w:val="pl-PL" w:eastAsia="pl-PL"/>
        </w:rPr>
        <w:t>Kwota</w:t>
      </w:r>
      <w:r w:rsidR="0030174F" w:rsidRPr="00FA12E6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FA12E6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</w:p>
    <w:p w:rsidR="00491586" w:rsidRPr="00FA12E6" w:rsidRDefault="00491586" w:rsidP="00515322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W w:w="34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148"/>
      </w:tblGrid>
      <w:tr w:rsidR="00014FF6" w:rsidRPr="00014FF6" w:rsidTr="00014FF6">
        <w:trPr>
          <w:trHeight w:val="31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F6" w:rsidRPr="00014FF6" w:rsidRDefault="00014FF6" w:rsidP="00014FF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F6" w:rsidRPr="00014FF6" w:rsidRDefault="00014FF6" w:rsidP="00014FF6">
            <w:pPr>
              <w:rPr>
                <w:rFonts w:ascii="Garamond" w:hAnsi="Garamond"/>
              </w:rPr>
            </w:pPr>
            <w:r w:rsidRPr="00014FF6">
              <w:rPr>
                <w:rFonts w:ascii="Garamond" w:hAnsi="Garamond"/>
              </w:rPr>
              <w:t xml:space="preserve">262 418,51 zł </w:t>
            </w:r>
          </w:p>
        </w:tc>
      </w:tr>
      <w:tr w:rsidR="00014FF6" w:rsidRPr="00014FF6" w:rsidTr="00014FF6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F6" w:rsidRPr="00014FF6" w:rsidRDefault="00014FF6" w:rsidP="00014FF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F6" w:rsidRPr="00014FF6" w:rsidRDefault="00014FF6" w:rsidP="00014FF6">
            <w:pPr>
              <w:rPr>
                <w:rFonts w:ascii="Garamond" w:hAnsi="Garamond"/>
              </w:rPr>
            </w:pPr>
            <w:r w:rsidRPr="00014FF6">
              <w:rPr>
                <w:rFonts w:ascii="Garamond" w:hAnsi="Garamond"/>
              </w:rPr>
              <w:t xml:space="preserve">627 442,20 zł </w:t>
            </w:r>
          </w:p>
        </w:tc>
      </w:tr>
      <w:tr w:rsidR="00014FF6" w:rsidRPr="00014FF6" w:rsidTr="00014FF6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F6" w:rsidRPr="00014FF6" w:rsidRDefault="00014FF6" w:rsidP="00014FF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F6" w:rsidRPr="00014FF6" w:rsidRDefault="00014FF6" w:rsidP="00014FF6">
            <w:pPr>
              <w:rPr>
                <w:rFonts w:ascii="Garamond" w:hAnsi="Garamond"/>
              </w:rPr>
            </w:pPr>
            <w:r w:rsidRPr="00014FF6">
              <w:rPr>
                <w:rFonts w:ascii="Garamond" w:hAnsi="Garamond"/>
              </w:rPr>
              <w:t xml:space="preserve">307 929,60 zł </w:t>
            </w:r>
          </w:p>
        </w:tc>
      </w:tr>
      <w:tr w:rsidR="00014FF6" w:rsidRPr="00014FF6" w:rsidTr="00014FF6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F6" w:rsidRPr="00014FF6" w:rsidRDefault="00014FF6" w:rsidP="00014FF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F6" w:rsidRPr="00014FF6" w:rsidRDefault="00014FF6" w:rsidP="00014FF6">
            <w:pPr>
              <w:rPr>
                <w:rFonts w:ascii="Garamond" w:hAnsi="Garamond"/>
              </w:rPr>
            </w:pPr>
            <w:r w:rsidRPr="00014FF6">
              <w:rPr>
                <w:rFonts w:ascii="Garamond" w:hAnsi="Garamond"/>
              </w:rPr>
              <w:t xml:space="preserve">1 201 246,20 zł </w:t>
            </w:r>
          </w:p>
        </w:tc>
      </w:tr>
      <w:tr w:rsidR="00014FF6" w:rsidRPr="00014FF6" w:rsidTr="00014FF6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F6" w:rsidRPr="00014FF6" w:rsidRDefault="00014FF6" w:rsidP="00014FF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F6" w:rsidRPr="00014FF6" w:rsidRDefault="00014FF6" w:rsidP="00014FF6">
            <w:pPr>
              <w:rPr>
                <w:rFonts w:ascii="Garamond" w:hAnsi="Garamond"/>
              </w:rPr>
            </w:pPr>
            <w:r w:rsidRPr="00014FF6">
              <w:rPr>
                <w:rFonts w:ascii="Garamond" w:hAnsi="Garamond"/>
              </w:rPr>
              <w:t xml:space="preserve">274 455,30 zł </w:t>
            </w:r>
          </w:p>
        </w:tc>
      </w:tr>
      <w:tr w:rsidR="00014FF6" w:rsidRPr="00014FF6" w:rsidTr="00014FF6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F6" w:rsidRPr="00014FF6" w:rsidRDefault="00014FF6" w:rsidP="00014FF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F6" w:rsidRPr="00014FF6" w:rsidRDefault="00014FF6" w:rsidP="00014FF6">
            <w:pPr>
              <w:rPr>
                <w:rFonts w:ascii="Garamond" w:hAnsi="Garamond"/>
              </w:rPr>
            </w:pPr>
            <w:r w:rsidRPr="00014FF6">
              <w:rPr>
                <w:rFonts w:ascii="Garamond" w:hAnsi="Garamond"/>
              </w:rPr>
              <w:t xml:space="preserve">24 688,88 zł </w:t>
            </w:r>
          </w:p>
        </w:tc>
      </w:tr>
      <w:tr w:rsidR="00014FF6" w:rsidRPr="00014FF6" w:rsidTr="00014FF6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4FF6" w:rsidRPr="00014FF6" w:rsidRDefault="00014FF6" w:rsidP="00014FF6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014FF6">
              <w:rPr>
                <w:rFonts w:ascii="Garamond" w:eastAsia="Times New Roman" w:hAnsi="Garamond" w:cs="Times New Roman"/>
                <w:lang w:val="pl-PL" w:eastAsia="pl-PL"/>
              </w:rPr>
              <w:t>część 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4FF6" w:rsidRPr="00014FF6" w:rsidRDefault="00014FF6" w:rsidP="00014FF6">
            <w:pPr>
              <w:rPr>
                <w:rFonts w:ascii="Garamond" w:hAnsi="Garamond"/>
              </w:rPr>
            </w:pPr>
            <w:r w:rsidRPr="00014FF6">
              <w:rPr>
                <w:rFonts w:ascii="Garamond" w:hAnsi="Garamond"/>
              </w:rPr>
              <w:t xml:space="preserve">129 899,52 zł </w:t>
            </w:r>
          </w:p>
        </w:tc>
      </w:tr>
    </w:tbl>
    <w:p w:rsidR="00014FF6" w:rsidRDefault="00014FF6" w:rsidP="00E470ED">
      <w:pPr>
        <w:ind w:firstLine="720"/>
        <w:rPr>
          <w:rFonts w:ascii="Garamond" w:hAnsi="Garamond"/>
          <w:lang w:val="pl-PL"/>
        </w:rPr>
      </w:pPr>
    </w:p>
    <w:p w:rsidR="008A022E" w:rsidRPr="00FA12E6" w:rsidRDefault="008A022E" w:rsidP="00E470ED">
      <w:pPr>
        <w:ind w:firstLine="720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610CEB" w:rsidRPr="00FA12E6" w:rsidRDefault="008A022E" w:rsidP="00FA12E6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 xml:space="preserve">Oświadczenie musi być złożone </w:t>
      </w:r>
      <w:r w:rsidR="00BD50A0" w:rsidRPr="00FA12E6">
        <w:rPr>
          <w:rFonts w:ascii="Garamond" w:hAnsi="Garamond"/>
          <w:lang w:val="pl-PL"/>
        </w:rPr>
        <w:t xml:space="preserve">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FA12E6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FA12E6">
        <w:rPr>
          <w:rFonts w:ascii="Garamond" w:hAnsi="Garamond"/>
          <w:lang w:val="pl-PL"/>
        </w:rPr>
        <w:t xml:space="preserve"> </w:t>
      </w:r>
      <w:r w:rsidR="00E470ED" w:rsidRPr="00FA12E6">
        <w:rPr>
          <w:rFonts w:ascii="Garamond" w:hAnsi="Garamond"/>
          <w:lang w:val="pl-PL"/>
        </w:rPr>
        <w:t>Wzór oświadczenia podany jest w </w:t>
      </w:r>
      <w:r w:rsidR="00BD50A0" w:rsidRPr="00FA12E6">
        <w:rPr>
          <w:rFonts w:ascii="Garamond" w:hAnsi="Garamond"/>
          <w:lang w:val="pl-PL"/>
        </w:rPr>
        <w:t>załączniku nr 4 do specyfikacji.</w:t>
      </w:r>
    </w:p>
    <w:sectPr w:rsidR="00610CEB" w:rsidRPr="00FA12E6" w:rsidSect="00FA12E6">
      <w:headerReference w:type="default" r:id="rId11"/>
      <w:footerReference w:type="default" r:id="rId12"/>
      <w:type w:val="continuous"/>
      <w:pgSz w:w="11910" w:h="16840"/>
      <w:pgMar w:top="1417" w:right="1417" w:bottom="1417" w:left="1417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52" w:rsidRDefault="00B26552" w:rsidP="00D55D13">
      <w:r>
        <w:separator/>
      </w:r>
    </w:p>
  </w:endnote>
  <w:endnote w:type="continuationSeparator" w:id="0">
    <w:p w:rsidR="00B26552" w:rsidRDefault="00B2655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52" w:rsidRDefault="00B26552" w:rsidP="00D55D13">
      <w:r>
        <w:separator/>
      </w:r>
    </w:p>
  </w:footnote>
  <w:footnote w:type="continuationSeparator" w:id="0">
    <w:p w:rsidR="00B26552" w:rsidRDefault="00B2655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4FF6"/>
    <w:rsid w:val="00017510"/>
    <w:rsid w:val="000209BD"/>
    <w:rsid w:val="000225C3"/>
    <w:rsid w:val="00040AC5"/>
    <w:rsid w:val="000473CA"/>
    <w:rsid w:val="0005458E"/>
    <w:rsid w:val="000747A4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52491"/>
    <w:rsid w:val="00162C36"/>
    <w:rsid w:val="001737AF"/>
    <w:rsid w:val="00180633"/>
    <w:rsid w:val="001C2D39"/>
    <w:rsid w:val="001C7476"/>
    <w:rsid w:val="001E3E20"/>
    <w:rsid w:val="001F61BB"/>
    <w:rsid w:val="00215804"/>
    <w:rsid w:val="00246851"/>
    <w:rsid w:val="0025213A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CF8"/>
    <w:rsid w:val="00462DFE"/>
    <w:rsid w:val="00467C3F"/>
    <w:rsid w:val="00491586"/>
    <w:rsid w:val="004977AB"/>
    <w:rsid w:val="004B2EFB"/>
    <w:rsid w:val="004B3DBB"/>
    <w:rsid w:val="004B63A2"/>
    <w:rsid w:val="004D10ED"/>
    <w:rsid w:val="004D588F"/>
    <w:rsid w:val="004E408D"/>
    <w:rsid w:val="004F13D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3B79"/>
    <w:rsid w:val="00576E17"/>
    <w:rsid w:val="00592E14"/>
    <w:rsid w:val="005B03B6"/>
    <w:rsid w:val="005B5F50"/>
    <w:rsid w:val="005D2066"/>
    <w:rsid w:val="005D3C87"/>
    <w:rsid w:val="005D5A49"/>
    <w:rsid w:val="005E2B47"/>
    <w:rsid w:val="0060513A"/>
    <w:rsid w:val="00610CEB"/>
    <w:rsid w:val="00625FC2"/>
    <w:rsid w:val="00626ED5"/>
    <w:rsid w:val="00631C80"/>
    <w:rsid w:val="0065550A"/>
    <w:rsid w:val="0067480D"/>
    <w:rsid w:val="00674839"/>
    <w:rsid w:val="0068282E"/>
    <w:rsid w:val="00695BBD"/>
    <w:rsid w:val="006969EC"/>
    <w:rsid w:val="006A7B95"/>
    <w:rsid w:val="006B347B"/>
    <w:rsid w:val="006C7125"/>
    <w:rsid w:val="00707A8B"/>
    <w:rsid w:val="007166CE"/>
    <w:rsid w:val="007172C3"/>
    <w:rsid w:val="00725C0D"/>
    <w:rsid w:val="0074709A"/>
    <w:rsid w:val="00753C01"/>
    <w:rsid w:val="007578C2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1064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0750E"/>
    <w:rsid w:val="00915D17"/>
    <w:rsid w:val="00952A26"/>
    <w:rsid w:val="00960D83"/>
    <w:rsid w:val="00966EE9"/>
    <w:rsid w:val="009735B2"/>
    <w:rsid w:val="00984D57"/>
    <w:rsid w:val="009A6A2C"/>
    <w:rsid w:val="009C243F"/>
    <w:rsid w:val="009C2C03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17EFA"/>
    <w:rsid w:val="00B26552"/>
    <w:rsid w:val="00B6065F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B6C2D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526BB"/>
    <w:rsid w:val="00E74568"/>
    <w:rsid w:val="00E74A51"/>
    <w:rsid w:val="00E7525F"/>
    <w:rsid w:val="00E9714A"/>
    <w:rsid w:val="00EC28DA"/>
    <w:rsid w:val="00ED1CF6"/>
    <w:rsid w:val="00ED75A6"/>
    <w:rsid w:val="00EE4B3B"/>
    <w:rsid w:val="00EF624A"/>
    <w:rsid w:val="00F10562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12E6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FE453B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B8D865-744F-4541-9A00-912FFF762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48</cp:revision>
  <cp:lastPrinted>2019-07-24T11:43:00Z</cp:lastPrinted>
  <dcterms:created xsi:type="dcterms:W3CDTF">2018-10-04T11:48:00Z</dcterms:created>
  <dcterms:modified xsi:type="dcterms:W3CDTF">2019-07-24T12:08:00Z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