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7D5129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7D5129" w:rsidRPr="007D5129" w:rsidRDefault="006F73EE" w:rsidP="007D5129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val="pl-PL" w:eastAsia="ar-SA"/>
        </w:rPr>
      </w:pPr>
      <w:r>
        <w:rPr>
          <w:rFonts w:ascii="Times New Roman" w:eastAsia="Times New Roman" w:hAnsi="Times New Roman" w:cs="Times New Roman"/>
          <w:lang w:val="pl-PL" w:eastAsia="ar-SA"/>
        </w:rPr>
        <w:t>Kraków, dnia 04.04</w:t>
      </w:r>
      <w:r w:rsidR="007D5129" w:rsidRPr="007D5129">
        <w:rPr>
          <w:rFonts w:ascii="Times New Roman" w:eastAsia="Times New Roman" w:hAnsi="Times New Roman" w:cs="Times New Roman"/>
          <w:lang w:val="pl-PL" w:eastAsia="ar-SA"/>
        </w:rPr>
        <w:t>.2018 r.</w:t>
      </w:r>
    </w:p>
    <w:p w:rsidR="00DA7370" w:rsidRPr="007D5129" w:rsidRDefault="006F73EE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val="pl-PL" w:eastAsia="ar-SA"/>
        </w:rPr>
      </w:pPr>
      <w:r>
        <w:rPr>
          <w:rFonts w:ascii="Times New Roman" w:eastAsia="Times New Roman" w:hAnsi="Times New Roman" w:cs="Times New Roman"/>
          <w:lang w:val="pl-PL" w:eastAsia="ar-SA"/>
        </w:rPr>
        <w:t>DFP.271.25</w:t>
      </w:r>
      <w:r w:rsidR="00DA7370" w:rsidRPr="007D5129">
        <w:rPr>
          <w:rFonts w:ascii="Times New Roman" w:eastAsia="Times New Roman" w:hAnsi="Times New Roman" w:cs="Times New Roman"/>
          <w:lang w:val="pl-PL" w:eastAsia="ar-SA"/>
        </w:rPr>
        <w:t>.2018.EP</w:t>
      </w:r>
      <w:r w:rsidR="00DA7370" w:rsidRPr="007D5129">
        <w:rPr>
          <w:rFonts w:ascii="Times New Roman" w:eastAsia="Times New Roman" w:hAnsi="Times New Roman" w:cs="Times New Roman"/>
          <w:lang w:val="pl-PL" w:eastAsia="ar-SA"/>
        </w:rPr>
        <w:tab/>
      </w:r>
      <w:r w:rsidR="00DA7370" w:rsidRPr="007D5129">
        <w:rPr>
          <w:rFonts w:ascii="Times New Roman" w:eastAsia="Times New Roman" w:hAnsi="Times New Roman" w:cs="Times New Roman"/>
          <w:lang w:val="pl-PL" w:eastAsia="ar-SA"/>
        </w:rPr>
        <w:tab/>
      </w:r>
    </w:p>
    <w:p w:rsidR="00610CEB" w:rsidRPr="007D5129" w:rsidRDefault="00610CEB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lang w:val="pl-PL"/>
        </w:rPr>
      </w:pPr>
    </w:p>
    <w:p w:rsidR="00DA7370" w:rsidRPr="007D5129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lang w:val="pl-PL"/>
        </w:rPr>
      </w:pPr>
      <w:r w:rsidRPr="007D5129">
        <w:rPr>
          <w:rFonts w:ascii="Times New Roman" w:eastAsia="Calibri" w:hAnsi="Times New Roman" w:cs="Times New Roman"/>
          <w:b/>
          <w:lang w:val="pl-PL"/>
        </w:rPr>
        <w:t>Informacja z otwarcia ofert</w:t>
      </w:r>
    </w:p>
    <w:p w:rsidR="00DA7370" w:rsidRPr="007D5129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lang w:val="pl-PL"/>
        </w:rPr>
      </w:pPr>
      <w:r w:rsidRPr="007D5129">
        <w:rPr>
          <w:rFonts w:ascii="Times New Roman" w:eastAsia="Calibri" w:hAnsi="Times New Roman" w:cs="Times New Roman"/>
          <w:lang w:val="pl-PL"/>
        </w:rPr>
        <w:t>(zgodnie z art. 86 ust. 5 ustawy Prawo zamówień publicznych)</w:t>
      </w:r>
    </w:p>
    <w:p w:rsidR="00DA7370" w:rsidRPr="007D5129" w:rsidRDefault="00DA7370" w:rsidP="00610CEB">
      <w:pPr>
        <w:widowControl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</w:p>
    <w:p w:rsidR="00610CEB" w:rsidRPr="007D5129" w:rsidRDefault="00610CEB" w:rsidP="00610CEB">
      <w:pPr>
        <w:widowControl/>
        <w:ind w:left="284"/>
        <w:rPr>
          <w:rFonts w:ascii="Times New Roman" w:eastAsia="Calibri" w:hAnsi="Times New Roman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3512"/>
      </w:tblGrid>
      <w:tr w:rsidR="00610CEB" w:rsidRPr="007D5129" w:rsidTr="007D512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proofErr w:type="spellStart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>Nr</w:t>
            </w:r>
            <w:proofErr w:type="spellEnd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proofErr w:type="spellStart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>oferty</w:t>
            </w:r>
            <w:proofErr w:type="spellEnd"/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val="pl-PL" w:eastAsia="pl-PL"/>
              </w:rPr>
            </w:pPr>
            <w:r w:rsidRPr="007D5129">
              <w:rPr>
                <w:rFonts w:ascii="Times New Roman" w:eastAsia="Times New Roman" w:hAnsi="Times New Roman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proofErr w:type="spellStart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>Cena</w:t>
            </w:r>
            <w:proofErr w:type="spellEnd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proofErr w:type="spellStart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>brutto</w:t>
            </w:r>
            <w:proofErr w:type="spellEnd"/>
          </w:p>
        </w:tc>
      </w:tr>
      <w:tr w:rsidR="00610CEB" w:rsidRPr="003B6D1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D512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610CEB" w:rsidRDefault="003B6D1B" w:rsidP="00911CD2">
            <w:pPr>
              <w:jc w:val="both"/>
              <w:rPr>
                <w:rFonts w:ascii="Times New Roman" w:hAnsi="Times New Roman" w:cs="Times New Roman"/>
                <w:color w:val="000000"/>
                <w:lang w:val="pl-PL"/>
              </w:rPr>
            </w:pPr>
            <w:r>
              <w:rPr>
                <w:rFonts w:ascii="Times New Roman" w:hAnsi="Times New Roman" w:cs="Times New Roman"/>
                <w:color w:val="000000"/>
                <w:lang w:val="pl-PL"/>
              </w:rPr>
              <w:t>BIOCHEM POLSKA Sp. z o.o.</w:t>
            </w:r>
          </w:p>
          <w:p w:rsidR="003B6D1B" w:rsidRDefault="003B6D1B" w:rsidP="00911CD2">
            <w:pPr>
              <w:jc w:val="both"/>
              <w:rPr>
                <w:rFonts w:ascii="Times New Roman" w:hAnsi="Times New Roman" w:cs="Times New Roman"/>
                <w:color w:val="000000"/>
                <w:lang w:val="pl-PL"/>
              </w:rPr>
            </w:pPr>
            <w:r>
              <w:rPr>
                <w:rFonts w:ascii="Times New Roman" w:hAnsi="Times New Roman" w:cs="Times New Roman"/>
                <w:color w:val="000000"/>
                <w:lang w:val="pl-PL"/>
              </w:rPr>
              <w:t>Ul. Nowa 23 Stara Iwiczna</w:t>
            </w:r>
          </w:p>
          <w:p w:rsidR="003B6D1B" w:rsidRPr="007D5129" w:rsidRDefault="003B6D1B" w:rsidP="00911CD2">
            <w:pPr>
              <w:jc w:val="both"/>
              <w:rPr>
                <w:rFonts w:ascii="Times New Roman" w:hAnsi="Times New Roman" w:cs="Times New Roman"/>
                <w:color w:val="000000"/>
                <w:lang w:val="pl-PL"/>
              </w:rPr>
            </w:pPr>
            <w:r>
              <w:rPr>
                <w:rFonts w:ascii="Times New Roman" w:hAnsi="Times New Roman" w:cs="Times New Roman"/>
                <w:color w:val="000000"/>
                <w:lang w:val="pl-PL"/>
              </w:rPr>
              <w:t>05 – 500 Piaseczno</w:t>
            </w:r>
          </w:p>
        </w:tc>
        <w:tc>
          <w:tcPr>
            <w:tcW w:w="3512" w:type="dxa"/>
            <w:vAlign w:val="center"/>
          </w:tcPr>
          <w:p w:rsidR="007D5129" w:rsidRDefault="00156705" w:rsidP="007D5129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Część 1: 822 359,40 zł</w:t>
            </w:r>
          </w:p>
          <w:p w:rsidR="00156705" w:rsidRPr="007D5129" w:rsidRDefault="00156705" w:rsidP="00156705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Część </w:t>
            </w:r>
            <w:r>
              <w:rPr>
                <w:rFonts w:ascii="Times New Roman" w:hAnsi="Times New Roman" w:cs="Times New Roman"/>
                <w:lang w:val="pl-PL"/>
              </w:rPr>
              <w:t>2</w:t>
            </w:r>
            <w:r>
              <w:rPr>
                <w:rFonts w:ascii="Times New Roman" w:hAnsi="Times New Roman" w:cs="Times New Roman"/>
                <w:lang w:val="pl-PL"/>
              </w:rPr>
              <w:t>:</w:t>
            </w:r>
            <w:r>
              <w:rPr>
                <w:rFonts w:ascii="Times New Roman" w:hAnsi="Times New Roman" w:cs="Times New Roman"/>
                <w:lang w:val="pl-PL"/>
              </w:rPr>
              <w:t xml:space="preserve"> 48 092,00 zł</w:t>
            </w:r>
          </w:p>
        </w:tc>
      </w:tr>
      <w:tr w:rsidR="006F73EE" w:rsidRPr="003B6D1B" w:rsidTr="00156705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6F73EE" w:rsidRPr="003B6D1B" w:rsidRDefault="006F73EE" w:rsidP="006F73EE">
            <w:pPr>
              <w:widowControl/>
              <w:jc w:val="center"/>
              <w:rPr>
                <w:rFonts w:ascii="Times New Roman" w:eastAsia="Times New Roman" w:hAnsi="Times New Roman" w:cs="Times New Roman"/>
                <w:lang w:val="pl-PL" w:eastAsia="pl-PL"/>
              </w:rPr>
            </w:pPr>
            <w:r w:rsidRPr="003B6D1B">
              <w:rPr>
                <w:rFonts w:ascii="Times New Roman" w:eastAsia="Times New Roman" w:hAnsi="Times New Roman" w:cs="Times New Roman"/>
                <w:lang w:val="pl-PL" w:eastAsia="pl-PL"/>
              </w:rPr>
              <w:t>2</w:t>
            </w:r>
          </w:p>
        </w:tc>
        <w:tc>
          <w:tcPr>
            <w:tcW w:w="4244" w:type="dxa"/>
            <w:vAlign w:val="center"/>
          </w:tcPr>
          <w:p w:rsidR="006F73EE" w:rsidRDefault="003B6D1B" w:rsidP="006F73EE">
            <w:pPr>
              <w:jc w:val="both"/>
              <w:rPr>
                <w:rFonts w:ascii="Times New Roman" w:hAnsi="Times New Roman" w:cs="Times New Roman"/>
                <w:color w:val="000000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pl-PL"/>
              </w:rPr>
              <w:t>TechMed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pl-PL"/>
              </w:rPr>
              <w:t xml:space="preserve"> S.C. Aparatura i Sprzęt Medyczny</w:t>
            </w:r>
          </w:p>
          <w:p w:rsidR="003B6D1B" w:rsidRDefault="003B6D1B" w:rsidP="006F73EE">
            <w:pPr>
              <w:jc w:val="both"/>
              <w:rPr>
                <w:rFonts w:ascii="Times New Roman" w:hAnsi="Times New Roman" w:cs="Times New Roman"/>
                <w:color w:val="000000"/>
                <w:lang w:val="pl-PL"/>
              </w:rPr>
            </w:pPr>
            <w:r>
              <w:rPr>
                <w:rFonts w:ascii="Times New Roman" w:hAnsi="Times New Roman" w:cs="Times New Roman"/>
                <w:color w:val="000000"/>
                <w:lang w:val="pl-PL"/>
              </w:rPr>
              <w:t>Ul. W. Goetla 14</w:t>
            </w:r>
          </w:p>
          <w:p w:rsidR="003B6D1B" w:rsidRPr="003B6D1B" w:rsidRDefault="003B6D1B" w:rsidP="006F73EE">
            <w:pPr>
              <w:jc w:val="both"/>
              <w:rPr>
                <w:rFonts w:ascii="Times New Roman" w:hAnsi="Times New Roman" w:cs="Times New Roman"/>
                <w:color w:val="000000"/>
                <w:lang w:val="pl-PL"/>
              </w:rPr>
            </w:pPr>
            <w:r>
              <w:rPr>
                <w:rFonts w:ascii="Times New Roman" w:hAnsi="Times New Roman" w:cs="Times New Roman"/>
                <w:color w:val="000000"/>
                <w:lang w:val="pl-PL"/>
              </w:rPr>
              <w:t>30 – 065 Kraków</w:t>
            </w:r>
          </w:p>
        </w:tc>
        <w:tc>
          <w:tcPr>
            <w:tcW w:w="3512" w:type="dxa"/>
            <w:vAlign w:val="center"/>
          </w:tcPr>
          <w:p w:rsidR="00156705" w:rsidRDefault="00156705" w:rsidP="00156705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Część 1: </w:t>
            </w:r>
            <w:r>
              <w:rPr>
                <w:rFonts w:ascii="Times New Roman" w:hAnsi="Times New Roman" w:cs="Times New Roman"/>
                <w:lang w:val="pl-PL"/>
              </w:rPr>
              <w:t>561 430</w:t>
            </w:r>
            <w:r>
              <w:rPr>
                <w:rFonts w:ascii="Times New Roman" w:hAnsi="Times New Roman" w:cs="Times New Roman"/>
                <w:lang w:val="pl-PL"/>
              </w:rPr>
              <w:t xml:space="preserve"> zł</w:t>
            </w:r>
          </w:p>
          <w:p w:rsidR="006F73EE" w:rsidRPr="003B6D1B" w:rsidRDefault="00156705" w:rsidP="001567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Część 2: </w:t>
            </w:r>
            <w:r>
              <w:rPr>
                <w:rFonts w:ascii="Times New Roman" w:hAnsi="Times New Roman" w:cs="Times New Roman"/>
                <w:lang w:val="pl-PL"/>
              </w:rPr>
              <w:t>34</w:t>
            </w:r>
            <w:r>
              <w:rPr>
                <w:rFonts w:ascii="Times New Roman" w:hAnsi="Times New Roman" w:cs="Times New Roman"/>
                <w:lang w:val="pl-PL"/>
              </w:rPr>
              <w:t> </w:t>
            </w:r>
            <w:r>
              <w:rPr>
                <w:rFonts w:ascii="Times New Roman" w:hAnsi="Times New Roman" w:cs="Times New Roman"/>
                <w:lang w:val="pl-PL"/>
              </w:rPr>
              <w:t>000</w:t>
            </w:r>
            <w:r>
              <w:rPr>
                <w:rFonts w:ascii="Times New Roman" w:hAnsi="Times New Roman" w:cs="Times New Roman"/>
                <w:lang w:val="pl-PL"/>
              </w:rPr>
              <w:t>,00 zł</w:t>
            </w:r>
          </w:p>
        </w:tc>
      </w:tr>
    </w:tbl>
    <w:p w:rsidR="00610CEB" w:rsidRPr="007D5129" w:rsidRDefault="00610CEB" w:rsidP="00610CEB">
      <w:pPr>
        <w:widowControl/>
        <w:ind w:left="284"/>
        <w:rPr>
          <w:rFonts w:ascii="Times New Roman" w:eastAsia="Calibri" w:hAnsi="Times New Roman" w:cs="Times New Roman"/>
          <w:b/>
          <w:lang w:val="pl-PL"/>
        </w:rPr>
      </w:pPr>
    </w:p>
    <w:p w:rsidR="007D5129" w:rsidRDefault="007D5129" w:rsidP="007D5129">
      <w:pPr>
        <w:widowControl/>
        <w:rPr>
          <w:rFonts w:ascii="Times New Roman" w:eastAsia="Times New Roman" w:hAnsi="Times New Roman" w:cs="Times New Roman"/>
          <w:lang w:val="pl-PL" w:eastAsia="pl-PL"/>
        </w:rPr>
      </w:pPr>
      <w:bookmarkStart w:id="0" w:name="_GoBack"/>
      <w:bookmarkEnd w:id="0"/>
    </w:p>
    <w:p w:rsidR="007D5129" w:rsidRPr="007D5129" w:rsidRDefault="007D5129" w:rsidP="007D5129">
      <w:pPr>
        <w:widowControl/>
        <w:rPr>
          <w:rFonts w:ascii="Times New Roman" w:eastAsia="Calibri" w:hAnsi="Times New Roman" w:cs="Times New Roman"/>
          <w:b/>
          <w:lang w:val="pl-PL"/>
        </w:rPr>
      </w:pPr>
      <w:r w:rsidRPr="007D5129">
        <w:rPr>
          <w:rFonts w:ascii="Times New Roman" w:eastAsia="Times New Roman" w:hAnsi="Times New Roman" w:cs="Times New Roman"/>
          <w:lang w:val="pl-PL" w:eastAsia="pl-PL"/>
        </w:rPr>
        <w:t xml:space="preserve">Kwota jaką Zamawiający chce przeznaczyć na sfinansowanie zamówienia: </w:t>
      </w:r>
    </w:p>
    <w:p w:rsidR="007D5129" w:rsidRPr="007D5129" w:rsidRDefault="007D5129" w:rsidP="007D5129">
      <w:pPr>
        <w:widowControl/>
        <w:spacing w:line="276" w:lineRule="auto"/>
        <w:rPr>
          <w:rFonts w:ascii="Times New Roman" w:hAnsi="Times New Roman" w:cs="Times New Roman"/>
          <w:lang w:val="pl-PL"/>
        </w:rPr>
      </w:pPr>
    </w:p>
    <w:tbl>
      <w:tblPr>
        <w:tblW w:w="39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2924"/>
      </w:tblGrid>
      <w:tr w:rsidR="007D5129" w:rsidRPr="003B6D1B" w:rsidTr="007D5129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129" w:rsidRPr="003B6D1B" w:rsidRDefault="007D5129" w:rsidP="00F54154">
            <w:pPr>
              <w:widowControl/>
              <w:ind w:left="360" w:hanging="360"/>
              <w:rPr>
                <w:rFonts w:ascii="Times New Roman" w:eastAsia="Times New Roman" w:hAnsi="Times New Roman" w:cs="Times New Roman"/>
                <w:lang w:val="pl-PL" w:eastAsia="pl-PL"/>
              </w:rPr>
            </w:pPr>
            <w:r w:rsidRPr="003B6D1B">
              <w:rPr>
                <w:rFonts w:ascii="Times New Roman" w:eastAsia="Times New Roman" w:hAnsi="Times New Roman" w:cs="Times New Roman"/>
                <w:lang w:val="pl-PL" w:eastAsia="pl-PL"/>
              </w:rPr>
              <w:t>Część</w:t>
            </w: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129" w:rsidRPr="003B6D1B" w:rsidRDefault="007D5129" w:rsidP="00F54154">
            <w:pPr>
              <w:jc w:val="right"/>
              <w:rPr>
                <w:rFonts w:ascii="Times New Roman" w:hAnsi="Times New Roman" w:cs="Times New Roman"/>
                <w:lang w:val="pl-PL"/>
              </w:rPr>
            </w:pPr>
            <w:r w:rsidRPr="003B6D1B">
              <w:rPr>
                <w:rFonts w:ascii="Times New Roman" w:hAnsi="Times New Roman" w:cs="Times New Roman"/>
                <w:lang w:val="pl-PL"/>
              </w:rPr>
              <w:t>Kwota (brutto)</w:t>
            </w:r>
          </w:p>
        </w:tc>
      </w:tr>
      <w:tr w:rsidR="006F73EE" w:rsidRPr="007D5129" w:rsidTr="00B5646B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EE" w:rsidRPr="003B6D1B" w:rsidRDefault="006F73EE" w:rsidP="006F73EE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lang w:val="pl-PL" w:eastAsia="pl-PL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3EE" w:rsidRPr="006F73EE" w:rsidRDefault="006F73EE" w:rsidP="006F73EE">
            <w:pPr>
              <w:jc w:val="right"/>
              <w:rPr>
                <w:rFonts w:ascii="Times New Roman" w:hAnsi="Times New Roman" w:cs="Times New Roman"/>
              </w:rPr>
            </w:pPr>
            <w:r w:rsidRPr="003B6D1B">
              <w:rPr>
                <w:rFonts w:ascii="Times New Roman" w:hAnsi="Times New Roman" w:cs="Times New Roman"/>
                <w:lang w:val="pl-PL"/>
              </w:rPr>
              <w:t xml:space="preserve">                  822 </w:t>
            </w:r>
            <w:r w:rsidRPr="006F73EE">
              <w:rPr>
                <w:rFonts w:ascii="Times New Roman" w:hAnsi="Times New Roman" w:cs="Times New Roman"/>
              </w:rPr>
              <w:t xml:space="preserve">390,30 </w:t>
            </w:r>
            <w:proofErr w:type="spellStart"/>
            <w:r w:rsidRPr="006F73EE">
              <w:rPr>
                <w:rFonts w:ascii="Times New Roman" w:hAnsi="Times New Roman" w:cs="Times New Roman"/>
              </w:rPr>
              <w:t>zł</w:t>
            </w:r>
            <w:proofErr w:type="spellEnd"/>
            <w:r w:rsidRPr="006F73E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F73EE" w:rsidRPr="007D5129" w:rsidTr="00B5646B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3EE" w:rsidRPr="007D5129" w:rsidRDefault="006F73EE" w:rsidP="006F73EE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3EE" w:rsidRPr="006F73EE" w:rsidRDefault="006F73EE" w:rsidP="006F73EE">
            <w:pPr>
              <w:jc w:val="right"/>
              <w:rPr>
                <w:rFonts w:ascii="Times New Roman" w:hAnsi="Times New Roman" w:cs="Times New Roman"/>
              </w:rPr>
            </w:pPr>
            <w:r w:rsidRPr="006F73EE">
              <w:rPr>
                <w:rFonts w:ascii="Times New Roman" w:hAnsi="Times New Roman" w:cs="Times New Roman"/>
              </w:rPr>
              <w:t xml:space="preserve">                    48 093,00 </w:t>
            </w:r>
            <w:proofErr w:type="spellStart"/>
            <w:r w:rsidRPr="006F73EE">
              <w:rPr>
                <w:rFonts w:ascii="Times New Roman" w:hAnsi="Times New Roman" w:cs="Times New Roman"/>
              </w:rPr>
              <w:t>zł</w:t>
            </w:r>
            <w:proofErr w:type="spellEnd"/>
            <w:r w:rsidRPr="006F73EE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7D5129" w:rsidRDefault="007D5129" w:rsidP="00906C12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7D5129" w:rsidRDefault="007D5129" w:rsidP="00906C12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DA7370" w:rsidRPr="007D5129" w:rsidRDefault="00DA7370" w:rsidP="006F73EE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7D5129">
        <w:rPr>
          <w:rFonts w:ascii="Times New Roman" w:eastAsia="Times New Roman" w:hAnsi="Times New Roman" w:cs="Times New Roman"/>
          <w:lang w:val="pl-PL" w:eastAsia="pl-PL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</w:t>
      </w:r>
    </w:p>
    <w:p w:rsidR="00DA7370" w:rsidRPr="007D5129" w:rsidRDefault="00DA7370" w:rsidP="006F73EE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eastAsia="pl-PL"/>
        </w:rPr>
      </w:pPr>
      <w:r w:rsidRPr="007D5129">
        <w:rPr>
          <w:rFonts w:ascii="Times New Roman" w:eastAsia="Times New Roman" w:hAnsi="Times New Roman" w:cs="Times New Roman"/>
          <w:lang w:val="pl-PL" w:eastAsia="pl-PL"/>
        </w:rPr>
        <w:t xml:space="preserve">Oświadczenie musi być złożone w formie oryginału lub kopii poświadczonej notarialnie i musi odnosić się tylko do wykonawców, którzy złożyli oferty w przedmiotowym postępowaniu. Nie należy składać listy podmiotów należących do tej samej grupy kapitałowej. </w:t>
      </w:r>
      <w:proofErr w:type="spellStart"/>
      <w:r w:rsidRPr="007D5129">
        <w:rPr>
          <w:rFonts w:ascii="Times New Roman" w:eastAsia="Times New Roman" w:hAnsi="Times New Roman" w:cs="Times New Roman"/>
          <w:lang w:eastAsia="pl-PL"/>
        </w:rPr>
        <w:t>Wzór</w:t>
      </w:r>
      <w:proofErr w:type="spellEnd"/>
      <w:r w:rsidRPr="007D5129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7D5129">
        <w:rPr>
          <w:rFonts w:ascii="Times New Roman" w:eastAsia="Times New Roman" w:hAnsi="Times New Roman" w:cs="Times New Roman"/>
          <w:lang w:eastAsia="pl-PL"/>
        </w:rPr>
        <w:t>oświadczenia</w:t>
      </w:r>
      <w:proofErr w:type="spellEnd"/>
      <w:r w:rsidRPr="007D5129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7D5129">
        <w:rPr>
          <w:rFonts w:ascii="Times New Roman" w:eastAsia="Times New Roman" w:hAnsi="Times New Roman" w:cs="Times New Roman"/>
          <w:lang w:eastAsia="pl-PL"/>
        </w:rPr>
        <w:t>podany</w:t>
      </w:r>
      <w:proofErr w:type="spellEnd"/>
      <w:r w:rsidRPr="007D5129">
        <w:rPr>
          <w:rFonts w:ascii="Times New Roman" w:eastAsia="Times New Roman" w:hAnsi="Times New Roman" w:cs="Times New Roman"/>
          <w:lang w:eastAsia="pl-PL"/>
        </w:rPr>
        <w:t xml:space="preserve"> jest </w:t>
      </w:r>
      <w:r w:rsidR="00610CEB" w:rsidRPr="007D5129">
        <w:rPr>
          <w:rFonts w:ascii="Times New Roman" w:eastAsia="Times New Roman" w:hAnsi="Times New Roman" w:cs="Times New Roman"/>
          <w:lang w:eastAsia="pl-PL"/>
        </w:rPr>
        <w:t>w </w:t>
      </w:r>
      <w:proofErr w:type="spellStart"/>
      <w:r w:rsidRPr="007D5129">
        <w:rPr>
          <w:rFonts w:ascii="Times New Roman" w:eastAsia="Times New Roman" w:hAnsi="Times New Roman" w:cs="Times New Roman"/>
          <w:lang w:eastAsia="pl-PL"/>
        </w:rPr>
        <w:t>załączniku</w:t>
      </w:r>
      <w:proofErr w:type="spellEnd"/>
      <w:r w:rsidRPr="007D5129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7D5129">
        <w:rPr>
          <w:rFonts w:ascii="Times New Roman" w:eastAsia="Times New Roman" w:hAnsi="Times New Roman" w:cs="Times New Roman"/>
          <w:lang w:eastAsia="pl-PL"/>
        </w:rPr>
        <w:t>nr</w:t>
      </w:r>
      <w:proofErr w:type="spellEnd"/>
      <w:r w:rsidRPr="007D5129">
        <w:rPr>
          <w:rFonts w:ascii="Times New Roman" w:eastAsia="Times New Roman" w:hAnsi="Times New Roman" w:cs="Times New Roman"/>
          <w:lang w:eastAsia="pl-PL"/>
        </w:rPr>
        <w:t xml:space="preserve"> </w:t>
      </w:r>
      <w:r w:rsidR="006F73EE">
        <w:rPr>
          <w:rFonts w:ascii="Times New Roman" w:eastAsia="Times New Roman" w:hAnsi="Times New Roman" w:cs="Times New Roman"/>
          <w:lang w:eastAsia="pl-PL"/>
        </w:rPr>
        <w:t>4</w:t>
      </w:r>
      <w:r w:rsidRPr="007D5129">
        <w:rPr>
          <w:rFonts w:ascii="Times New Roman" w:eastAsia="Times New Roman" w:hAnsi="Times New Roman" w:cs="Times New Roman"/>
          <w:lang w:eastAsia="pl-PL"/>
        </w:rPr>
        <w:t xml:space="preserve"> do specyfikacji.</w:t>
      </w:r>
    </w:p>
    <w:p w:rsidR="00610CEB" w:rsidRPr="007D5129" w:rsidRDefault="00610CEB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sectPr w:rsidR="00610CEB" w:rsidRPr="007D5129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4A6" w:rsidRDefault="00F754A6" w:rsidP="00D55D13">
      <w:r>
        <w:separator/>
      </w:r>
    </w:p>
  </w:endnote>
  <w:endnote w:type="continuationSeparator" w:id="0">
    <w:p w:rsidR="00F754A6" w:rsidRDefault="00F754A6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9CA02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4A6" w:rsidRDefault="00F754A6" w:rsidP="00D55D13">
      <w:r>
        <w:separator/>
      </w:r>
    </w:p>
  </w:footnote>
  <w:footnote w:type="continuationSeparator" w:id="0">
    <w:p w:rsidR="00F754A6" w:rsidRDefault="00F754A6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146C9D"/>
    <w:rsid w:val="00156705"/>
    <w:rsid w:val="001737AF"/>
    <w:rsid w:val="00180633"/>
    <w:rsid w:val="001E3E20"/>
    <w:rsid w:val="001F61BB"/>
    <w:rsid w:val="002873B8"/>
    <w:rsid w:val="002C32C5"/>
    <w:rsid w:val="002C7B87"/>
    <w:rsid w:val="002E241B"/>
    <w:rsid w:val="003226AE"/>
    <w:rsid w:val="003B6D1B"/>
    <w:rsid w:val="003D428A"/>
    <w:rsid w:val="0040491C"/>
    <w:rsid w:val="00407E24"/>
    <w:rsid w:val="004465C9"/>
    <w:rsid w:val="004B3DBB"/>
    <w:rsid w:val="004B63A2"/>
    <w:rsid w:val="005225E9"/>
    <w:rsid w:val="0052600F"/>
    <w:rsid w:val="00557CD5"/>
    <w:rsid w:val="0056038E"/>
    <w:rsid w:val="00564344"/>
    <w:rsid w:val="005A3A92"/>
    <w:rsid w:val="005D2066"/>
    <w:rsid w:val="005D5A49"/>
    <w:rsid w:val="00610CEB"/>
    <w:rsid w:val="00626ED5"/>
    <w:rsid w:val="006F73EE"/>
    <w:rsid w:val="0074709A"/>
    <w:rsid w:val="00797549"/>
    <w:rsid w:val="007D01C4"/>
    <w:rsid w:val="007D5129"/>
    <w:rsid w:val="00863E52"/>
    <w:rsid w:val="008A7B34"/>
    <w:rsid w:val="008E1DF6"/>
    <w:rsid w:val="00906C12"/>
    <w:rsid w:val="00915D17"/>
    <w:rsid w:val="00952A26"/>
    <w:rsid w:val="00966EE9"/>
    <w:rsid w:val="009735B2"/>
    <w:rsid w:val="00984D57"/>
    <w:rsid w:val="009C2C03"/>
    <w:rsid w:val="009E7EC3"/>
    <w:rsid w:val="00A63D64"/>
    <w:rsid w:val="00AF4720"/>
    <w:rsid w:val="00B01773"/>
    <w:rsid w:val="00B06225"/>
    <w:rsid w:val="00B10CDC"/>
    <w:rsid w:val="00B13BDA"/>
    <w:rsid w:val="00B62858"/>
    <w:rsid w:val="00BC6F82"/>
    <w:rsid w:val="00C056B8"/>
    <w:rsid w:val="00C17EC4"/>
    <w:rsid w:val="00C93F23"/>
    <w:rsid w:val="00D01CB1"/>
    <w:rsid w:val="00D308CB"/>
    <w:rsid w:val="00D55D13"/>
    <w:rsid w:val="00D64908"/>
    <w:rsid w:val="00DA7370"/>
    <w:rsid w:val="00E163EF"/>
    <w:rsid w:val="00F17B4C"/>
    <w:rsid w:val="00F30B99"/>
    <w:rsid w:val="00F41A16"/>
    <w:rsid w:val="00F62BE2"/>
    <w:rsid w:val="00F754A6"/>
    <w:rsid w:val="00F86ECA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C16FBF"/>
  <w15:docId w15:val="{9B87953D-23DF-4845-A887-02397768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8EA205-D98F-4F5D-8B56-509F270D1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9</cp:revision>
  <cp:lastPrinted>2018-04-04T10:28:00Z</cp:lastPrinted>
  <dcterms:created xsi:type="dcterms:W3CDTF">2018-02-23T07:34:00Z</dcterms:created>
  <dcterms:modified xsi:type="dcterms:W3CDTF">2018-04-04T10:28:00Z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