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888A32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21639B">
        <w:rPr>
          <w:rFonts w:ascii="Garamond" w:eastAsia="Times New Roman" w:hAnsi="Garamond" w:cs="Times New Roman"/>
          <w:lang w:eastAsia="pl-PL"/>
        </w:rPr>
        <w:t>FP.271.54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86504A">
        <w:rPr>
          <w:rFonts w:ascii="Garamond" w:eastAsia="Times New Roman" w:hAnsi="Garamond" w:cs="Times New Roman"/>
          <w:lang w:eastAsia="pl-PL"/>
        </w:rPr>
        <w:t>10.</w:t>
      </w:r>
      <w:r w:rsidR="0021639B">
        <w:rPr>
          <w:rFonts w:ascii="Garamond" w:eastAsia="Times New Roman" w:hAnsi="Garamond" w:cs="Times New Roman"/>
          <w:lang w:eastAsia="pl-PL"/>
        </w:rPr>
        <w:t>08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8207EA9" w14:textId="77777777" w:rsidR="0021639B" w:rsidRDefault="00B22556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21639B" w:rsidRPr="0021639B">
        <w:rPr>
          <w:rFonts w:ascii="Garamond" w:eastAsia="Times New Roman" w:hAnsi="Garamond" w:cs="Times New Roman"/>
          <w:b/>
          <w:lang w:eastAsia="pl-PL"/>
        </w:rPr>
        <w:t xml:space="preserve">produktów leczniczych, wyrobów medycznych, suplementów diety, dietetycznych środków specjalnego przeznaczenia medycznego </w:t>
      </w:r>
    </w:p>
    <w:p w14:paraId="07860B65" w14:textId="13575339" w:rsidR="00B22556" w:rsidRDefault="0021639B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21639B">
        <w:rPr>
          <w:rFonts w:ascii="Garamond" w:eastAsia="Times New Roman" w:hAnsi="Garamond" w:cs="Times New Roman"/>
          <w:b/>
          <w:lang w:eastAsia="pl-PL"/>
        </w:rPr>
        <w:t>do Apt</w:t>
      </w:r>
      <w:r>
        <w:rPr>
          <w:rFonts w:ascii="Garamond" w:eastAsia="Times New Roman" w:hAnsi="Garamond" w:cs="Times New Roman"/>
          <w:b/>
          <w:lang w:eastAsia="pl-PL"/>
        </w:rPr>
        <w:t>eki Szpitala Uniwersyteckiego w </w:t>
      </w:r>
      <w:r w:rsidRPr="0021639B">
        <w:rPr>
          <w:rFonts w:ascii="Garamond" w:eastAsia="Times New Roman" w:hAnsi="Garamond" w:cs="Times New Roman"/>
          <w:b/>
          <w:lang w:eastAsia="pl-PL"/>
        </w:rPr>
        <w:t>Krakowie</w:t>
      </w:r>
    </w:p>
    <w:p w14:paraId="73EB3E91" w14:textId="77777777" w:rsidR="00BB67D9" w:rsidRDefault="00BB67D9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D9C0521" w14:textId="10086268" w:rsidR="00653B57" w:rsidRPr="00653B57" w:rsidRDefault="00653B57" w:rsidP="00653B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53B57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178F89CA" w14:textId="5C7594A8" w:rsidR="00653B57" w:rsidRPr="006D7543" w:rsidRDefault="00653B57" w:rsidP="00653B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53B57"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DC6D5D">
              <w:rPr>
                <w:rFonts w:ascii="Garamond" w:eastAsia="Times New Roman" w:hAnsi="Garamond" w:cs="Times New Roman"/>
                <w:lang w:eastAsia="pl-PL"/>
              </w:rPr>
              <w:t xml:space="preserve">l. </w:t>
            </w:r>
            <w:proofErr w:type="spellStart"/>
            <w:r w:rsidR="00DC6D5D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="00DC6D5D">
              <w:rPr>
                <w:rFonts w:ascii="Garamond" w:eastAsia="Times New Roman" w:hAnsi="Garamond" w:cs="Times New Roman"/>
                <w:lang w:eastAsia="pl-PL"/>
              </w:rPr>
              <w:t xml:space="preserve"> 44;</w:t>
            </w:r>
            <w:r w:rsidRPr="00653B57">
              <w:rPr>
                <w:rFonts w:ascii="Garamond" w:eastAsia="Times New Roman" w:hAnsi="Garamond" w:cs="Times New Roman"/>
                <w:lang w:eastAsia="pl-PL"/>
              </w:rPr>
              <w:t xml:space="preserve"> 50-502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057E919" w14:textId="77777777" w:rsidR="00234AD4" w:rsidRDefault="00BB395D" w:rsidP="0021639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653B57">
              <w:rPr>
                <w:rFonts w:ascii="Garamond" w:eastAsia="Times New Roman" w:hAnsi="Garamond" w:cs="Times New Roman"/>
                <w:lang w:eastAsia="pl-PL"/>
              </w:rPr>
              <w:t>5 – 15 365,40 zł</w:t>
            </w:r>
          </w:p>
          <w:p w14:paraId="4E73C212" w14:textId="77777777" w:rsidR="00653B57" w:rsidRDefault="00653B57" w:rsidP="0021639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 – 647 985,60 zł</w:t>
            </w:r>
          </w:p>
          <w:p w14:paraId="0EB0CDD2" w14:textId="77777777" w:rsidR="00653B57" w:rsidRDefault="00653B57" w:rsidP="0021639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9 – 1 989 400,00 zł</w:t>
            </w:r>
          </w:p>
          <w:p w14:paraId="78A5C580" w14:textId="70D3546D" w:rsidR="00653B57" w:rsidRPr="00CA4540" w:rsidRDefault="00653B57" w:rsidP="0021639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12 – 1 348 218,00 zł 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4E2E003" w14:textId="77777777" w:rsidR="00DC6D5D" w:rsidRPr="00DC6D5D" w:rsidRDefault="00DC6D5D" w:rsidP="00DC6D5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C6D5D">
              <w:rPr>
                <w:rFonts w:ascii="Garamond" w:eastAsia="Times New Roman" w:hAnsi="Garamond" w:cs="Times New Roman"/>
                <w:lang w:eastAsia="pl-PL"/>
              </w:rPr>
              <w:t>Urtica Sp. z o.o.</w:t>
            </w:r>
          </w:p>
          <w:p w14:paraId="3C9DA2F2" w14:textId="7290FAFD" w:rsidR="00DC6D5D" w:rsidRPr="00CA4540" w:rsidRDefault="00DC6D5D" w:rsidP="00DC6D5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Krzemieniecka 120;</w:t>
            </w:r>
            <w:r w:rsidRPr="00DC6D5D">
              <w:rPr>
                <w:rFonts w:ascii="Garamond" w:eastAsia="Times New Roman" w:hAnsi="Garamond" w:cs="Times New Roman"/>
                <w:lang w:eastAsia="pl-PL"/>
              </w:rPr>
              <w:t xml:space="preserve"> 54-613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2BAF05A" w14:textId="726D7DD4" w:rsidR="007A25C8" w:rsidRDefault="000721EA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DC6D5D">
              <w:rPr>
                <w:rFonts w:ascii="Garamond" w:eastAsia="Times New Roman" w:hAnsi="Garamond" w:cs="Garamond"/>
                <w:color w:val="000000"/>
                <w:lang w:eastAsia="pl-PL"/>
              </w:rPr>
              <w:t>5 – 15 583,20 zł</w:t>
            </w:r>
          </w:p>
          <w:p w14:paraId="6D811185" w14:textId="416CDD97" w:rsidR="00DC6D5D" w:rsidRDefault="00DC6D5D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615 729,60 zł</w:t>
            </w:r>
          </w:p>
          <w:p w14:paraId="087DB769" w14:textId="2704E33D" w:rsidR="00DC6D5D" w:rsidRDefault="00DC6D5D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8 – 179 650,00 zł</w:t>
            </w:r>
          </w:p>
          <w:p w14:paraId="018E5695" w14:textId="38869CE8" w:rsidR="00DC6D5D" w:rsidRDefault="00DC6D5D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9 – 1 915 800,00 zł</w:t>
            </w:r>
          </w:p>
          <w:p w14:paraId="4273A52A" w14:textId="77777777" w:rsidR="000721EA" w:rsidRDefault="00DC6D5D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10 – 340 526,50 zł</w:t>
            </w:r>
          </w:p>
          <w:p w14:paraId="0680F223" w14:textId="70D93414" w:rsidR="00DC6D5D" w:rsidRPr="007A25C8" w:rsidRDefault="00DC6D5D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– 15 011,57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25F15C1" w14:textId="77777777" w:rsidR="00F47BAF" w:rsidRDefault="007F1972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7A9B260F" w14:textId="33C96580" w:rsidR="007F1972" w:rsidRPr="00CA4540" w:rsidRDefault="007F1972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Forteczna 35-37; 87-100 Toruń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AFC06DE" w14:textId="44F1B383" w:rsidR="00F473E8" w:rsidRDefault="00F47BAF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7F1972">
              <w:rPr>
                <w:rFonts w:ascii="Garamond" w:eastAsia="Times New Roman" w:hAnsi="Garamond" w:cs="Garamond"/>
                <w:color w:val="000000"/>
                <w:lang w:eastAsia="pl-PL"/>
              </w:rPr>
              <w:t>8 – 210 050,00 zł</w:t>
            </w:r>
          </w:p>
          <w:p w14:paraId="2D0FFA79" w14:textId="4BCADC77" w:rsidR="009C015B" w:rsidRPr="00CA4540" w:rsidRDefault="007F1972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11 – 17 102,34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01FF72E" w14:textId="77777777" w:rsidR="00D10BA9" w:rsidRDefault="007F1972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BL Medica  Sp. z o. o. Sp. k. </w:t>
            </w:r>
          </w:p>
          <w:p w14:paraId="04985C27" w14:textId="1DF572E3" w:rsidR="00495062" w:rsidRPr="00CA4540" w:rsidRDefault="007F1972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Letnia 2a; 72-123 Kliniska Wielkie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5800ACA4" w:rsidR="00D10BA9" w:rsidRDefault="00D10BA9" w:rsidP="00D10B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7F1972">
              <w:rPr>
                <w:rFonts w:ascii="Garamond" w:eastAsia="Times New Roman" w:hAnsi="Garamond" w:cs="Garamond"/>
                <w:color w:val="000000"/>
                <w:lang w:eastAsia="pl-PL"/>
              </w:rPr>
              <w:t>15 – 90 060,00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5AF444D" w14:textId="77777777" w:rsidR="00005F4B" w:rsidRDefault="00321C75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Interrnational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1530CB1" w14:textId="09E6E1FF" w:rsidR="009F6892" w:rsidRPr="00CA4540" w:rsidRDefault="00321C75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Pułaskiego 9; 40-273 Katowice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13E591F" w14:textId="77777777" w:rsidR="007A3D32" w:rsidRDefault="00005F4B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321C75">
              <w:rPr>
                <w:rFonts w:ascii="Garamond" w:eastAsia="Times New Roman" w:hAnsi="Garamond" w:cs="Garamond"/>
                <w:color w:val="000000"/>
                <w:lang w:eastAsia="pl-PL"/>
              </w:rPr>
              <w:t>5 – 15 645,40</w:t>
            </w:r>
            <w:r w:rsidR="00341ACC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zł</w:t>
            </w:r>
          </w:p>
          <w:p w14:paraId="716C182A" w14:textId="77777777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654 409,80 zł</w:t>
            </w:r>
          </w:p>
          <w:p w14:paraId="7BE83490" w14:textId="77777777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217 300,00 zł</w:t>
            </w:r>
          </w:p>
          <w:p w14:paraId="22BB3B3A" w14:textId="43C121C7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9 – 2 028 800,00 zł </w:t>
            </w:r>
          </w:p>
          <w:p w14:paraId="0978DBD0" w14:textId="77777777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11 -  18 777,42 zł</w:t>
            </w:r>
          </w:p>
          <w:p w14:paraId="021691E3" w14:textId="77777777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– 12 949,78 zł</w:t>
            </w:r>
          </w:p>
          <w:p w14:paraId="0A1AAF2E" w14:textId="6C41A395" w:rsidR="00341ACC" w:rsidRDefault="00341ACC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18 – 38 247,00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F689BC6" w14:textId="35F30E86" w:rsidR="0021639B" w:rsidRDefault="00F103EC" w:rsidP="0021639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PHU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Anmar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</w:t>
            </w:r>
          </w:p>
          <w:p w14:paraId="23008CC9" w14:textId="11F682EF" w:rsidR="00FA242E" w:rsidRPr="00CA4540" w:rsidRDefault="00F103EC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Strefowa 22; 43-100 Tychy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6FAA3816" w:rsidR="007A3D32" w:rsidRDefault="00FA242E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Cześć </w:t>
            </w:r>
            <w:r w:rsidR="00F103EC">
              <w:rPr>
                <w:rFonts w:ascii="Garamond" w:eastAsia="Times New Roman" w:hAnsi="Garamond" w:cs="Garamond"/>
                <w:color w:val="000000"/>
                <w:lang w:eastAsia="pl-PL"/>
              </w:rPr>
              <w:t>18 – 30 602,00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6011816" w14:textId="77777777" w:rsidR="00BB67D9" w:rsidRDefault="008A134F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6682E5F" w14:textId="2CA84F22" w:rsidR="008A134F" w:rsidRPr="00CA4540" w:rsidRDefault="008A134F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Kazimierzowska 46/48 lok 35; 02-546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C7F796" w14:textId="1D0CD23B" w:rsidR="00F718D3" w:rsidRDefault="00BB67D9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8A134F">
              <w:rPr>
                <w:rFonts w:ascii="Garamond" w:eastAsia="Times New Roman" w:hAnsi="Garamond" w:cs="Garamond"/>
                <w:color w:val="000000"/>
                <w:lang w:eastAsia="pl-PL"/>
              </w:rPr>
              <w:t>6 – 68 040,00 zł</w:t>
            </w:r>
          </w:p>
        </w:tc>
      </w:tr>
      <w:tr w:rsidR="008A134F" w:rsidRPr="00CA4540" w14:paraId="46F0566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A114D9E" w14:textId="702F2058" w:rsidR="008A134F" w:rsidRDefault="003F0D9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3D31B82" w14:textId="77777777" w:rsidR="008A134F" w:rsidRDefault="003F0D9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Roche Polska Sp. z o. o. </w:t>
            </w:r>
          </w:p>
          <w:p w14:paraId="04DB985E" w14:textId="07FE024A" w:rsidR="003F0D92" w:rsidRPr="00CA4540" w:rsidRDefault="003F0D9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Domaniewska 39B; 02-672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7710C43" w14:textId="2D23A132" w:rsidR="008A134F" w:rsidRDefault="008A134F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A134F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="003F0D92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 – 573 116,76 zł</w:t>
            </w:r>
          </w:p>
        </w:tc>
      </w:tr>
      <w:tr w:rsidR="008A134F" w:rsidRPr="00CA4540" w14:paraId="3CDB73A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1FE3B3A" w14:textId="3DE4F913" w:rsidR="008A134F" w:rsidRDefault="003F68B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170635F" w14:textId="460C9578" w:rsidR="008A134F" w:rsidRDefault="003F68BD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Lohmann&amp;Rauscher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</w:t>
            </w:r>
            <w:r w:rsidR="00E67D7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z o. o. </w:t>
            </w:r>
          </w:p>
          <w:p w14:paraId="51330659" w14:textId="3BF230C0" w:rsidR="003F68BD" w:rsidRPr="00CA4540" w:rsidRDefault="003F68BD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Moniuszki 14; 95-200 Pabianice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875BDA" w14:textId="7AD6D3E4" w:rsidR="008A134F" w:rsidRDefault="008A134F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A134F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="003F68BD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16 – 10 337,26 zł</w:t>
            </w:r>
          </w:p>
        </w:tc>
      </w:tr>
      <w:tr w:rsidR="008A134F" w:rsidRPr="00CA4540" w14:paraId="59A34157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1A512D8" w14:textId="1A45922C" w:rsidR="008A134F" w:rsidRDefault="00E67D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1CA3DBB" w14:textId="77777777" w:rsidR="008A134F" w:rsidRDefault="00E67D75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44D0C6CE" w14:textId="46F62294" w:rsidR="00E67D75" w:rsidRPr="00CA4540" w:rsidRDefault="00E67D75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Al. Jerozolimskie 134; 02-305 Warszawa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679A9D" w14:textId="534D2F3B" w:rsidR="008A134F" w:rsidRDefault="008A134F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A134F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="00E67D7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14 – 106 531,20 zł</w:t>
            </w:r>
          </w:p>
        </w:tc>
      </w:tr>
      <w:tr w:rsidR="00AE5030" w:rsidRPr="00CA4540" w14:paraId="31B2DEF7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F564B6E" w14:textId="27EC6202" w:rsidR="00AE5030" w:rsidRDefault="00C816C0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CA3D7D3" w14:textId="77777777" w:rsidR="00AE5030" w:rsidRDefault="00C816C0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Farmacol Logistyka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Sp.z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o. o. </w:t>
            </w:r>
          </w:p>
          <w:p w14:paraId="4C9882E4" w14:textId="69802B64" w:rsidR="00C816C0" w:rsidRPr="00CA4540" w:rsidRDefault="00C816C0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Szopieniecka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77; 40-431 Katowice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F890CA4" w14:textId="77777777" w:rsidR="00AE5030" w:rsidRDefault="00C816C0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315 878,40 zł</w:t>
            </w:r>
          </w:p>
          <w:p w14:paraId="03C5DD80" w14:textId="77777777" w:rsidR="00C816C0" w:rsidRDefault="00C816C0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15 573,60 zł</w:t>
            </w:r>
          </w:p>
          <w:p w14:paraId="6095655C" w14:textId="77777777" w:rsidR="00C816C0" w:rsidRDefault="00C816C0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635 410,80 zł</w:t>
            </w:r>
          </w:p>
          <w:p w14:paraId="0B924338" w14:textId="77777777" w:rsidR="00C816C0" w:rsidRDefault="00C816C0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11 – 18 759,60 zł</w:t>
            </w:r>
          </w:p>
          <w:p w14:paraId="11E24D0E" w14:textId="7F1E4242" w:rsidR="00C816C0" w:rsidRPr="008A134F" w:rsidRDefault="00C816C0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– 14 445,76 zł</w:t>
            </w:r>
          </w:p>
        </w:tc>
      </w:tr>
      <w:tr w:rsidR="00AE5030" w:rsidRPr="00CA4540" w14:paraId="32E0A2E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1C1BB59" w14:textId="52ABE7E7" w:rsidR="00AE5030" w:rsidRDefault="00C816C0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12558CA" w14:textId="77777777" w:rsidR="00AE5030" w:rsidRDefault="00F67DC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GSK Services Sp. z o. o. </w:t>
            </w:r>
          </w:p>
          <w:p w14:paraId="603D34C0" w14:textId="163C3EFC" w:rsidR="00F67DC9" w:rsidRPr="00CA4540" w:rsidRDefault="00F67DC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Grunwaldzka 189; 60-322 Poznań</w:t>
            </w:r>
            <w:bookmarkStart w:id="0" w:name="_GoBack"/>
            <w:bookmarkEnd w:id="0"/>
          </w:p>
        </w:tc>
        <w:tc>
          <w:tcPr>
            <w:tcW w:w="2824" w:type="dxa"/>
            <w:shd w:val="clear" w:color="auto" w:fill="auto"/>
            <w:vAlign w:val="center"/>
          </w:tcPr>
          <w:p w14:paraId="271D876A" w14:textId="69799EF0" w:rsidR="00AE5030" w:rsidRPr="008A134F" w:rsidRDefault="00F67DC9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288 282,93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CEDD" w14:textId="77777777" w:rsidR="00FC00BA" w:rsidRDefault="00FC00BA" w:rsidP="00E22E7B">
      <w:r>
        <w:separator/>
      </w:r>
    </w:p>
  </w:endnote>
  <w:endnote w:type="continuationSeparator" w:id="0">
    <w:p w14:paraId="110E1F71" w14:textId="77777777" w:rsidR="00FC00BA" w:rsidRDefault="00FC00B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B65D8" w14:textId="77777777" w:rsidR="00FC00BA" w:rsidRDefault="00FC00BA" w:rsidP="00E22E7B">
      <w:r>
        <w:separator/>
      </w:r>
    </w:p>
  </w:footnote>
  <w:footnote w:type="continuationSeparator" w:id="0">
    <w:p w14:paraId="17E8E2A6" w14:textId="77777777" w:rsidR="00FC00BA" w:rsidRDefault="00FC00B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1174B"/>
    <w:rsid w:val="00182D25"/>
    <w:rsid w:val="001D62FC"/>
    <w:rsid w:val="001E1FD9"/>
    <w:rsid w:val="00200B31"/>
    <w:rsid w:val="0021639B"/>
    <w:rsid w:val="0023432A"/>
    <w:rsid w:val="00234AD4"/>
    <w:rsid w:val="00260DEB"/>
    <w:rsid w:val="00284FD2"/>
    <w:rsid w:val="0029730D"/>
    <w:rsid w:val="00321C75"/>
    <w:rsid w:val="00341ACC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5062"/>
    <w:rsid w:val="004C311E"/>
    <w:rsid w:val="00524B31"/>
    <w:rsid w:val="005648AF"/>
    <w:rsid w:val="0058666B"/>
    <w:rsid w:val="005A0712"/>
    <w:rsid w:val="005C7BE2"/>
    <w:rsid w:val="005D4E98"/>
    <w:rsid w:val="00600795"/>
    <w:rsid w:val="00631946"/>
    <w:rsid w:val="00653B57"/>
    <w:rsid w:val="00662229"/>
    <w:rsid w:val="006D7543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957C5A"/>
    <w:rsid w:val="00957E08"/>
    <w:rsid w:val="00983A8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2549D"/>
    <w:rsid w:val="00A30432"/>
    <w:rsid w:val="00A66129"/>
    <w:rsid w:val="00A94613"/>
    <w:rsid w:val="00AA2535"/>
    <w:rsid w:val="00AE5030"/>
    <w:rsid w:val="00B136AB"/>
    <w:rsid w:val="00B169B2"/>
    <w:rsid w:val="00B2122A"/>
    <w:rsid w:val="00B22556"/>
    <w:rsid w:val="00B4325A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876BE"/>
    <w:rsid w:val="00D9771B"/>
    <w:rsid w:val="00DC6D5D"/>
    <w:rsid w:val="00E07825"/>
    <w:rsid w:val="00E22E7B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143</cp:revision>
  <cp:lastPrinted>2019-09-19T12:38:00Z</cp:lastPrinted>
  <dcterms:created xsi:type="dcterms:W3CDTF">2019-11-18T06:42:00Z</dcterms:created>
  <dcterms:modified xsi:type="dcterms:W3CDTF">2021-08-10T10:36:00Z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