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7D5129" w:rsidRDefault="00AE570A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Kraków, dnia 16.04</w:t>
      </w:r>
      <w:r w:rsidR="007D5129" w:rsidRPr="007D5129">
        <w:rPr>
          <w:rFonts w:ascii="Times New Roman" w:eastAsia="Times New Roman" w:hAnsi="Times New Roman" w:cs="Times New Roman"/>
          <w:lang w:val="pl-PL" w:eastAsia="ar-SA"/>
        </w:rPr>
        <w:t>.2018 r.</w:t>
      </w:r>
    </w:p>
    <w:p w:rsidR="00DA7370" w:rsidRPr="007D5129" w:rsidRDefault="00AE570A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DFP.271.77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>.2018.EP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</w:p>
    <w:p w:rsidR="00610CEB" w:rsidRPr="007D5129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Calibri" w:hAnsi="Times New Roman" w:cs="Times New Roman"/>
          <w:b/>
          <w:lang w:val="pl-PL"/>
        </w:rPr>
        <w:t>Informacja z otwarcia ofert</w:t>
      </w: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val="pl-PL"/>
        </w:rPr>
      </w:pPr>
      <w:r w:rsidRPr="007D5129">
        <w:rPr>
          <w:rFonts w:ascii="Times New Roman" w:eastAsia="Calibri" w:hAnsi="Times New Roman" w:cs="Times New Roman"/>
          <w:lang w:val="pl-PL"/>
        </w:rPr>
        <w:t>(zgodnie z art. 86 ust. 5 ustawy Prawo zamówień publicznych)</w:t>
      </w:r>
    </w:p>
    <w:p w:rsidR="00DA7370" w:rsidRPr="007D5129" w:rsidRDefault="00DA7370" w:rsidP="00610CEB">
      <w:pPr>
        <w:widowControl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D5129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610CEB" w:rsidRPr="00AE570A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AE570A" w:rsidRPr="00AE570A" w:rsidRDefault="00AE570A" w:rsidP="00AE570A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AE570A">
              <w:rPr>
                <w:rFonts w:ascii="Times New Roman" w:eastAsia="Times New Roman" w:hAnsi="Times New Roman" w:cs="Times New Roman"/>
                <w:lang w:val="pl-PL" w:eastAsia="pl-PL"/>
              </w:rPr>
              <w:t>Miejskie Przedsiębio</w:t>
            </w:r>
            <w:r>
              <w:rPr>
                <w:rFonts w:ascii="Times New Roman" w:eastAsia="Times New Roman" w:hAnsi="Times New Roman" w:cs="Times New Roman"/>
                <w:lang w:val="pl-PL" w:eastAsia="pl-PL"/>
              </w:rPr>
              <w:t>rstwo Wodociągów i Kanalizacji </w:t>
            </w:r>
            <w:r w:rsidRPr="00AE570A">
              <w:rPr>
                <w:rFonts w:ascii="Times New Roman" w:eastAsia="Times New Roman" w:hAnsi="Times New Roman" w:cs="Times New Roman"/>
                <w:lang w:val="pl-PL" w:eastAsia="pl-PL"/>
              </w:rPr>
              <w:t>Spółka Akcyjna w Krakowie</w:t>
            </w:r>
          </w:p>
          <w:p w:rsidR="00610CEB" w:rsidRPr="007D5129" w:rsidRDefault="00AE570A" w:rsidP="00AE570A">
            <w:pPr>
              <w:widowControl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AE570A">
              <w:rPr>
                <w:rFonts w:ascii="Times New Roman" w:eastAsia="Times New Roman" w:hAnsi="Times New Roman" w:cs="Times New Roman"/>
                <w:lang w:eastAsia="pl-PL"/>
              </w:rPr>
              <w:t>ul. Senatorska 1</w:t>
            </w:r>
            <w:r w:rsidRPr="00AE570A">
              <w:rPr>
                <w:rFonts w:ascii="Times New Roman" w:eastAsia="Times New Roman" w:hAnsi="Times New Roman" w:cs="Times New Roman"/>
                <w:lang w:eastAsia="pl-PL"/>
              </w:rPr>
              <w:br/>
              <w:t>30-106 Kraków</w:t>
            </w:r>
          </w:p>
        </w:tc>
        <w:tc>
          <w:tcPr>
            <w:tcW w:w="3512" w:type="dxa"/>
            <w:vAlign w:val="center"/>
          </w:tcPr>
          <w:p w:rsidR="007D5129" w:rsidRPr="007D5129" w:rsidRDefault="004C1476" w:rsidP="00AE570A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15,23</w:t>
            </w:r>
            <w:bookmarkStart w:id="0" w:name="_GoBack"/>
            <w:bookmarkEnd w:id="0"/>
            <w:r w:rsidR="00AE570A">
              <w:rPr>
                <w:rFonts w:ascii="Times New Roman" w:hAnsi="Times New Roman" w:cs="Times New Roman"/>
                <w:lang w:val="pl-PL"/>
              </w:rPr>
              <w:t xml:space="preserve"> zł</w:t>
            </w:r>
          </w:p>
        </w:tc>
      </w:tr>
    </w:tbl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p w:rsidR="007D5129" w:rsidRDefault="007D5129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</w:p>
    <w:p w:rsidR="007D5129" w:rsidRPr="007D5129" w:rsidRDefault="007D5129" w:rsidP="007D5129">
      <w:pPr>
        <w:widowControl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Kwota jaką Zamawiający chce przeznaczyć na sfinansowanie zamówienia: </w:t>
      </w:r>
      <w:r w:rsidR="00AE570A">
        <w:rPr>
          <w:rFonts w:ascii="Times New Roman" w:eastAsia="Times New Roman" w:hAnsi="Times New Roman" w:cs="Times New Roman"/>
          <w:lang w:val="pl-PL" w:eastAsia="pl-PL"/>
        </w:rPr>
        <w:t>399 600,00 zł</w:t>
      </w:r>
    </w:p>
    <w:p w:rsidR="007D5129" w:rsidRPr="007D5129" w:rsidRDefault="007D5129" w:rsidP="007D5129">
      <w:pPr>
        <w:widowControl/>
        <w:spacing w:line="276" w:lineRule="auto"/>
        <w:rPr>
          <w:rFonts w:ascii="Times New Roman" w:hAnsi="Times New Roman" w:cs="Times New Roman"/>
          <w:lang w:val="pl-PL"/>
        </w:rPr>
      </w:pPr>
    </w:p>
    <w:p w:rsidR="007D5129" w:rsidRPr="00AE570A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sectPr w:rsidR="007D5129" w:rsidRPr="00AE570A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2F" w:rsidRDefault="006C3D2F" w:rsidP="00D55D13">
      <w:r>
        <w:separator/>
      </w:r>
    </w:p>
  </w:endnote>
  <w:endnote w:type="continuationSeparator" w:id="0">
    <w:p w:rsidR="006C3D2F" w:rsidRDefault="006C3D2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2F" w:rsidRDefault="006C3D2F" w:rsidP="00D55D13">
      <w:r>
        <w:separator/>
      </w:r>
    </w:p>
  </w:footnote>
  <w:footnote w:type="continuationSeparator" w:id="0">
    <w:p w:rsidR="006C3D2F" w:rsidRDefault="006C3D2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146C9D"/>
    <w:rsid w:val="001737AF"/>
    <w:rsid w:val="00180633"/>
    <w:rsid w:val="001E3E20"/>
    <w:rsid w:val="001F61BB"/>
    <w:rsid w:val="00200DC6"/>
    <w:rsid w:val="002873B8"/>
    <w:rsid w:val="002C32C5"/>
    <w:rsid w:val="002C7B87"/>
    <w:rsid w:val="002E241B"/>
    <w:rsid w:val="003226AE"/>
    <w:rsid w:val="003D428A"/>
    <w:rsid w:val="0040491C"/>
    <w:rsid w:val="00407E24"/>
    <w:rsid w:val="004465C9"/>
    <w:rsid w:val="004B3DBB"/>
    <w:rsid w:val="004B63A2"/>
    <w:rsid w:val="004C1476"/>
    <w:rsid w:val="005225E9"/>
    <w:rsid w:val="0052600F"/>
    <w:rsid w:val="00557CD5"/>
    <w:rsid w:val="0056038E"/>
    <w:rsid w:val="00564344"/>
    <w:rsid w:val="005D2066"/>
    <w:rsid w:val="005D5A49"/>
    <w:rsid w:val="00610CEB"/>
    <w:rsid w:val="00626ED5"/>
    <w:rsid w:val="006C3D2F"/>
    <w:rsid w:val="0074709A"/>
    <w:rsid w:val="00797549"/>
    <w:rsid w:val="007D01C4"/>
    <w:rsid w:val="007D5129"/>
    <w:rsid w:val="00863E52"/>
    <w:rsid w:val="008A7B34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63D64"/>
    <w:rsid w:val="00AE570A"/>
    <w:rsid w:val="00AF4720"/>
    <w:rsid w:val="00B01773"/>
    <w:rsid w:val="00B06225"/>
    <w:rsid w:val="00B10CDC"/>
    <w:rsid w:val="00B13BDA"/>
    <w:rsid w:val="00B62858"/>
    <w:rsid w:val="00BC6F82"/>
    <w:rsid w:val="00C17EC4"/>
    <w:rsid w:val="00C93F23"/>
    <w:rsid w:val="00D01CB1"/>
    <w:rsid w:val="00D308CB"/>
    <w:rsid w:val="00D55D13"/>
    <w:rsid w:val="00D64908"/>
    <w:rsid w:val="00DA7370"/>
    <w:rsid w:val="00E163EF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1036B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570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570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4485C-3E5B-4E18-B960-DADF66BE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8</cp:revision>
  <cp:lastPrinted>2017-08-10T07:27:00Z</cp:lastPrinted>
  <dcterms:created xsi:type="dcterms:W3CDTF">2018-02-23T07:34:00Z</dcterms:created>
  <dcterms:modified xsi:type="dcterms:W3CDTF">2018-04-16T13:11:00Z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