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FE3" w:rsidRPr="00605391" w:rsidRDefault="00D829FF" w:rsidP="00596F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DFP.271.131</w:t>
      </w:r>
      <w:r w:rsidR="00596FE3" w:rsidRPr="00605391">
        <w:rPr>
          <w:rFonts w:ascii="Times New Roman" w:hAnsi="Times New Roman" w:cs="Times New Roman"/>
        </w:rPr>
        <w:t xml:space="preserve">.2020.SP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0711BE">
        <w:rPr>
          <w:rFonts w:ascii="Times New Roman" w:hAnsi="Times New Roman" w:cs="Times New Roman"/>
        </w:rPr>
        <w:t xml:space="preserve">Kraków, </w:t>
      </w:r>
      <w:r w:rsidR="000711BE" w:rsidRPr="000711BE">
        <w:rPr>
          <w:rFonts w:ascii="Times New Roman" w:hAnsi="Times New Roman" w:cs="Times New Roman"/>
        </w:rPr>
        <w:t>dnia 20</w:t>
      </w:r>
      <w:r w:rsidRPr="000711BE">
        <w:rPr>
          <w:rFonts w:ascii="Times New Roman" w:hAnsi="Times New Roman" w:cs="Times New Roman"/>
        </w:rPr>
        <w:t>.10</w:t>
      </w:r>
      <w:r w:rsidR="00596FE3" w:rsidRPr="000711BE">
        <w:rPr>
          <w:rFonts w:ascii="Times New Roman" w:hAnsi="Times New Roman" w:cs="Times New Roman"/>
        </w:rPr>
        <w:t xml:space="preserve">.2020 </w:t>
      </w:r>
      <w:r w:rsidR="00596FE3" w:rsidRPr="00605391">
        <w:rPr>
          <w:rFonts w:ascii="Times New Roman" w:hAnsi="Times New Roman" w:cs="Times New Roman"/>
        </w:rPr>
        <w:t>r.</w:t>
      </w:r>
    </w:p>
    <w:p w:rsidR="00596FE3" w:rsidRPr="008930D1" w:rsidRDefault="00596FE3" w:rsidP="00596FE3">
      <w:pPr>
        <w:jc w:val="both"/>
        <w:rPr>
          <w:color w:val="00B0F0"/>
        </w:rPr>
      </w:pPr>
    </w:p>
    <w:p w:rsidR="00D829FF" w:rsidRPr="00D829FF" w:rsidRDefault="00D829FF" w:rsidP="00D829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D829FF">
        <w:rPr>
          <w:rFonts w:ascii="Times New Roman" w:eastAsia="Times New Roman" w:hAnsi="Times New Roman" w:cs="Times New Roman"/>
          <w:b/>
          <w:lang w:eastAsia="pl-PL"/>
        </w:rPr>
        <w:t xml:space="preserve">Informacja z otwarcia ofert </w:t>
      </w:r>
    </w:p>
    <w:p w:rsidR="00D829FF" w:rsidRPr="00D829FF" w:rsidRDefault="00D829FF" w:rsidP="00D829F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D829FF">
        <w:rPr>
          <w:rFonts w:ascii="Times New Roman" w:eastAsia="Times New Roman" w:hAnsi="Times New Roman" w:cs="Times New Roman"/>
          <w:lang w:eastAsia="pl-PL"/>
        </w:rPr>
        <w:t>(zgodnie z art. 86 ust. 5 ustawy Prawo zamówień publicznych)</w:t>
      </w:r>
    </w:p>
    <w:p w:rsidR="00D829FF" w:rsidRPr="00D829FF" w:rsidRDefault="00D829FF" w:rsidP="00D829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D829FF">
        <w:rPr>
          <w:rFonts w:ascii="Times New Roman" w:eastAsia="Times New Roman" w:hAnsi="Times New Roman" w:cs="Times New Roman"/>
          <w:b/>
          <w:lang w:eastAsia="pl-PL"/>
        </w:rPr>
        <w:t>Dostawa środków ochrony indywidualnej dla personelu szpitalnego</w:t>
      </w:r>
    </w:p>
    <w:p w:rsidR="00D829FF" w:rsidRPr="00D829FF" w:rsidRDefault="00D829FF" w:rsidP="00D829F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D829FF" w:rsidP="00D829F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D829FF" w:rsidP="00D829F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829FF">
        <w:rPr>
          <w:rFonts w:ascii="Times New Roman" w:eastAsia="Times New Roman" w:hAnsi="Times New Roman" w:cs="Times New Roman"/>
          <w:lang w:eastAsia="pl-PL"/>
        </w:rPr>
        <w:t>Oferta 1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D829FF" w:rsidRPr="00657F6D" w:rsidTr="00610755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D829FF" w:rsidRPr="00852C9A" w:rsidRDefault="00852C9A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852C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HML </w:t>
            </w:r>
            <w:proofErr w:type="spellStart"/>
            <w:r w:rsidRPr="00852C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srl</w:t>
            </w:r>
            <w:proofErr w:type="spellEnd"/>
            <w:r w:rsidRPr="00852C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Avenue de la Forest 109</w:t>
            </w:r>
            <w:r w:rsidR="008D20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,</w:t>
            </w:r>
            <w:r w:rsidRPr="00852C9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Bruksela</w:t>
            </w:r>
          </w:p>
        </w:tc>
      </w:tr>
      <w:tr w:rsidR="00D829FF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9FF" w:rsidRPr="00D829FF" w:rsidRDefault="00852C9A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397 500,00 </w:t>
            </w:r>
            <w:r w:rsidR="00D829FF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  <w:tr w:rsidR="00D829FF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9FF" w:rsidRPr="00D829FF" w:rsidRDefault="00852C9A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1 578 350,00 </w:t>
            </w:r>
            <w:r w:rsidR="00D829FF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</w:tbl>
    <w:p w:rsidR="00D829FF" w:rsidRP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D829FF">
        <w:rPr>
          <w:rFonts w:ascii="Times New Roman" w:eastAsia="Times New Roman" w:hAnsi="Times New Roman" w:cs="Times New Roman"/>
          <w:lang w:eastAsia="pl-PL"/>
        </w:rPr>
        <w:t>Oferta 2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D829FF" w:rsidRPr="00D829FF" w:rsidTr="00610755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D829FF" w:rsidRPr="00D829FF" w:rsidRDefault="00852C9A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F.H.U. OL</w:t>
            </w:r>
            <w:r w:rsidR="00657F6D">
              <w:rPr>
                <w:rFonts w:ascii="Times New Roman" w:eastAsia="Times New Roman" w:hAnsi="Times New Roman" w:cs="Times New Roman"/>
                <w:lang w:eastAsia="pl-PL"/>
              </w:rPr>
              <w:t>I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WIER MICHAŁ WRÓBE</w:t>
            </w:r>
            <w:r w:rsidR="00784140">
              <w:rPr>
                <w:rFonts w:ascii="Times New Roman" w:eastAsia="Times New Roman" w:hAnsi="Times New Roman" w:cs="Times New Roman"/>
                <w:lang w:eastAsia="pl-PL"/>
              </w:rPr>
              <w:t>L,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Marczyńskiego 4/5 , 31-231 Kraków</w:t>
            </w:r>
          </w:p>
        </w:tc>
      </w:tr>
      <w:tr w:rsidR="00D829FF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9FF" w:rsidRPr="00D829FF" w:rsidRDefault="004D16AB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774 900,00 </w:t>
            </w:r>
            <w:r w:rsidR="00D829FF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  <w:tr w:rsidR="00D829FF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9FF" w:rsidRPr="00D829FF" w:rsidRDefault="004D16AB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286 500,00 </w:t>
            </w:r>
            <w:r w:rsidR="00D829FF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  <w:tr w:rsidR="00D829FF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9FF" w:rsidRPr="00D829FF" w:rsidRDefault="004D16AB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1 243 450,00 </w:t>
            </w:r>
            <w:r w:rsidR="00D829FF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  <w:tr w:rsidR="00D829FF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9FF" w:rsidRPr="00D829FF" w:rsidRDefault="004D16AB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176 000,00 </w:t>
            </w:r>
            <w:r w:rsidR="00D829FF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</w:tbl>
    <w:p w:rsid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bookmarkStart w:id="0" w:name="_GoBack"/>
      <w:bookmarkEnd w:id="0"/>
    </w:p>
    <w:p w:rsidR="004D16AB" w:rsidRDefault="004D16AB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D16AB" w:rsidRPr="00D829FF" w:rsidRDefault="004D16AB" w:rsidP="004D16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Oferta 3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4D16AB" w:rsidRPr="00D829FF" w:rsidTr="0020397F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4D16AB" w:rsidRPr="00A74853" w:rsidRDefault="004D16AB" w:rsidP="0020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J. Chodacki</w:t>
            </w:r>
            <w:r w:rsidRPr="00172F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A.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Misztal „MEDICA” Spółka Jawna , ul. Przemysłowa 4a , </w:t>
            </w:r>
            <w:r w:rsidR="007841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59-</w:t>
            </w:r>
            <w:r w:rsidRPr="00172F3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300 Lubin</w:t>
            </w:r>
          </w:p>
        </w:tc>
      </w:tr>
      <w:tr w:rsidR="004D16AB" w:rsidRPr="00D829FF" w:rsidTr="0020397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16AB" w:rsidRPr="00D829FF" w:rsidRDefault="004D16AB" w:rsidP="002039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16AB" w:rsidRPr="00D829FF" w:rsidRDefault="004D16AB" w:rsidP="00203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840 000,00 </w:t>
            </w:r>
            <w:r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  <w:tr w:rsidR="004D16AB" w:rsidRPr="00D829FF" w:rsidTr="0020397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16AB" w:rsidRPr="00D829FF" w:rsidRDefault="004D16AB" w:rsidP="002039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16AB" w:rsidRPr="00D829FF" w:rsidRDefault="004D16AB" w:rsidP="00203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635 000,00</w:t>
            </w:r>
            <w:r w:rsidR="00784140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</w:tbl>
    <w:p w:rsidR="004D16AB" w:rsidRDefault="004D16AB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D16AB" w:rsidRPr="00D829FF" w:rsidRDefault="004D16AB" w:rsidP="004D16A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Oferta 4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4D16AB" w:rsidRPr="00D829FF" w:rsidTr="0020397F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4D16AB" w:rsidRPr="004D16AB" w:rsidRDefault="004D16AB" w:rsidP="0020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D16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NEOMED Barbara Stańczyk</w:t>
            </w:r>
            <w:r w:rsidR="007841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D16A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Kajki18 , 05 -501 Piaseczno</w:t>
            </w:r>
          </w:p>
        </w:tc>
      </w:tr>
      <w:tr w:rsidR="004D16AB" w:rsidRPr="00D829FF" w:rsidTr="0020397F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16AB" w:rsidRPr="00D829FF" w:rsidRDefault="004D16AB" w:rsidP="0020397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16AB" w:rsidRPr="00D829FF" w:rsidRDefault="004D16AB" w:rsidP="00203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969 300,00 </w:t>
            </w:r>
            <w:r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</w:tbl>
    <w:p w:rsidR="004D16AB" w:rsidRDefault="004D16AB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D16AB" w:rsidRPr="00D829FF" w:rsidRDefault="004D16AB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4D16AB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Oferta 5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D829FF" w:rsidRPr="00D829FF" w:rsidTr="00610755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891F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ZARYS International Group Sp. z o.o. sp. k</w:t>
            </w:r>
            <w:r w:rsidR="00891FD2" w:rsidRPr="00891F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,</w:t>
            </w:r>
            <w:r w:rsidRPr="00891F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  </w:t>
            </w:r>
            <w:proofErr w:type="spellStart"/>
            <w:r w:rsidRPr="00891F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ul</w:t>
            </w:r>
            <w:proofErr w:type="spellEnd"/>
            <w:r w:rsidRPr="00891FD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 xml:space="preserve">. </w:t>
            </w:r>
            <w:r w:rsidR="00A748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 Borem 18,</w:t>
            </w:r>
            <w:r w:rsidRPr="00D829F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41-808 Zabrze</w:t>
            </w:r>
          </w:p>
        </w:tc>
      </w:tr>
      <w:tr w:rsidR="00D829FF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9FF" w:rsidRPr="00D829FF" w:rsidRDefault="004D16AB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741 750,00 </w:t>
            </w:r>
            <w:r w:rsidR="00D829FF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  <w:tr w:rsidR="00D829FF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9FF" w:rsidRPr="00D829FF" w:rsidRDefault="004D16AB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846 350,00 </w:t>
            </w:r>
            <w:r w:rsidR="00D829FF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</w:tbl>
    <w:p w:rsidR="004D16AB" w:rsidRDefault="004D16AB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4D16AB" w:rsidRPr="00D829FF" w:rsidRDefault="004D16AB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4D16AB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Oferta 6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D829FF" w:rsidRPr="00D829FF" w:rsidTr="00610755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D829FF" w:rsidRPr="00D829FF" w:rsidRDefault="004D16AB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BATIST Medical Polska Sp. z o.o. ul Kolista 25 , 40-486 Katowice</w:t>
            </w:r>
          </w:p>
        </w:tc>
      </w:tr>
      <w:tr w:rsidR="00D829FF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9FF" w:rsidRPr="00D829FF" w:rsidRDefault="004D16AB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1 338 400,00 </w:t>
            </w:r>
            <w:r w:rsidR="00D829FF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</w:tbl>
    <w:p w:rsidR="00D829FF" w:rsidRP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4D16AB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Oferta 7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D829FF" w:rsidRPr="00D829FF" w:rsidTr="00610755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D829FF" w:rsidRPr="00D829FF" w:rsidRDefault="004D16AB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P.H.U. "ANMAR</w:t>
            </w:r>
            <w:r w:rsidR="00D829FF" w:rsidRPr="00D829F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" Sp. z o</w:t>
            </w:r>
            <w:r w:rsidR="00A7485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.o., Sp. K., ul. Strefowa 22, </w:t>
            </w:r>
            <w:r w:rsidR="00D829FF" w:rsidRPr="00D829F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43-100 Tychy  </w:t>
            </w:r>
          </w:p>
        </w:tc>
      </w:tr>
      <w:tr w:rsidR="00D829FF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9FF" w:rsidRPr="00D829FF" w:rsidRDefault="00AD7018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885 600,00 </w:t>
            </w:r>
            <w:r w:rsidR="00D829FF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</w:tbl>
    <w:p w:rsid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74853" w:rsidRDefault="00A74853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A74853" w:rsidRPr="00D829FF" w:rsidRDefault="00A74853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AD7018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Oferta 8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D829FF" w:rsidRPr="00D829FF" w:rsidTr="00610755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D829FF" w:rsidRPr="00AD7018" w:rsidRDefault="00AD7018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F.H.U.  XSC Oskar J</w:t>
            </w:r>
            <w:r w:rsidRPr="00AD701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ach</w:t>
            </w:r>
            <w:r w:rsidR="005B6D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ul. Kopernika 21/4 25-336 Kielce</w:t>
            </w:r>
          </w:p>
        </w:tc>
      </w:tr>
      <w:tr w:rsidR="00D829FF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9FF" w:rsidRPr="00D829FF" w:rsidRDefault="00AD7018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291 200,00 </w:t>
            </w:r>
            <w:r w:rsidR="00D829FF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</w:tbl>
    <w:p w:rsidR="00D829FF" w:rsidRP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AD7018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Oferta 9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D829FF" w:rsidRPr="00D829FF" w:rsidTr="00610755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AD7018" w:rsidRDefault="00AD7018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Barbara Szczepaniec  Przedsiębiorstwo Wielobranżowe Perspektywa, os. Kalinowe 4, </w:t>
            </w:r>
          </w:p>
          <w:p w:rsidR="00D829FF" w:rsidRPr="00D829FF" w:rsidRDefault="00AD7018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31-812 Kraków</w:t>
            </w:r>
          </w:p>
        </w:tc>
      </w:tr>
      <w:tr w:rsidR="00D829FF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9FF" w:rsidRPr="00D829FF" w:rsidRDefault="00AD7018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9FF" w:rsidRPr="00D829FF" w:rsidRDefault="00AD7018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210 000,00 zł </w:t>
            </w:r>
          </w:p>
        </w:tc>
      </w:tr>
    </w:tbl>
    <w:p w:rsidR="00D829FF" w:rsidRP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AD7018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Oferta 10</w:t>
      </w:r>
    </w:p>
    <w:tbl>
      <w:tblPr>
        <w:tblW w:w="8926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946"/>
      </w:tblGrid>
      <w:tr w:rsidR="00D829FF" w:rsidRPr="00D829FF" w:rsidTr="00610755">
        <w:trPr>
          <w:trHeight w:val="264"/>
        </w:trPr>
        <w:tc>
          <w:tcPr>
            <w:tcW w:w="8926" w:type="dxa"/>
            <w:gridSpan w:val="2"/>
            <w:shd w:val="clear" w:color="auto" w:fill="auto"/>
            <w:noWrap/>
            <w:vAlign w:val="bottom"/>
          </w:tcPr>
          <w:p w:rsidR="00D829FF" w:rsidRPr="00D829FF" w:rsidRDefault="00AD7018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Higiena</w:t>
            </w:r>
            <w:r w:rsidR="005B6D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Katowice Grzego</w:t>
            </w:r>
            <w:r w:rsidR="005B6DE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rz Ła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gan,  ul. Starych Szeregów 30A, 40-750 Katowice</w:t>
            </w:r>
          </w:p>
        </w:tc>
      </w:tr>
      <w:tr w:rsidR="00D829FF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9FF" w:rsidRPr="00D829FF" w:rsidRDefault="00AD7018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524 100,00 </w:t>
            </w:r>
            <w:r w:rsidR="00D829FF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  <w:tr w:rsidR="00D829FF" w:rsidRPr="00D829FF" w:rsidTr="00610755">
        <w:trPr>
          <w:trHeight w:val="2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29FF" w:rsidRPr="00D829FF" w:rsidRDefault="00AD7018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7 191 000,00 </w:t>
            </w:r>
            <w:r w:rsidR="00D829FF" w:rsidRPr="00D829FF">
              <w:rPr>
                <w:rFonts w:ascii="Times New Roman" w:eastAsia="Times New Roman" w:hAnsi="Times New Roman" w:cs="Times New Roman"/>
                <w:lang w:eastAsia="pl-PL"/>
              </w:rPr>
              <w:t>zł</w:t>
            </w:r>
          </w:p>
        </w:tc>
      </w:tr>
    </w:tbl>
    <w:p w:rsidR="00D829FF" w:rsidRP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D829FF" w:rsidP="00D829FF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711BE">
        <w:rPr>
          <w:rFonts w:ascii="Times New Roman" w:eastAsia="Times New Roman" w:hAnsi="Times New Roman" w:cs="Times New Roman"/>
          <w:b/>
          <w:lang w:eastAsia="pl-PL"/>
        </w:rPr>
        <w:t>Kwota przeznaczona na sfinansowanie zamówienia</w:t>
      </w:r>
      <w:r w:rsidRPr="00D829FF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829FF" w:rsidRPr="00D829FF" w:rsidRDefault="00D829FF" w:rsidP="00D82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W w:w="530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0"/>
        <w:gridCol w:w="4240"/>
      </w:tblGrid>
      <w:tr w:rsidR="00D829FF" w:rsidRPr="00D829FF" w:rsidTr="00610755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lang w:eastAsia="pl-PL"/>
              </w:rPr>
              <w:t>część 1</w:t>
            </w:r>
          </w:p>
        </w:tc>
        <w:tc>
          <w:tcPr>
            <w:tcW w:w="4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FF" w:rsidRPr="00D829FF" w:rsidRDefault="00D829FF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lang w:eastAsia="pl-PL"/>
              </w:rPr>
              <w:t xml:space="preserve">898 515,00 zł </w:t>
            </w:r>
          </w:p>
        </w:tc>
      </w:tr>
      <w:tr w:rsidR="00D829FF" w:rsidRPr="00D829FF" w:rsidTr="0061075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lang w:eastAsia="pl-PL"/>
              </w:rPr>
              <w:t>część 2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FF" w:rsidRPr="00D829FF" w:rsidRDefault="00D829FF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lang w:eastAsia="pl-PL"/>
              </w:rPr>
              <w:t xml:space="preserve">1 723 230,00 zł </w:t>
            </w:r>
          </w:p>
        </w:tc>
      </w:tr>
      <w:tr w:rsidR="00D829FF" w:rsidRPr="00D829FF" w:rsidTr="0061075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lang w:eastAsia="pl-PL"/>
              </w:rPr>
              <w:t>część 3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FF" w:rsidRPr="00D829FF" w:rsidRDefault="00D829FF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1 890 000,00 zł </w:t>
            </w:r>
          </w:p>
        </w:tc>
      </w:tr>
      <w:tr w:rsidR="00D829FF" w:rsidRPr="00D829FF" w:rsidTr="00610755">
        <w:trPr>
          <w:trHeight w:val="300"/>
        </w:trPr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FF" w:rsidRPr="00D829FF" w:rsidRDefault="00D829FF" w:rsidP="00D829F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lang w:eastAsia="pl-PL"/>
              </w:rPr>
              <w:t>część 4</w:t>
            </w:r>
          </w:p>
        </w:tc>
        <w:tc>
          <w:tcPr>
            <w:tcW w:w="4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29FF" w:rsidRPr="00D829FF" w:rsidRDefault="00D829FF" w:rsidP="00D829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D829FF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        371 460,00 zł </w:t>
            </w:r>
          </w:p>
        </w:tc>
      </w:tr>
    </w:tbl>
    <w:p w:rsidR="00D829FF" w:rsidRPr="00D829FF" w:rsidRDefault="00D829FF" w:rsidP="00D829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:rsidR="00D829FF" w:rsidRPr="00D829FF" w:rsidRDefault="00D829FF" w:rsidP="00D829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lang w:eastAsia="pl-PL"/>
        </w:rPr>
      </w:pPr>
      <w:r w:rsidRPr="00D829FF">
        <w:rPr>
          <w:rFonts w:ascii="Times New Roman" w:eastAsia="Times New Roman" w:hAnsi="Times New Roman" w:cs="Times New Roman"/>
          <w:lang w:eastAsia="pl-PL"/>
        </w:rPr>
        <w:t>W terminie 3 dni od dnia zamieszczenia niniejszej informacji Wykonawca przekazuje 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Nie należy składać listy podmiotów należących do tej samej grupy kapitałowej. Wzór oświadczenia podany jest w załączniku nr 4 do specyfikacji.</w:t>
      </w:r>
    </w:p>
    <w:p w:rsidR="00D829FF" w:rsidRPr="00D829FF" w:rsidRDefault="00D829FF" w:rsidP="00D829F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96FE3" w:rsidRPr="008930D1" w:rsidRDefault="00596FE3" w:rsidP="00596FE3">
      <w:pPr>
        <w:ind w:firstLine="708"/>
        <w:jc w:val="both"/>
        <w:rPr>
          <w:color w:val="00B0F0"/>
        </w:rPr>
      </w:pPr>
    </w:p>
    <w:p w:rsidR="00596FE3" w:rsidRPr="00FA4442" w:rsidRDefault="00596FE3" w:rsidP="00596FE3">
      <w:pPr>
        <w:jc w:val="both"/>
      </w:pPr>
    </w:p>
    <w:p w:rsidR="00D109C0" w:rsidRPr="00596FE3" w:rsidRDefault="00D109C0" w:rsidP="00596FE3"/>
    <w:sectPr w:rsidR="00D109C0" w:rsidRPr="00596F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E54" w:rsidRDefault="009D7E54" w:rsidP="00E22E7B">
      <w:pPr>
        <w:spacing w:after="0" w:line="240" w:lineRule="auto"/>
      </w:pPr>
      <w:r>
        <w:separator/>
      </w:r>
    </w:p>
  </w:endnote>
  <w:endnote w:type="continuationSeparator" w:id="0">
    <w:p w:rsidR="009D7E54" w:rsidRDefault="009D7E54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Pr="00412B1C" w:rsidRDefault="00412B1C" w:rsidP="00B57F25">
    <w:pPr>
      <w:pStyle w:val="Stopka"/>
      <w:ind w:left="-567"/>
      <w:jc w:val="center"/>
      <w:rPr>
        <w:rFonts w:ascii="Adobe Garamond Pro" w:hAnsi="Adobe Garamond Pro"/>
        <w:color w:val="B5123E"/>
        <w:sz w:val="24"/>
      </w:rPr>
    </w:pPr>
    <w:r w:rsidRPr="00412B1C">
      <w:rPr>
        <w:rFonts w:ascii="Adobe Garamond Pro" w:hAnsi="Adobe Garamond Pro"/>
        <w:color w:val="B5123E"/>
        <w:sz w:val="24"/>
      </w:rPr>
      <w:t xml:space="preserve">PL 31-501 Kraków, ul. </w:t>
    </w:r>
    <w:r w:rsidR="00D92615">
      <w:rPr>
        <w:rFonts w:ascii="Adobe Garamond Pro" w:hAnsi="Adobe Garamond Pro"/>
        <w:color w:val="B5123E"/>
        <w:sz w:val="24"/>
      </w:rPr>
      <w:t xml:space="preserve">Mikołaja </w:t>
    </w:r>
    <w:r w:rsidR="00B57F25">
      <w:rPr>
        <w:rFonts w:ascii="Adobe Garamond Pro" w:hAnsi="Adobe Garamond Pro"/>
        <w:color w:val="B5123E"/>
        <w:sz w:val="24"/>
      </w:rPr>
      <w:t>Kopernika 36,</w:t>
    </w:r>
    <w:r w:rsidR="00B57F25">
      <w:rPr>
        <w:rFonts w:ascii="Adobe Garamond Pro" w:hAnsi="Adobe Garamond Pro"/>
        <w:color w:val="B5123E"/>
        <w:sz w:val="24"/>
      </w:rPr>
      <w:br/>
    </w:r>
    <w:r w:rsidRPr="00412B1C">
      <w:rPr>
        <w:rFonts w:ascii="Adobe Garamond Pro" w:hAnsi="Adobe Garamond Pro"/>
        <w:color w:val="B5123E"/>
        <w:sz w:val="24"/>
      </w:rPr>
      <w:t>tel. +(48) 12 424 70 01, fax. +(48) 12 424 74 87</w:t>
    </w:r>
    <w:r w:rsidRPr="00412B1C">
      <w:rPr>
        <w:rFonts w:ascii="Adobe Garamond Pro" w:hAnsi="Adobe Garamond Pro"/>
        <w:color w:val="B5123E"/>
        <w:sz w:val="24"/>
      </w:rPr>
      <w:br/>
      <w:t>www.su.krakow.pl</w:t>
    </w:r>
  </w:p>
  <w:p w:rsidR="00E22E7B" w:rsidRPr="00412B1C" w:rsidRDefault="00E22E7B" w:rsidP="00B57F25">
    <w:pPr>
      <w:pStyle w:val="Stopka"/>
      <w:jc w:val="center"/>
      <w:rPr>
        <w:sz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E54" w:rsidRDefault="009D7E54" w:rsidP="00E22E7B">
      <w:pPr>
        <w:spacing w:after="0" w:line="240" w:lineRule="auto"/>
      </w:pPr>
      <w:r>
        <w:separator/>
      </w:r>
    </w:p>
  </w:footnote>
  <w:footnote w:type="continuationSeparator" w:id="0">
    <w:p w:rsidR="009D7E54" w:rsidRDefault="009D7E54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2E7B" w:rsidRDefault="00D109C0" w:rsidP="00D109C0">
    <w:pPr>
      <w:pStyle w:val="Nagwek"/>
      <w:tabs>
        <w:tab w:val="left" w:pos="6375"/>
      </w:tabs>
    </w:pPr>
    <w:r>
      <w:tab/>
    </w:r>
    <w:r w:rsidR="00455A41">
      <w:rPr>
        <w:noProof/>
        <w:lang w:eastAsia="pl-PL"/>
      </w:rPr>
      <w:drawing>
        <wp:inline distT="0" distB="0" distL="0" distR="0" wp14:anchorId="754DBBF4" wp14:editId="42307AF9">
          <wp:extent cx="1695450" cy="933450"/>
          <wp:effectExtent l="0" t="0" r="0" b="0"/>
          <wp:docPr id="1" name="Obraz 1" descr="logo_n255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n255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:rsidR="00D109C0" w:rsidRDefault="00D109C0" w:rsidP="00D109C0">
    <w:pPr>
      <w:pStyle w:val="Nagwek"/>
      <w:tabs>
        <w:tab w:val="left" w:pos="6375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B1C" w:rsidRDefault="00412B1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F3170"/>
    <w:multiLevelType w:val="hybridMultilevel"/>
    <w:tmpl w:val="509857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061869"/>
    <w:multiLevelType w:val="hybridMultilevel"/>
    <w:tmpl w:val="964A00E6"/>
    <w:lvl w:ilvl="0" w:tplc="D2FCAF1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6B0CDC"/>
    <w:multiLevelType w:val="hybridMultilevel"/>
    <w:tmpl w:val="1728E2B6"/>
    <w:lvl w:ilvl="0" w:tplc="FA9E35AA">
      <w:start w:val="5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7B"/>
    <w:rsid w:val="0004191F"/>
    <w:rsid w:val="000513BC"/>
    <w:rsid w:val="000711BE"/>
    <w:rsid w:val="00091F60"/>
    <w:rsid w:val="000B2E90"/>
    <w:rsid w:val="000B695B"/>
    <w:rsid w:val="000B6F98"/>
    <w:rsid w:val="00172F35"/>
    <w:rsid w:val="00181F14"/>
    <w:rsid w:val="001977A2"/>
    <w:rsid w:val="001B28A2"/>
    <w:rsid w:val="002353AA"/>
    <w:rsid w:val="002845CC"/>
    <w:rsid w:val="00284FD2"/>
    <w:rsid w:val="00295FF6"/>
    <w:rsid w:val="00390313"/>
    <w:rsid w:val="00412B1C"/>
    <w:rsid w:val="00455A41"/>
    <w:rsid w:val="00456F89"/>
    <w:rsid w:val="0047438A"/>
    <w:rsid w:val="00484623"/>
    <w:rsid w:val="004D16AB"/>
    <w:rsid w:val="004F7D23"/>
    <w:rsid w:val="0050285A"/>
    <w:rsid w:val="00547DF5"/>
    <w:rsid w:val="0057454B"/>
    <w:rsid w:val="00596FE3"/>
    <w:rsid w:val="005A4AB6"/>
    <w:rsid w:val="005B6DEF"/>
    <w:rsid w:val="005C3428"/>
    <w:rsid w:val="00600795"/>
    <w:rsid w:val="00605391"/>
    <w:rsid w:val="0061059B"/>
    <w:rsid w:val="00657F6D"/>
    <w:rsid w:val="006D113F"/>
    <w:rsid w:val="00702A52"/>
    <w:rsid w:val="00714D13"/>
    <w:rsid w:val="00750FB5"/>
    <w:rsid w:val="00784140"/>
    <w:rsid w:val="00852C9A"/>
    <w:rsid w:val="00891FD2"/>
    <w:rsid w:val="00895D52"/>
    <w:rsid w:val="008D200E"/>
    <w:rsid w:val="008E5A2C"/>
    <w:rsid w:val="00903D18"/>
    <w:rsid w:val="00947649"/>
    <w:rsid w:val="009D7E54"/>
    <w:rsid w:val="00A72064"/>
    <w:rsid w:val="00A74853"/>
    <w:rsid w:val="00A962B0"/>
    <w:rsid w:val="00AD7018"/>
    <w:rsid w:val="00B14A00"/>
    <w:rsid w:val="00B2435C"/>
    <w:rsid w:val="00B57F25"/>
    <w:rsid w:val="00BC58CF"/>
    <w:rsid w:val="00BD1EFC"/>
    <w:rsid w:val="00BE5370"/>
    <w:rsid w:val="00C03926"/>
    <w:rsid w:val="00C10659"/>
    <w:rsid w:val="00D109C0"/>
    <w:rsid w:val="00D623E3"/>
    <w:rsid w:val="00D829FF"/>
    <w:rsid w:val="00D92615"/>
    <w:rsid w:val="00DB6AA8"/>
    <w:rsid w:val="00E22E7B"/>
    <w:rsid w:val="00E84E9E"/>
    <w:rsid w:val="00EC2C65"/>
    <w:rsid w:val="00F502A5"/>
    <w:rsid w:val="00F55316"/>
    <w:rsid w:val="00F5689E"/>
    <w:rsid w:val="00F87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6F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D109C0"/>
    <w:pPr>
      <w:spacing w:after="120" w:line="480" w:lineRule="auto"/>
      <w:ind w:left="283"/>
    </w:pPr>
    <w:rPr>
      <w:rFonts w:ascii="Calibri" w:eastAsia="Calibri" w:hAnsi="Calibri" w:cs="Times New Roman"/>
      <w:lang w:val="x-none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D109C0"/>
    <w:rPr>
      <w:rFonts w:ascii="Calibri" w:eastAsia="Calibri" w:hAnsi="Calibri" w:cs="Times New Roman"/>
      <w:lang w:val="x-none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5A41"/>
    <w:pPr>
      <w:widowControl w:val="0"/>
      <w:spacing w:after="120" w:line="240" w:lineRule="auto"/>
      <w:ind w:left="283"/>
    </w:pPr>
    <w:rPr>
      <w:rFonts w:ascii="Calibri" w:eastAsia="Calibri" w:hAnsi="Calibri" w:cs="Times New Roman"/>
      <w:lang w:val="en-US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5A41"/>
    <w:rPr>
      <w:rFonts w:ascii="Calibri" w:eastAsia="Calibri" w:hAnsi="Calibri" w:cs="Times New Roman"/>
      <w:lang w:val="en-US"/>
    </w:rPr>
  </w:style>
  <w:style w:type="character" w:styleId="Hipercze">
    <w:name w:val="Hyperlink"/>
    <w:uiPriority w:val="99"/>
    <w:unhideWhenUsed/>
    <w:rsid w:val="00455A41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5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5A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6F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C9B11F-09D5-40F9-80F6-71714F1CC7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93E003E-A1D1-40CE-BD12-03515D5322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BFA7E-7665-442F-AF95-58B927489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Sławomir Pluciński</cp:lastModifiedBy>
  <cp:revision>16</cp:revision>
  <cp:lastPrinted>2020-08-19T08:32:00Z</cp:lastPrinted>
  <dcterms:created xsi:type="dcterms:W3CDTF">2020-10-01T07:47:00Z</dcterms:created>
  <dcterms:modified xsi:type="dcterms:W3CDTF">2020-10-20T11:49:00Z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