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621D75">
        <w:rPr>
          <w:rFonts w:ascii="Garamond" w:eastAsia="Times New Roman" w:hAnsi="Garamond" w:cs="Times New Roman"/>
          <w:lang w:eastAsia="ar-SA"/>
        </w:rPr>
        <w:t>Kraków, dnia 19.09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7D5129" w:rsidRPr="00EC07DA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621D7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NSSU.DFP.271.62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90675C" w:rsidRPr="00621D75" w:rsidRDefault="0090675C" w:rsidP="00621D75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</w:t>
      </w:r>
      <w:r w:rsidR="00621D75">
        <w:rPr>
          <w:rFonts w:ascii="Garamond" w:eastAsia="Calibri" w:hAnsi="Garamond" w:cs="Times New Roman"/>
          <w:b/>
        </w:rPr>
        <w:t>na dostawę</w:t>
      </w:r>
      <w:r w:rsidR="00621D75" w:rsidRPr="00621D75">
        <w:rPr>
          <w:rFonts w:ascii="Garamond" w:eastAsia="Calibri" w:hAnsi="Garamond" w:cs="Times New Roman"/>
          <w:b/>
        </w:rPr>
        <w:t xml:space="preserve"> odczynników laboratoryjnych do różnych pracowni diagnostyki laboratoryjnej Szpital</w:t>
      </w:r>
      <w:r w:rsidR="00F766A9">
        <w:rPr>
          <w:rFonts w:ascii="Garamond" w:eastAsia="Calibri" w:hAnsi="Garamond" w:cs="Times New Roman"/>
          <w:b/>
        </w:rPr>
        <w:t>a</w:t>
      </w:r>
      <w:r w:rsidR="00621D75" w:rsidRPr="00621D75">
        <w:rPr>
          <w:rFonts w:ascii="Garamond" w:eastAsia="Calibri" w:hAnsi="Garamond" w:cs="Times New Roman"/>
          <w:b/>
        </w:rPr>
        <w:t xml:space="preserve"> Uniwersyteckiego w dwóch lokalizacjach w Krakowie.</w:t>
      </w:r>
    </w:p>
    <w:p w:rsidR="00DA7370" w:rsidRPr="00EC07D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3686"/>
        <w:gridCol w:w="3685"/>
      </w:tblGrid>
      <w:tr w:rsidR="000E477D" w:rsidRPr="00EC07DA" w:rsidTr="000E477D">
        <w:trPr>
          <w:cantSplit/>
          <w:trHeight w:val="485"/>
          <w:jc w:val="center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77D" w:rsidRPr="00EC07DA" w:rsidRDefault="000E477D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77D" w:rsidRPr="00EC07DA" w:rsidRDefault="000E477D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77D" w:rsidRPr="00EC07DA" w:rsidRDefault="000E477D" w:rsidP="00E2041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0E477D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0E477D" w:rsidRPr="00EC07DA" w:rsidRDefault="000E477D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3686" w:type="dxa"/>
            <w:vAlign w:val="center"/>
          </w:tcPr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proofErr w:type="spellStart"/>
            <w:r w:rsidRPr="00A673A0">
              <w:rPr>
                <w:rFonts w:ascii="Garamond" w:hAnsi="Garamond" w:cs="Times New Roman"/>
                <w:color w:val="000000"/>
              </w:rPr>
              <w:t>EURx</w:t>
            </w:r>
            <w:proofErr w:type="spellEnd"/>
            <w:r w:rsidRPr="00A673A0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:rsidR="000E477D" w:rsidRPr="00EC07DA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A673A0">
              <w:rPr>
                <w:rFonts w:ascii="Garamond" w:hAnsi="Garamond" w:cs="Times New Roman"/>
                <w:color w:val="000000"/>
              </w:rPr>
              <w:t>ul. Przyrodników 3, 80-297 Gdańsk</w:t>
            </w:r>
          </w:p>
        </w:tc>
        <w:tc>
          <w:tcPr>
            <w:tcW w:w="3685" w:type="dxa"/>
            <w:vAlign w:val="center"/>
          </w:tcPr>
          <w:p w:rsidR="00A673A0" w:rsidRPr="00A673A0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2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A673A0">
              <w:rPr>
                <w:rFonts w:ascii="Garamond" w:hAnsi="Garamond" w:cs="Times New Roman"/>
                <w:color w:val="000000"/>
              </w:rPr>
              <w:t>44 662,68 zł</w:t>
            </w:r>
          </w:p>
          <w:p w:rsidR="000E477D" w:rsidRPr="00EC07DA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>4</w:t>
            </w:r>
            <w:r>
              <w:rPr>
                <w:rFonts w:ascii="Garamond" w:hAnsi="Garamond" w:cs="Times New Roman"/>
                <w:color w:val="000000"/>
              </w:rPr>
              <w:t xml:space="preserve"> - 8 887,05 zł</w:t>
            </w:r>
          </w:p>
        </w:tc>
      </w:tr>
      <w:tr w:rsidR="000E477D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0E477D" w:rsidRPr="00EC07DA" w:rsidRDefault="000E477D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3686" w:type="dxa"/>
            <w:vAlign w:val="center"/>
          </w:tcPr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proofErr w:type="spellStart"/>
            <w:r w:rsidRPr="00A673A0">
              <w:rPr>
                <w:rFonts w:ascii="Garamond" w:hAnsi="Garamond" w:cs="Times New Roman"/>
                <w:color w:val="000000"/>
              </w:rPr>
              <w:t>Farmator</w:t>
            </w:r>
            <w:proofErr w:type="spellEnd"/>
            <w:r w:rsidRPr="00A673A0">
              <w:rPr>
                <w:rFonts w:ascii="Garamond" w:hAnsi="Garamond" w:cs="Times New Roman"/>
                <w:color w:val="000000"/>
              </w:rPr>
              <w:t xml:space="preserve"> Sp z o </w:t>
            </w:r>
            <w:proofErr w:type="spellStart"/>
            <w:r w:rsidRPr="00A673A0">
              <w:rPr>
                <w:rFonts w:ascii="Garamond" w:hAnsi="Garamond" w:cs="Times New Roman"/>
                <w:color w:val="000000"/>
              </w:rPr>
              <w:t>o</w:t>
            </w:r>
            <w:proofErr w:type="spellEnd"/>
            <w:r w:rsidRPr="00A673A0">
              <w:rPr>
                <w:rFonts w:ascii="Garamond" w:hAnsi="Garamond" w:cs="Times New Roman"/>
                <w:color w:val="000000"/>
              </w:rPr>
              <w:t>.</w:t>
            </w:r>
          </w:p>
          <w:p w:rsidR="000E477D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A673A0">
              <w:rPr>
                <w:rFonts w:ascii="Garamond" w:hAnsi="Garamond" w:cs="Times New Roman"/>
                <w:color w:val="000000"/>
              </w:rPr>
              <w:t>l. Podchorążych 4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A673A0">
              <w:rPr>
                <w:rFonts w:ascii="Garamond" w:hAnsi="Garamond" w:cs="Times New Roman"/>
                <w:color w:val="000000"/>
              </w:rPr>
              <w:t>87-100 Toruń</w:t>
            </w:r>
          </w:p>
        </w:tc>
        <w:tc>
          <w:tcPr>
            <w:tcW w:w="3685" w:type="dxa"/>
            <w:vAlign w:val="center"/>
          </w:tcPr>
          <w:p w:rsidR="000E477D" w:rsidRPr="00EC07DA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10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A673A0">
              <w:rPr>
                <w:rFonts w:ascii="Garamond" w:hAnsi="Garamond" w:cs="Times New Roman"/>
                <w:color w:val="000000"/>
              </w:rPr>
              <w:t>323 492,31 zł</w:t>
            </w:r>
          </w:p>
        </w:tc>
      </w:tr>
      <w:tr w:rsidR="000E477D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0E477D" w:rsidRPr="00EC07DA" w:rsidRDefault="000E477D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3686" w:type="dxa"/>
            <w:vAlign w:val="center"/>
          </w:tcPr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A673A0">
              <w:rPr>
                <w:rFonts w:ascii="Garamond" w:hAnsi="Garamond" w:cs="Times New Roman"/>
                <w:color w:val="000000"/>
              </w:rPr>
              <w:t>Life Technologies Polska Sp. z o.o.</w:t>
            </w:r>
          </w:p>
          <w:p w:rsidR="000E477D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Pr="00A673A0">
              <w:rPr>
                <w:rFonts w:ascii="Garamond" w:hAnsi="Garamond" w:cs="Times New Roman"/>
                <w:color w:val="000000"/>
              </w:rPr>
              <w:t>ul. Bonifraterska 17</w:t>
            </w:r>
            <w:r>
              <w:rPr>
                <w:rFonts w:ascii="Garamond" w:hAnsi="Garamond" w:cs="Times New Roman"/>
                <w:color w:val="000000"/>
              </w:rPr>
              <w:t>,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 00-203 Warszawa</w:t>
            </w:r>
          </w:p>
        </w:tc>
        <w:tc>
          <w:tcPr>
            <w:tcW w:w="3685" w:type="dxa"/>
            <w:vAlign w:val="center"/>
          </w:tcPr>
          <w:p w:rsidR="00A673A0" w:rsidRPr="00A673A0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>4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 14 937,01 zł</w:t>
            </w:r>
          </w:p>
          <w:p w:rsidR="00A673A0" w:rsidRPr="00A673A0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6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A673A0">
              <w:rPr>
                <w:rFonts w:ascii="Garamond" w:hAnsi="Garamond" w:cs="Times New Roman"/>
                <w:color w:val="000000"/>
              </w:rPr>
              <w:t>78 479,01 zł</w:t>
            </w:r>
          </w:p>
          <w:p w:rsidR="000E477D" w:rsidRPr="00EC07DA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9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A673A0">
              <w:rPr>
                <w:rFonts w:ascii="Garamond" w:hAnsi="Garamond" w:cs="Times New Roman"/>
                <w:color w:val="000000"/>
              </w:rPr>
              <w:t>47 043,80 z</w:t>
            </w:r>
            <w:r>
              <w:rPr>
                <w:rFonts w:ascii="Garamond" w:hAnsi="Garamond" w:cs="Times New Roman"/>
                <w:color w:val="000000"/>
              </w:rPr>
              <w:t>ł</w:t>
            </w:r>
          </w:p>
        </w:tc>
      </w:tr>
      <w:tr w:rsidR="00A673A0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A673A0" w:rsidRDefault="00A673A0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3686" w:type="dxa"/>
            <w:vAlign w:val="center"/>
          </w:tcPr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proofErr w:type="spellStart"/>
            <w:r w:rsidRPr="00A673A0">
              <w:rPr>
                <w:rFonts w:ascii="Garamond" w:hAnsi="Garamond" w:cs="Times New Roman"/>
                <w:color w:val="000000"/>
              </w:rPr>
              <w:t>Biomedica</w:t>
            </w:r>
            <w:proofErr w:type="spellEnd"/>
            <w:r w:rsidRPr="00A673A0">
              <w:rPr>
                <w:rFonts w:ascii="Garamond" w:hAnsi="Garamond" w:cs="Times New Roman"/>
                <w:color w:val="000000"/>
              </w:rPr>
              <w:t xml:space="preserve"> Poland Sp. z o. o.</w:t>
            </w:r>
          </w:p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A673A0">
              <w:rPr>
                <w:rFonts w:ascii="Garamond" w:hAnsi="Garamond" w:cs="Times New Roman"/>
                <w:color w:val="000000"/>
              </w:rPr>
              <w:t>ul. Raszyńska 13, 05-500 Piaseczno</w:t>
            </w:r>
          </w:p>
        </w:tc>
        <w:tc>
          <w:tcPr>
            <w:tcW w:w="3685" w:type="dxa"/>
            <w:vAlign w:val="center"/>
          </w:tcPr>
          <w:p w:rsidR="00A673A0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7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A673A0">
              <w:rPr>
                <w:rFonts w:ascii="Garamond" w:hAnsi="Garamond" w:cs="Times New Roman"/>
                <w:color w:val="000000"/>
              </w:rPr>
              <w:t>252 396,00 zł</w:t>
            </w:r>
          </w:p>
        </w:tc>
      </w:tr>
      <w:tr w:rsidR="00A673A0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A673A0" w:rsidRDefault="00A673A0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3686" w:type="dxa"/>
            <w:vAlign w:val="center"/>
          </w:tcPr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Q4Lab Sp.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 z </w:t>
            </w:r>
            <w:r>
              <w:rPr>
                <w:rFonts w:ascii="Garamond" w:hAnsi="Garamond" w:cs="Times New Roman"/>
                <w:color w:val="000000"/>
              </w:rPr>
              <w:t xml:space="preserve">o. o. </w:t>
            </w:r>
          </w:p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ul.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 St</w:t>
            </w:r>
            <w:r>
              <w:rPr>
                <w:rFonts w:ascii="Garamond" w:hAnsi="Garamond" w:cs="Times New Roman"/>
                <w:color w:val="000000"/>
              </w:rPr>
              <w:t xml:space="preserve">ępińska 22/30, </w:t>
            </w:r>
            <w:r w:rsidRPr="00A673A0">
              <w:rPr>
                <w:rFonts w:ascii="Garamond" w:hAnsi="Garamond" w:cs="Times New Roman"/>
                <w:color w:val="000000"/>
              </w:rPr>
              <w:t>00-739 Warszawa</w:t>
            </w:r>
          </w:p>
        </w:tc>
        <w:tc>
          <w:tcPr>
            <w:tcW w:w="3685" w:type="dxa"/>
            <w:vAlign w:val="center"/>
          </w:tcPr>
          <w:p w:rsidR="00A673A0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9 </w:t>
            </w:r>
            <w:r>
              <w:rPr>
                <w:rFonts w:ascii="Garamond" w:hAnsi="Garamond" w:cs="Times New Roman"/>
                <w:color w:val="000000"/>
              </w:rPr>
              <w:t>- 44 058,60 zł</w:t>
            </w:r>
          </w:p>
        </w:tc>
      </w:tr>
      <w:tr w:rsidR="00A673A0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A673A0" w:rsidRDefault="00A673A0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3686" w:type="dxa"/>
            <w:vAlign w:val="center"/>
          </w:tcPr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proofErr w:type="spellStart"/>
            <w:r w:rsidRPr="00A673A0">
              <w:rPr>
                <w:rFonts w:ascii="Garamond" w:hAnsi="Garamond" w:cs="Times New Roman"/>
                <w:color w:val="000000"/>
              </w:rPr>
              <w:t>BioMaxima</w:t>
            </w:r>
            <w:proofErr w:type="spellEnd"/>
            <w:r w:rsidRPr="00A673A0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:rsidR="00A673A0" w:rsidRPr="00A673A0" w:rsidRDefault="00A673A0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A673A0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A673A0">
              <w:rPr>
                <w:rFonts w:ascii="Garamond" w:hAnsi="Garamond" w:cs="Times New Roman"/>
                <w:color w:val="000000"/>
              </w:rPr>
              <w:t>Vetterów</w:t>
            </w:r>
            <w:proofErr w:type="spellEnd"/>
            <w:r w:rsidRPr="00A673A0">
              <w:rPr>
                <w:rFonts w:ascii="Garamond" w:hAnsi="Garamond" w:cs="Times New Roman"/>
                <w:color w:val="000000"/>
              </w:rPr>
              <w:t xml:space="preserve"> 5, 20-277 Lublin</w:t>
            </w:r>
          </w:p>
        </w:tc>
        <w:tc>
          <w:tcPr>
            <w:tcW w:w="3685" w:type="dxa"/>
            <w:vAlign w:val="center"/>
          </w:tcPr>
          <w:p w:rsidR="00A673A0" w:rsidRDefault="00A673A0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A673A0">
              <w:rPr>
                <w:rFonts w:ascii="Garamond" w:hAnsi="Garamond" w:cs="Times New Roman"/>
                <w:color w:val="000000"/>
              </w:rPr>
              <w:t>1</w:t>
            </w:r>
            <w:r>
              <w:rPr>
                <w:rFonts w:ascii="Garamond" w:hAnsi="Garamond" w:cs="Times New Roman"/>
                <w:color w:val="000000"/>
              </w:rPr>
              <w:t xml:space="preserve"> -</w:t>
            </w:r>
            <w:r w:rsidRPr="00A673A0">
              <w:rPr>
                <w:rFonts w:ascii="Garamond" w:hAnsi="Garamond" w:cs="Times New Roman"/>
                <w:color w:val="000000"/>
              </w:rPr>
              <w:t xml:space="preserve"> 150 660,00 zł</w:t>
            </w:r>
          </w:p>
        </w:tc>
      </w:tr>
      <w:tr w:rsidR="00A673A0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A673A0" w:rsidRDefault="00A673A0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3686" w:type="dxa"/>
            <w:vAlign w:val="center"/>
          </w:tcPr>
          <w:p w:rsidR="00BF54BC" w:rsidRPr="00BF54BC" w:rsidRDefault="00BF54BC" w:rsidP="00BF54BC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>Roche Diagnostics Polska Sp. z o.o.</w:t>
            </w:r>
          </w:p>
          <w:p w:rsidR="00A673A0" w:rsidRPr="00A673A0" w:rsidRDefault="00BF54BC" w:rsidP="00BF54BC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>ul</w:t>
            </w:r>
            <w:r>
              <w:rPr>
                <w:rFonts w:ascii="Garamond" w:hAnsi="Garamond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Bobrowiecka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8, 00-728 Warszawa</w:t>
            </w:r>
          </w:p>
        </w:tc>
        <w:tc>
          <w:tcPr>
            <w:tcW w:w="3685" w:type="dxa"/>
            <w:vAlign w:val="center"/>
          </w:tcPr>
          <w:p w:rsidR="00A673A0" w:rsidRDefault="00BF54BC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BF54BC">
              <w:rPr>
                <w:rFonts w:ascii="Garamond" w:hAnsi="Garamond" w:cs="Times New Roman"/>
                <w:color w:val="000000"/>
              </w:rPr>
              <w:t xml:space="preserve">3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BF54BC">
              <w:rPr>
                <w:rFonts w:ascii="Garamond" w:hAnsi="Garamond" w:cs="Times New Roman"/>
                <w:color w:val="000000"/>
              </w:rPr>
              <w:t>10 494,99 zł</w:t>
            </w:r>
          </w:p>
        </w:tc>
      </w:tr>
      <w:tr w:rsidR="00A673A0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A673A0" w:rsidRDefault="00A673A0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3686" w:type="dxa"/>
            <w:vAlign w:val="center"/>
          </w:tcPr>
          <w:p w:rsidR="00BF54BC" w:rsidRPr="00BF54BC" w:rsidRDefault="00BF54BC" w:rsidP="00BF54BC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 xml:space="preserve">IDALIA Ireneusz Wolak </w:t>
            </w:r>
            <w:proofErr w:type="spellStart"/>
            <w:r w:rsidRPr="00BF54BC">
              <w:rPr>
                <w:rFonts w:ascii="Garamond" w:hAnsi="Garamond" w:cs="Times New Roman"/>
                <w:color w:val="000000"/>
              </w:rPr>
              <w:t>Sp.J</w:t>
            </w:r>
            <w:proofErr w:type="spellEnd"/>
            <w:r w:rsidRPr="00BF54BC">
              <w:rPr>
                <w:rFonts w:ascii="Garamond" w:hAnsi="Garamond" w:cs="Times New Roman"/>
                <w:color w:val="000000"/>
              </w:rPr>
              <w:t>.</w:t>
            </w:r>
            <w:r w:rsidRPr="00BF54BC">
              <w:rPr>
                <w:rFonts w:ascii="Garamond" w:hAnsi="Garamond" w:cs="Times New Roman"/>
                <w:color w:val="000000"/>
              </w:rPr>
              <w:tab/>
            </w:r>
          </w:p>
          <w:p w:rsidR="00A673A0" w:rsidRPr="00A673A0" w:rsidRDefault="00BF54BC" w:rsidP="00BF54BC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>ul. Marii Fołtyn 10</w:t>
            </w:r>
            <w:r>
              <w:rPr>
                <w:rFonts w:ascii="Garamond" w:hAnsi="Garamond" w:cs="Times New Roman"/>
                <w:color w:val="000000"/>
              </w:rPr>
              <w:t>, 26-615 Radom</w:t>
            </w:r>
          </w:p>
        </w:tc>
        <w:tc>
          <w:tcPr>
            <w:tcW w:w="3685" w:type="dxa"/>
            <w:vAlign w:val="center"/>
          </w:tcPr>
          <w:p w:rsidR="00A673A0" w:rsidRDefault="00BF54BC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8 - </w:t>
            </w:r>
            <w:r w:rsidRPr="00BF54BC">
              <w:rPr>
                <w:rFonts w:ascii="Garamond" w:hAnsi="Garamond" w:cs="Times New Roman"/>
                <w:color w:val="000000"/>
              </w:rPr>
              <w:t xml:space="preserve"> 12 052,80 zł</w:t>
            </w:r>
          </w:p>
        </w:tc>
      </w:tr>
      <w:tr w:rsidR="00A673A0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A673A0" w:rsidRDefault="00A673A0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3686" w:type="dxa"/>
            <w:vAlign w:val="center"/>
          </w:tcPr>
          <w:p w:rsidR="00A673A0" w:rsidRDefault="00BF54BC" w:rsidP="00A673A0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>EMMA MDT Sp. z o.o.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</w:p>
          <w:p w:rsidR="00BF54BC" w:rsidRPr="00A673A0" w:rsidRDefault="00BF54BC" w:rsidP="00BF54BC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>ul. Nałęczowska 14</w:t>
            </w:r>
            <w:r>
              <w:rPr>
                <w:rFonts w:ascii="Garamond" w:hAnsi="Garamond" w:cs="Times New Roman"/>
                <w:color w:val="000000"/>
              </w:rPr>
              <w:t xml:space="preserve">, </w:t>
            </w:r>
            <w:r w:rsidRPr="00BF54BC">
              <w:rPr>
                <w:rFonts w:ascii="Garamond" w:hAnsi="Garamond" w:cs="Times New Roman"/>
                <w:color w:val="000000"/>
              </w:rPr>
              <w:t xml:space="preserve">20 </w:t>
            </w:r>
            <w:r>
              <w:rPr>
                <w:rFonts w:ascii="Garamond" w:hAnsi="Garamond" w:cs="Times New Roman"/>
                <w:color w:val="000000"/>
              </w:rPr>
              <w:t xml:space="preserve">- 701 Lublin </w:t>
            </w:r>
          </w:p>
        </w:tc>
        <w:tc>
          <w:tcPr>
            <w:tcW w:w="3685" w:type="dxa"/>
            <w:vAlign w:val="center"/>
          </w:tcPr>
          <w:p w:rsidR="00A673A0" w:rsidRDefault="00BF54BC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</w:t>
            </w:r>
            <w:r w:rsidRPr="00BF54BC">
              <w:rPr>
                <w:rFonts w:ascii="Garamond" w:hAnsi="Garamond" w:cs="Times New Roman"/>
                <w:color w:val="000000"/>
              </w:rPr>
              <w:t xml:space="preserve">10 </w:t>
            </w:r>
            <w:r>
              <w:rPr>
                <w:rFonts w:ascii="Garamond" w:hAnsi="Garamond" w:cs="Times New Roman"/>
                <w:color w:val="000000"/>
              </w:rPr>
              <w:t xml:space="preserve">- </w:t>
            </w:r>
            <w:r w:rsidRPr="00BF54BC">
              <w:rPr>
                <w:rFonts w:ascii="Garamond" w:hAnsi="Garamond" w:cs="Times New Roman"/>
                <w:color w:val="000000"/>
              </w:rPr>
              <w:t>123 638,40 zł</w:t>
            </w:r>
          </w:p>
        </w:tc>
      </w:tr>
      <w:tr w:rsidR="00A673A0" w:rsidRPr="00EC07DA" w:rsidTr="000E477D">
        <w:trPr>
          <w:cantSplit/>
          <w:trHeight w:val="658"/>
          <w:jc w:val="center"/>
        </w:trPr>
        <w:tc>
          <w:tcPr>
            <w:tcW w:w="1140" w:type="dxa"/>
            <w:vAlign w:val="center"/>
          </w:tcPr>
          <w:p w:rsidR="00A673A0" w:rsidRDefault="00A673A0" w:rsidP="003C005E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3686" w:type="dxa"/>
            <w:vAlign w:val="center"/>
          </w:tcPr>
          <w:p w:rsidR="00BF54BC" w:rsidRPr="00BF54BC" w:rsidRDefault="00BF54BC" w:rsidP="00BF54BC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 xml:space="preserve">A&amp;A </w:t>
            </w:r>
            <w:proofErr w:type="spellStart"/>
            <w:r w:rsidRPr="00BF54BC">
              <w:rPr>
                <w:rFonts w:ascii="Garamond" w:hAnsi="Garamond" w:cs="Times New Roman"/>
                <w:color w:val="000000"/>
              </w:rPr>
              <w:t>Biotechnology</w:t>
            </w:r>
            <w:proofErr w:type="spellEnd"/>
            <w:r w:rsidRPr="00BF54BC">
              <w:rPr>
                <w:rFonts w:ascii="Garamond" w:hAnsi="Garamond" w:cs="Times New Roman"/>
                <w:color w:val="000000"/>
              </w:rPr>
              <w:t xml:space="preserve"> s.c.</w:t>
            </w:r>
          </w:p>
          <w:p w:rsidR="00A673A0" w:rsidRPr="00A673A0" w:rsidRDefault="00BF54BC" w:rsidP="00BF54BC">
            <w:pPr>
              <w:ind w:firstLine="72"/>
              <w:rPr>
                <w:rFonts w:ascii="Garamond" w:hAnsi="Garamond" w:cs="Times New Roman"/>
                <w:color w:val="000000"/>
              </w:rPr>
            </w:pPr>
            <w:r w:rsidRPr="00BF54BC">
              <w:rPr>
                <w:rFonts w:ascii="Garamond" w:hAnsi="Garamond" w:cs="Times New Roman"/>
                <w:color w:val="000000"/>
              </w:rPr>
              <w:t>al. Zwycięstwa 96/98, 81-451 Gdynia</w:t>
            </w:r>
          </w:p>
        </w:tc>
        <w:tc>
          <w:tcPr>
            <w:tcW w:w="3685" w:type="dxa"/>
            <w:vAlign w:val="center"/>
          </w:tcPr>
          <w:p w:rsidR="00A673A0" w:rsidRDefault="00BF54BC" w:rsidP="00A673A0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9 - </w:t>
            </w:r>
            <w:r w:rsidRPr="00BF54BC">
              <w:rPr>
                <w:rFonts w:ascii="Garamond" w:hAnsi="Garamond" w:cs="Times New Roman"/>
                <w:color w:val="000000"/>
              </w:rPr>
              <w:t>27 798,00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60E14" w:rsidRDefault="00F43850" w:rsidP="0090675C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>o</w:t>
      </w:r>
      <w:r w:rsidR="00621D75">
        <w:rPr>
          <w:rFonts w:ascii="Garamond" w:hAnsi="Garamond" w:cs="Times New Roman"/>
        </w:rPr>
        <w:t>na na sfinansowanie zamówienia:</w:t>
      </w:r>
    </w:p>
    <w:tbl>
      <w:tblPr>
        <w:tblStyle w:val="Tabela-Siatka"/>
        <w:tblpPr w:leftFromText="141" w:rightFromText="141" w:vertAnchor="text" w:horzAnchor="margin" w:tblpX="274" w:tblpY="43"/>
        <w:tblW w:w="4815" w:type="dxa"/>
        <w:tblLook w:val="04A0" w:firstRow="1" w:lastRow="0" w:firstColumn="1" w:lastColumn="0" w:noHBand="0" w:noVBand="1"/>
      </w:tblPr>
      <w:tblGrid>
        <w:gridCol w:w="1258"/>
        <w:gridCol w:w="3557"/>
      </w:tblGrid>
      <w:tr w:rsidR="000E477D" w:rsidRPr="000E477D" w:rsidTr="00CD6328">
        <w:trPr>
          <w:trHeight w:val="18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Nr części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E477D" w:rsidRPr="000E477D" w:rsidRDefault="00CD6328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Kwota przeznaczona na </w:t>
            </w:r>
            <w:r w:rsidR="000E477D" w:rsidRPr="000E477D">
              <w:rPr>
                <w:rFonts w:ascii="Garamond" w:hAnsi="Garamond" w:cs="Times New Roman"/>
              </w:rPr>
              <w:t>sfinansowanie zamówienia</w:t>
            </w:r>
          </w:p>
        </w:tc>
      </w:tr>
      <w:tr w:rsidR="000E477D" w:rsidRPr="000E477D" w:rsidTr="00CD6328">
        <w:trPr>
          <w:trHeight w:val="1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181 051,20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8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45 742,68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10 719,45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8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lastRenderedPageBreak/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9 090,00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8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6 651,00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94 024,80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8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252 396,00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82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9 438,72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1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44 053,93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  <w:tr w:rsidR="000E477D" w:rsidRPr="000E477D" w:rsidTr="00CD6328">
        <w:trPr>
          <w:trHeight w:val="29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77D" w:rsidRPr="000E477D" w:rsidRDefault="000E477D" w:rsidP="000E477D">
            <w:pPr>
              <w:widowControl/>
              <w:spacing w:line="276" w:lineRule="auto"/>
              <w:jc w:val="center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77D" w:rsidRPr="000E477D" w:rsidRDefault="000E477D" w:rsidP="000E477D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0E477D">
              <w:rPr>
                <w:rFonts w:ascii="Garamond" w:hAnsi="Garamond" w:cs="Times New Roman"/>
              </w:rPr>
              <w:t>123 638,40</w:t>
            </w:r>
            <w:r>
              <w:rPr>
                <w:rFonts w:ascii="Garamond" w:hAnsi="Garamond" w:cs="Times New Roman"/>
              </w:rPr>
              <w:t xml:space="preserve"> zł</w:t>
            </w:r>
          </w:p>
        </w:tc>
      </w:tr>
    </w:tbl>
    <w:p w:rsidR="00621D75" w:rsidRDefault="00621D75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21D75" w:rsidRDefault="00621D75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21D75" w:rsidRDefault="00621D75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90675C" w:rsidRDefault="0090675C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90675C" w:rsidRPr="00EC07DA" w:rsidRDefault="0090675C" w:rsidP="0090675C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341ED" w:rsidRDefault="006341ED" w:rsidP="00833C5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6341ED" w:rsidRDefault="006341ED" w:rsidP="006341ED">
      <w:pPr>
        <w:tabs>
          <w:tab w:val="left" w:pos="1695"/>
        </w:tabs>
        <w:rPr>
          <w:rFonts w:ascii="Garamond" w:hAnsi="Garamond" w:cs="Times New Roman"/>
        </w:rPr>
      </w:pPr>
    </w:p>
    <w:p w:rsidR="006341ED" w:rsidRPr="006341ED" w:rsidRDefault="006341ED" w:rsidP="006341ED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6341ED">
        <w:rPr>
          <w:rFonts w:ascii="Garamond" w:eastAsia="Times New Roman" w:hAnsi="Garamond" w:cs="Times New Roman"/>
          <w:lang w:eastAsia="pl-PL"/>
        </w:rPr>
        <w:t xml:space="preserve">W terminie </w:t>
      </w:r>
      <w:r w:rsidRPr="006341ED">
        <w:rPr>
          <w:rFonts w:ascii="Garamond" w:eastAsia="Times New Roman" w:hAnsi="Garamond" w:cs="Times New Roman"/>
          <w:b/>
          <w:lang w:eastAsia="pl-PL"/>
        </w:rPr>
        <w:t>3 dni</w:t>
      </w:r>
      <w:r w:rsidRPr="006341ED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:rsidR="006341ED" w:rsidRPr="006341ED" w:rsidRDefault="006341ED" w:rsidP="006341ED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6341ED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p w:rsidR="00CD6328" w:rsidRDefault="00CD6328" w:rsidP="006341ED">
      <w:pPr>
        <w:tabs>
          <w:tab w:val="left" w:pos="1695"/>
        </w:tabs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Pr="00CD6328" w:rsidRDefault="00CD6328" w:rsidP="00CD6328">
      <w:pPr>
        <w:rPr>
          <w:rFonts w:ascii="Garamond" w:hAnsi="Garamond" w:cs="Times New Roman"/>
        </w:rPr>
      </w:pPr>
    </w:p>
    <w:p w:rsidR="00CD6328" w:rsidRDefault="00CD6328" w:rsidP="00CD6328">
      <w:pPr>
        <w:rPr>
          <w:rFonts w:ascii="Garamond" w:hAnsi="Garamond" w:cs="Times New Roman"/>
        </w:rPr>
      </w:pPr>
    </w:p>
    <w:p w:rsidR="00CD6328" w:rsidRDefault="00CD6328" w:rsidP="00CD6328">
      <w:pPr>
        <w:rPr>
          <w:rFonts w:ascii="Garamond" w:hAnsi="Garamond" w:cs="Times New Roman"/>
        </w:rPr>
      </w:pPr>
    </w:p>
    <w:p w:rsidR="006341ED" w:rsidRPr="00CD6328" w:rsidRDefault="00CD6328" w:rsidP="00CD6328">
      <w:pPr>
        <w:tabs>
          <w:tab w:val="left" w:pos="5175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bookmarkStart w:id="0" w:name="_GoBack"/>
      <w:bookmarkEnd w:id="0"/>
    </w:p>
    <w:sectPr w:rsidR="006341ED" w:rsidRPr="00CD6328" w:rsidSect="00CD6328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6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143" w:rsidRDefault="00457143" w:rsidP="00D55D13">
      <w:r>
        <w:separator/>
      </w:r>
    </w:p>
  </w:endnote>
  <w:endnote w:type="continuationSeparator" w:id="0">
    <w:p w:rsidR="00457143" w:rsidRDefault="0045714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CD6328" w:rsidP="00CD6328">
    <w:pPr>
      <w:tabs>
        <w:tab w:val="left" w:pos="1890"/>
      </w:tabs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  <w:r>
      <w:rPr>
        <w:rFonts w:ascii="Times New Roman" w:eastAsia="Times New Roman" w:hAnsi="Times New Roman" w:cs="Times New Roman"/>
        <w:sz w:val="2"/>
        <w:szCs w:val="2"/>
      </w:rPr>
      <w:tab/>
    </w: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CD6328">
    <w:pPr>
      <w:pStyle w:val="Tekstpodstawowy"/>
      <w:ind w:left="0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35" name="Obraz 35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36" name="Obraz 36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37" name="Obraz 37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143" w:rsidRDefault="00457143" w:rsidP="00D55D13">
      <w:r>
        <w:separator/>
      </w:r>
    </w:p>
  </w:footnote>
  <w:footnote w:type="continuationSeparator" w:id="0">
    <w:p w:rsidR="00457143" w:rsidRDefault="0045714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3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B2697"/>
    <w:rsid w:val="000C580B"/>
    <w:rsid w:val="000D62EE"/>
    <w:rsid w:val="000E3D3E"/>
    <w:rsid w:val="000E477D"/>
    <w:rsid w:val="000E4A7B"/>
    <w:rsid w:val="00110FD6"/>
    <w:rsid w:val="00113889"/>
    <w:rsid w:val="00116156"/>
    <w:rsid w:val="00124ABA"/>
    <w:rsid w:val="00141B17"/>
    <w:rsid w:val="00141D58"/>
    <w:rsid w:val="00146C9D"/>
    <w:rsid w:val="001737AF"/>
    <w:rsid w:val="00180633"/>
    <w:rsid w:val="00181E8C"/>
    <w:rsid w:val="001B560E"/>
    <w:rsid w:val="001C327D"/>
    <w:rsid w:val="001C5355"/>
    <w:rsid w:val="001C6D18"/>
    <w:rsid w:val="001E3E20"/>
    <w:rsid w:val="001F3126"/>
    <w:rsid w:val="001F5055"/>
    <w:rsid w:val="001F61BB"/>
    <w:rsid w:val="00231E50"/>
    <w:rsid w:val="0024363F"/>
    <w:rsid w:val="00277AF4"/>
    <w:rsid w:val="002873B8"/>
    <w:rsid w:val="002A3B9F"/>
    <w:rsid w:val="002B75A5"/>
    <w:rsid w:val="002C32C5"/>
    <w:rsid w:val="002C7B87"/>
    <w:rsid w:val="002E1A41"/>
    <w:rsid w:val="002E241B"/>
    <w:rsid w:val="002F482C"/>
    <w:rsid w:val="002F4834"/>
    <w:rsid w:val="002F72FE"/>
    <w:rsid w:val="00304D41"/>
    <w:rsid w:val="003226AE"/>
    <w:rsid w:val="00325A79"/>
    <w:rsid w:val="00342EC7"/>
    <w:rsid w:val="00345DF7"/>
    <w:rsid w:val="00362C48"/>
    <w:rsid w:val="00390802"/>
    <w:rsid w:val="003B5AB7"/>
    <w:rsid w:val="003C005E"/>
    <w:rsid w:val="003D0C15"/>
    <w:rsid w:val="003D428A"/>
    <w:rsid w:val="003D6F21"/>
    <w:rsid w:val="003E6E49"/>
    <w:rsid w:val="00402F9C"/>
    <w:rsid w:val="0040491C"/>
    <w:rsid w:val="00404A91"/>
    <w:rsid w:val="00407E24"/>
    <w:rsid w:val="00412B4D"/>
    <w:rsid w:val="004147DA"/>
    <w:rsid w:val="00426DB6"/>
    <w:rsid w:val="004349BD"/>
    <w:rsid w:val="00437B57"/>
    <w:rsid w:val="00441108"/>
    <w:rsid w:val="004465C9"/>
    <w:rsid w:val="0045038B"/>
    <w:rsid w:val="00450D17"/>
    <w:rsid w:val="0045558E"/>
    <w:rsid w:val="00457143"/>
    <w:rsid w:val="00473E39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33AE"/>
    <w:rsid w:val="005225E9"/>
    <w:rsid w:val="005227DC"/>
    <w:rsid w:val="0052600F"/>
    <w:rsid w:val="00533AAB"/>
    <w:rsid w:val="00557CD5"/>
    <w:rsid w:val="00557EE6"/>
    <w:rsid w:val="0056038E"/>
    <w:rsid w:val="00564344"/>
    <w:rsid w:val="00572448"/>
    <w:rsid w:val="00582B7E"/>
    <w:rsid w:val="0058329E"/>
    <w:rsid w:val="005A6A89"/>
    <w:rsid w:val="005A73B1"/>
    <w:rsid w:val="005B708E"/>
    <w:rsid w:val="005D1823"/>
    <w:rsid w:val="005D2066"/>
    <w:rsid w:val="005D5A49"/>
    <w:rsid w:val="005E10E6"/>
    <w:rsid w:val="00610CEB"/>
    <w:rsid w:val="00613756"/>
    <w:rsid w:val="00616834"/>
    <w:rsid w:val="00621D75"/>
    <w:rsid w:val="00626ED5"/>
    <w:rsid w:val="00634000"/>
    <w:rsid w:val="006341ED"/>
    <w:rsid w:val="006432CC"/>
    <w:rsid w:val="006438E4"/>
    <w:rsid w:val="00660E14"/>
    <w:rsid w:val="00674905"/>
    <w:rsid w:val="00695F6F"/>
    <w:rsid w:val="006D0F6C"/>
    <w:rsid w:val="006F4CEB"/>
    <w:rsid w:val="007007B6"/>
    <w:rsid w:val="00706E4E"/>
    <w:rsid w:val="007273D3"/>
    <w:rsid w:val="00732172"/>
    <w:rsid w:val="00734688"/>
    <w:rsid w:val="0074709A"/>
    <w:rsid w:val="0077764C"/>
    <w:rsid w:val="00784F36"/>
    <w:rsid w:val="00797549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68FD"/>
    <w:rsid w:val="008849CB"/>
    <w:rsid w:val="008A5021"/>
    <w:rsid w:val="008A7970"/>
    <w:rsid w:val="008A7B34"/>
    <w:rsid w:val="008B4269"/>
    <w:rsid w:val="008C0BB6"/>
    <w:rsid w:val="008E1DF6"/>
    <w:rsid w:val="0090675C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31B8"/>
    <w:rsid w:val="00984D57"/>
    <w:rsid w:val="009A2DEB"/>
    <w:rsid w:val="009A4AE6"/>
    <w:rsid w:val="009C0FB4"/>
    <w:rsid w:val="009C2C03"/>
    <w:rsid w:val="009D3B69"/>
    <w:rsid w:val="009E6D89"/>
    <w:rsid w:val="009E6DF7"/>
    <w:rsid w:val="009E7EC3"/>
    <w:rsid w:val="009F0517"/>
    <w:rsid w:val="009F274C"/>
    <w:rsid w:val="009F7BC5"/>
    <w:rsid w:val="00A0798F"/>
    <w:rsid w:val="00A167E8"/>
    <w:rsid w:val="00A35430"/>
    <w:rsid w:val="00A53B32"/>
    <w:rsid w:val="00A570C3"/>
    <w:rsid w:val="00A63D64"/>
    <w:rsid w:val="00A64275"/>
    <w:rsid w:val="00A64E6B"/>
    <w:rsid w:val="00A673A0"/>
    <w:rsid w:val="00A865B0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22F47"/>
    <w:rsid w:val="00B32BAF"/>
    <w:rsid w:val="00B32BB2"/>
    <w:rsid w:val="00B62858"/>
    <w:rsid w:val="00B77E46"/>
    <w:rsid w:val="00B85491"/>
    <w:rsid w:val="00B85CB6"/>
    <w:rsid w:val="00B95955"/>
    <w:rsid w:val="00BA3E91"/>
    <w:rsid w:val="00BA66BF"/>
    <w:rsid w:val="00BB0CF0"/>
    <w:rsid w:val="00BC5138"/>
    <w:rsid w:val="00BC6F82"/>
    <w:rsid w:val="00BD003D"/>
    <w:rsid w:val="00BE7EBA"/>
    <w:rsid w:val="00BF54BC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CD6328"/>
    <w:rsid w:val="00D01CB1"/>
    <w:rsid w:val="00D02D5C"/>
    <w:rsid w:val="00D13104"/>
    <w:rsid w:val="00D21A0B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2D43"/>
    <w:rsid w:val="00DC5544"/>
    <w:rsid w:val="00DE7671"/>
    <w:rsid w:val="00E013EE"/>
    <w:rsid w:val="00E163EF"/>
    <w:rsid w:val="00E2150B"/>
    <w:rsid w:val="00E2449E"/>
    <w:rsid w:val="00E25D2E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1FBA"/>
    <w:rsid w:val="00F15ED5"/>
    <w:rsid w:val="00F17B4C"/>
    <w:rsid w:val="00F30B99"/>
    <w:rsid w:val="00F40D52"/>
    <w:rsid w:val="00F41A16"/>
    <w:rsid w:val="00F43850"/>
    <w:rsid w:val="00F439C4"/>
    <w:rsid w:val="00F62BE2"/>
    <w:rsid w:val="00F64F0B"/>
    <w:rsid w:val="00F766A9"/>
    <w:rsid w:val="00F81B69"/>
    <w:rsid w:val="00F86ECA"/>
    <w:rsid w:val="00F9249F"/>
    <w:rsid w:val="00F92BEF"/>
    <w:rsid w:val="00FA5B6B"/>
    <w:rsid w:val="00FB0627"/>
    <w:rsid w:val="00FC1215"/>
    <w:rsid w:val="00FD1643"/>
    <w:rsid w:val="00FD5320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E64D7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8A8C3-60B5-458D-BE77-865BE62C9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57</cp:revision>
  <cp:lastPrinted>2019-08-06T09:56:00Z</cp:lastPrinted>
  <dcterms:created xsi:type="dcterms:W3CDTF">2019-04-24T08:59:00Z</dcterms:created>
  <dcterms:modified xsi:type="dcterms:W3CDTF">2019-09-19T12:23:00Z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