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36AF3" w14:textId="6951D63D" w:rsidR="00EF2FFC" w:rsidRPr="006D0406" w:rsidRDefault="00EF2FFC" w:rsidP="00EF2FFC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/>
          <w:lang w:val="pl-PL" w:eastAsia="ar-SA"/>
        </w:rPr>
      </w:pPr>
      <w:r w:rsidRPr="006D0406">
        <w:rPr>
          <w:rFonts w:ascii="Garamond" w:eastAsia="Times New Roman" w:hAnsi="Garamond"/>
          <w:lang w:val="pl-PL" w:eastAsia="ar-SA"/>
        </w:rPr>
        <w:t xml:space="preserve">Kraków, dnia </w:t>
      </w:r>
      <w:r w:rsidR="006D0406" w:rsidRPr="006D0406">
        <w:rPr>
          <w:rFonts w:ascii="Garamond" w:eastAsia="Times New Roman" w:hAnsi="Garamond"/>
          <w:lang w:val="pl-PL" w:eastAsia="ar-SA"/>
        </w:rPr>
        <w:t>08</w:t>
      </w:r>
      <w:r w:rsidR="00EA3015" w:rsidRPr="006D0406">
        <w:rPr>
          <w:rFonts w:ascii="Garamond" w:eastAsia="Times New Roman" w:hAnsi="Garamond"/>
          <w:lang w:val="pl-PL" w:eastAsia="ar-SA"/>
        </w:rPr>
        <w:t>.</w:t>
      </w:r>
      <w:r w:rsidR="00950944" w:rsidRPr="006D0406">
        <w:rPr>
          <w:rFonts w:ascii="Garamond" w:eastAsia="Times New Roman" w:hAnsi="Garamond"/>
          <w:lang w:val="pl-PL" w:eastAsia="ar-SA"/>
        </w:rPr>
        <w:t>01.2021</w:t>
      </w:r>
      <w:r w:rsidR="00437FE4" w:rsidRPr="006D0406">
        <w:rPr>
          <w:rFonts w:ascii="Garamond" w:eastAsia="Times New Roman" w:hAnsi="Garamond"/>
          <w:lang w:val="pl-PL" w:eastAsia="ar-SA"/>
        </w:rPr>
        <w:t xml:space="preserve"> r</w:t>
      </w:r>
      <w:r w:rsidRPr="006D0406">
        <w:rPr>
          <w:rFonts w:ascii="Garamond" w:eastAsia="Times New Roman" w:hAnsi="Garamond"/>
          <w:lang w:val="pl-PL" w:eastAsia="ar-SA"/>
        </w:rPr>
        <w:t>.</w:t>
      </w:r>
    </w:p>
    <w:p w14:paraId="72788612" w14:textId="1D9A8E3D" w:rsidR="00EF2FFC" w:rsidRPr="00DB762D" w:rsidRDefault="00950944" w:rsidP="00437FE4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  <w:r>
        <w:rPr>
          <w:rFonts w:ascii="Garamond" w:eastAsia="Times New Roman" w:hAnsi="Garamond"/>
          <w:lang w:val="pl-PL" w:eastAsia="ar-SA"/>
        </w:rPr>
        <w:t>DFP.271.187</w:t>
      </w:r>
      <w:r w:rsidR="006876C7" w:rsidRPr="00DB762D">
        <w:rPr>
          <w:rFonts w:ascii="Garamond" w:eastAsia="Times New Roman" w:hAnsi="Garamond"/>
          <w:lang w:val="pl-PL" w:eastAsia="ar-SA"/>
        </w:rPr>
        <w:t>.2020.SP</w:t>
      </w:r>
      <w:r w:rsidR="00EF2FFC" w:rsidRPr="00DB762D">
        <w:rPr>
          <w:rFonts w:ascii="Garamond" w:eastAsia="Times New Roman" w:hAnsi="Garamond"/>
          <w:lang w:val="pl-PL" w:eastAsia="ar-SA"/>
        </w:rPr>
        <w:tab/>
      </w:r>
      <w:r w:rsidR="00EF2FFC" w:rsidRPr="00DB762D">
        <w:rPr>
          <w:rFonts w:ascii="Garamond" w:eastAsia="Times New Roman" w:hAnsi="Garamond"/>
          <w:lang w:val="pl-PL" w:eastAsia="ar-SA"/>
        </w:rPr>
        <w:tab/>
      </w:r>
    </w:p>
    <w:p w14:paraId="3FEC9AE3" w14:textId="77777777" w:rsidR="003978A5" w:rsidRDefault="003978A5" w:rsidP="00C67E86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72FEB9D3" w14:textId="77777777" w:rsidR="003978A5" w:rsidRDefault="003978A5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78753993" w14:textId="77777777" w:rsidR="006F4B78" w:rsidRDefault="006F4B78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155A5E81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Informacja z otwarcia ofert</w:t>
      </w:r>
    </w:p>
    <w:p w14:paraId="46E833A9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(zgodnie z art. 86 ust. 5 ustawy Prawo zamówień publicznych)</w:t>
      </w:r>
    </w:p>
    <w:p w14:paraId="5512A818" w14:textId="70945A02" w:rsidR="00EF2FFC" w:rsidRPr="00782091" w:rsidRDefault="00EF2FFC" w:rsidP="00782091">
      <w:pPr>
        <w:ind w:left="851" w:hanging="445"/>
        <w:jc w:val="center"/>
        <w:rPr>
          <w:rFonts w:ascii="Garamond" w:hAnsi="Garamond"/>
          <w:b/>
          <w:color w:val="000000"/>
          <w:lang w:val="pl-PL"/>
        </w:rPr>
      </w:pPr>
      <w:r w:rsidRPr="00437FE4">
        <w:rPr>
          <w:rFonts w:ascii="Garamond" w:hAnsi="Garamond"/>
          <w:b/>
          <w:lang w:val="pl-PL"/>
        </w:rPr>
        <w:t>Dostawa</w:t>
      </w:r>
      <w:r w:rsidR="00782091">
        <w:rPr>
          <w:rFonts w:ascii="Garamond" w:hAnsi="Garamond"/>
          <w:b/>
          <w:lang w:val="pl-PL"/>
        </w:rPr>
        <w:t xml:space="preserve"> </w:t>
      </w:r>
      <w:r w:rsidR="00EA3015">
        <w:rPr>
          <w:rFonts w:ascii="Garamond" w:hAnsi="Garamond"/>
          <w:b/>
          <w:color w:val="000000"/>
          <w:lang w:val="pl-PL"/>
        </w:rPr>
        <w:t xml:space="preserve">produktów leczniczych </w:t>
      </w:r>
      <w:r w:rsidR="00782091" w:rsidRPr="00782091">
        <w:rPr>
          <w:rFonts w:ascii="Garamond" w:hAnsi="Garamond"/>
          <w:b/>
          <w:color w:val="000000"/>
          <w:lang w:val="pl-PL"/>
        </w:rPr>
        <w:t>do Apteki Szpit</w:t>
      </w:r>
      <w:r w:rsidR="00782091">
        <w:rPr>
          <w:rFonts w:ascii="Garamond" w:hAnsi="Garamond"/>
          <w:b/>
          <w:color w:val="000000"/>
          <w:lang w:val="pl-PL"/>
        </w:rPr>
        <w:t>ala Uniwersyteckiego w Krakowie</w:t>
      </w:r>
    </w:p>
    <w:p w14:paraId="0E7F4FA6" w14:textId="77777777" w:rsidR="00792A28" w:rsidRDefault="00792A28" w:rsidP="00134D9A">
      <w:pPr>
        <w:widowControl/>
        <w:rPr>
          <w:rFonts w:ascii="Garamond" w:hAnsi="Garamond"/>
          <w:b/>
          <w:lang w:val="pl-PL"/>
        </w:rPr>
      </w:pPr>
    </w:p>
    <w:p w14:paraId="451F498E" w14:textId="77777777" w:rsidR="00792A28" w:rsidRPr="00D33FDD" w:rsidRDefault="00792A28" w:rsidP="00EF2FFC">
      <w:pPr>
        <w:widowControl/>
        <w:ind w:left="284"/>
        <w:jc w:val="center"/>
        <w:rPr>
          <w:rFonts w:ascii="Garamond" w:hAnsi="Garamond"/>
          <w:lang w:val="pl-PL"/>
        </w:rPr>
      </w:pPr>
    </w:p>
    <w:p w14:paraId="00F904A8" w14:textId="77777777" w:rsidR="00792A28" w:rsidRPr="00D33FDD" w:rsidRDefault="00792A28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D33FDD">
        <w:rPr>
          <w:rFonts w:ascii="Garamond" w:hAnsi="Garamond"/>
          <w:lang w:val="pl-PL"/>
        </w:rPr>
        <w:t>Oferta 1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6B0114" w14:paraId="0DCF60CE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2551D" w14:textId="77777777" w:rsidR="00792A28" w:rsidRDefault="0023260C" w:rsidP="00D33FDD">
            <w:pPr>
              <w:widowControl/>
              <w:spacing w:line="276" w:lineRule="auto"/>
              <w:rPr>
                <w:rFonts w:ascii="Garamond" w:hAnsi="Garamond"/>
              </w:rPr>
            </w:pPr>
            <w:r w:rsidRPr="0023260C">
              <w:rPr>
                <w:rFonts w:ascii="Garamond" w:hAnsi="Garamond"/>
              </w:rPr>
              <w:t>Sanofi-Aventis Sp. z o.o.</w:t>
            </w:r>
          </w:p>
          <w:p w14:paraId="30A0399F" w14:textId="3E06B607" w:rsidR="0023260C" w:rsidRPr="0023260C" w:rsidRDefault="0023260C" w:rsidP="00D33FDD">
            <w:pPr>
              <w:widowControl/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Bonifraterska 17, 00-203 Warszawa</w:t>
            </w:r>
          </w:p>
        </w:tc>
      </w:tr>
      <w:tr w:rsidR="00792A28" w:rsidRPr="00792A28" w14:paraId="4E08F3B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182B8" w14:textId="00D0145A" w:rsidR="00792A28" w:rsidRPr="00465371" w:rsidRDefault="0023260C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</w:t>
            </w:r>
            <w:r w:rsidR="00D33FDD">
              <w:rPr>
                <w:rFonts w:ascii="Garamond" w:hAnsi="Garamond"/>
                <w:lang w:val="pl-PL"/>
              </w:rPr>
              <w:t xml:space="preserve"> </w:t>
            </w:r>
            <w:r w:rsidR="00792A28" w:rsidRPr="00465371">
              <w:rPr>
                <w:rFonts w:ascii="Garamond" w:hAnsi="Garamond"/>
                <w:lang w:val="pl-PL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0BC6A" w14:textId="11B0A630" w:rsidR="00792A28" w:rsidRPr="00465371" w:rsidRDefault="0023260C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102 898,80 </w:t>
            </w:r>
            <w:r w:rsidR="00792A28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</w:tbl>
    <w:p w14:paraId="68E893E2" w14:textId="77777777" w:rsidR="00792A28" w:rsidRPr="00D33FDD" w:rsidRDefault="00792A28" w:rsidP="00792A28">
      <w:pPr>
        <w:widowControl/>
        <w:spacing w:line="276" w:lineRule="auto"/>
        <w:jc w:val="center"/>
        <w:rPr>
          <w:rFonts w:ascii="Garamond" w:hAnsi="Garamond"/>
          <w:lang w:val="pl-PL"/>
        </w:rPr>
      </w:pPr>
    </w:p>
    <w:p w14:paraId="3D7E2C21" w14:textId="77777777" w:rsidR="00792A28" w:rsidRPr="00D33FDD" w:rsidRDefault="00792A28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D33FDD">
        <w:rPr>
          <w:rFonts w:ascii="Garamond" w:hAnsi="Garamond"/>
          <w:lang w:val="pl-PL"/>
        </w:rPr>
        <w:t>Oferta 2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23260C" w14:paraId="22EA41FF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A82A" w14:textId="25A0BF5A" w:rsidR="00792A28" w:rsidRDefault="0023260C" w:rsidP="00D33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Amgen Sp. z o.o. </w:t>
            </w:r>
            <w:bookmarkStart w:id="0" w:name="_GoBack"/>
            <w:bookmarkEnd w:id="0"/>
          </w:p>
          <w:p w14:paraId="55EA91DA" w14:textId="59EC986E" w:rsidR="0023260C" w:rsidRPr="00D33FDD" w:rsidRDefault="0023260C" w:rsidP="00D33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ul. Puławska 145, 02-715 Warszawa</w:t>
            </w:r>
          </w:p>
        </w:tc>
      </w:tr>
      <w:tr w:rsidR="00792A28" w:rsidRPr="0023260C" w14:paraId="65FEE73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6ED58" w14:textId="1852F019" w:rsidR="00792A28" w:rsidRPr="00465371" w:rsidRDefault="0023260C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15D9" w14:textId="4DA00045" w:rsidR="00792A28" w:rsidRPr="00465371" w:rsidRDefault="004F41BE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16 87</w:t>
            </w:r>
            <w:r w:rsidR="0023260C">
              <w:rPr>
                <w:rFonts w:ascii="Garamond" w:hAnsi="Garamond"/>
                <w:lang w:val="pl-PL"/>
              </w:rPr>
              <w:t xml:space="preserve">4,20 </w:t>
            </w:r>
            <w:r w:rsidR="00792A28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</w:tbl>
    <w:p w14:paraId="0DE4DA61" w14:textId="77777777" w:rsidR="00792A28" w:rsidRPr="00792A28" w:rsidRDefault="00792A28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1F9A83B2" w14:textId="77777777" w:rsidR="00792A28" w:rsidRPr="00D33FDD" w:rsidRDefault="00792A28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D33FDD">
        <w:rPr>
          <w:rFonts w:ascii="Garamond" w:hAnsi="Garamond"/>
          <w:lang w:val="pl-PL"/>
        </w:rPr>
        <w:t>Oferta 3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23260C" w14:paraId="0AFD15F4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24446" w14:textId="0F777A4D" w:rsidR="00792A28" w:rsidRDefault="00E22595" w:rsidP="00F74C4A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PROFARM PS Sp</w:t>
            </w:r>
            <w:r w:rsidR="0023260C">
              <w:rPr>
                <w:rFonts w:ascii="Garamond" w:hAnsi="Garamond"/>
                <w:lang w:val="pl-PL"/>
              </w:rPr>
              <w:t>. z o.o.</w:t>
            </w:r>
          </w:p>
          <w:p w14:paraId="745F66F1" w14:textId="1B1C4BD5" w:rsidR="0023260C" w:rsidRPr="00F74C4A" w:rsidRDefault="0023260C" w:rsidP="00F74C4A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ul. Słoneczna 96, 05-500 Stara Iwiczna</w:t>
            </w:r>
          </w:p>
        </w:tc>
      </w:tr>
      <w:tr w:rsidR="00465371" w:rsidRPr="0023260C" w14:paraId="5616CD35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87455" w14:textId="402A42A0" w:rsidR="00465371" w:rsidRPr="00465371" w:rsidRDefault="0023260C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D2B3" w14:textId="413A2460" w:rsidR="00465371" w:rsidRPr="00465371" w:rsidRDefault="0023260C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17 550,00 </w:t>
            </w:r>
            <w:r w:rsidR="00D33FDD">
              <w:rPr>
                <w:rFonts w:ascii="Garamond" w:hAnsi="Garamond"/>
                <w:lang w:val="pl-PL"/>
              </w:rPr>
              <w:t>zł</w:t>
            </w:r>
          </w:p>
        </w:tc>
      </w:tr>
    </w:tbl>
    <w:p w14:paraId="6AA9A5DE" w14:textId="77777777" w:rsidR="0023260C" w:rsidRDefault="0023260C" w:rsidP="0023260C">
      <w:pPr>
        <w:widowControl/>
        <w:spacing w:line="276" w:lineRule="auto"/>
        <w:rPr>
          <w:rFonts w:ascii="Garamond" w:hAnsi="Garamond"/>
          <w:lang w:val="pl-PL"/>
        </w:rPr>
      </w:pPr>
    </w:p>
    <w:p w14:paraId="1687ABAC" w14:textId="080CB5DD" w:rsidR="0023260C" w:rsidRPr="00D33FDD" w:rsidRDefault="0023260C" w:rsidP="0023260C">
      <w:pPr>
        <w:widowControl/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Oferta 4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23260C" w:rsidRPr="0023260C" w14:paraId="21219649" w14:textId="77777777" w:rsidTr="00150EE2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96019" w14:textId="22FDF679" w:rsidR="0023260C" w:rsidRDefault="0023260C" w:rsidP="00150EE2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Fresenius Kabi Polska Sp. z o.o.</w:t>
            </w:r>
          </w:p>
          <w:p w14:paraId="6DD1B535" w14:textId="30A82CC2" w:rsidR="0023260C" w:rsidRPr="00F74C4A" w:rsidRDefault="0023260C" w:rsidP="00150EE2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Al. Jerozolimskie 134, 02-305 Warszawa</w:t>
            </w:r>
          </w:p>
        </w:tc>
      </w:tr>
      <w:tr w:rsidR="0023260C" w:rsidRPr="0023260C" w14:paraId="77E0BD88" w14:textId="77777777" w:rsidTr="00150EE2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34E1" w14:textId="7FD964C1" w:rsidR="0023260C" w:rsidRPr="00465371" w:rsidRDefault="0023260C" w:rsidP="00150EE2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C64B8" w14:textId="19D593AA" w:rsidR="0023260C" w:rsidRPr="00465371" w:rsidRDefault="0023260C" w:rsidP="00150EE2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78 785,00 zł</w:t>
            </w:r>
          </w:p>
        </w:tc>
      </w:tr>
      <w:tr w:rsidR="0023260C" w:rsidRPr="0023260C" w14:paraId="3DD18E81" w14:textId="77777777" w:rsidTr="00150EE2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410AF" w14:textId="45CCA06E" w:rsidR="0023260C" w:rsidRPr="00465371" w:rsidRDefault="0023260C" w:rsidP="00150EE2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0A9DD" w14:textId="1DC4C687" w:rsidR="0023260C" w:rsidRPr="00465371" w:rsidRDefault="0023260C" w:rsidP="00150EE2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46 800,00 zł</w:t>
            </w:r>
          </w:p>
        </w:tc>
      </w:tr>
    </w:tbl>
    <w:p w14:paraId="5D6ADDF6" w14:textId="77777777" w:rsidR="00792A28" w:rsidRPr="00792A28" w:rsidRDefault="00792A28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67D204C6" w14:textId="577725F4" w:rsidR="00792A28" w:rsidRPr="00D33FDD" w:rsidRDefault="0023260C" w:rsidP="00792A28">
      <w:pPr>
        <w:widowControl/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Oferta 5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E22595" w14:paraId="5E4EC127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6E5D" w14:textId="77777777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 xml:space="preserve">Konsorcjum firm: </w:t>
            </w:r>
          </w:p>
          <w:p w14:paraId="7670CD42" w14:textId="3BC23580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URTICA Sp. z o. o. ul. Krzemieniecka 120, 54-613 Wrocław</w:t>
            </w:r>
          </w:p>
          <w:p w14:paraId="5B3012D1" w14:textId="3F44DB65" w:rsidR="00792A28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PGF S.A.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D33FDD">
              <w:rPr>
                <w:rFonts w:ascii="Garamond" w:hAnsi="Garamond"/>
                <w:lang w:val="pl-PL"/>
              </w:rPr>
              <w:t>ul. Zbąszyńska 3, 91-342 Łódź</w:t>
            </w:r>
          </w:p>
        </w:tc>
      </w:tr>
      <w:tr w:rsidR="00465371" w:rsidRPr="00792A28" w14:paraId="21938740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4DE39" w14:textId="123E773E" w:rsidR="00465371" w:rsidRPr="00465371" w:rsidRDefault="0023260C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2</w:t>
            </w:r>
            <w:r w:rsidR="00465371" w:rsidRPr="00465371">
              <w:rPr>
                <w:rFonts w:ascii="Garamond" w:hAnsi="Garamond"/>
                <w:lang w:val="pl-PL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D725" w14:textId="2500D8C1" w:rsidR="00465371" w:rsidRPr="00465371" w:rsidRDefault="00E22595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1 352</w:t>
            </w:r>
            <w:r w:rsidR="0023260C">
              <w:rPr>
                <w:rFonts w:ascii="Garamond" w:hAnsi="Garamond"/>
                <w:lang w:val="pl-PL"/>
              </w:rPr>
              <w:t xml:space="preserve">,50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465371" w:rsidRPr="00792A28" w14:paraId="08581FD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86FCD" w14:textId="1FAF1984" w:rsidR="00465371" w:rsidRPr="00465371" w:rsidRDefault="0023260C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E53D" w14:textId="2C882035" w:rsidR="00465371" w:rsidRPr="00465371" w:rsidRDefault="0023260C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17</w:t>
            </w:r>
            <w:r w:rsidR="00E22595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 xml:space="preserve">281,50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23260C" w:rsidRPr="00792A28" w14:paraId="7FA74762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78192" w14:textId="542AA91B" w:rsidR="0023260C" w:rsidRDefault="0023260C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4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29628" w14:textId="691D52A8" w:rsidR="0023260C" w:rsidRPr="00465371" w:rsidRDefault="0023260C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36 960,00 zł</w:t>
            </w:r>
          </w:p>
        </w:tc>
      </w:tr>
      <w:tr w:rsidR="0023260C" w:rsidRPr="00792A28" w14:paraId="20A03AA5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A660C" w14:textId="375A1455" w:rsidR="0023260C" w:rsidRDefault="0023260C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9C67B" w14:textId="65249141" w:rsidR="0023260C" w:rsidRPr="00465371" w:rsidRDefault="0023260C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1 258,65 zł</w:t>
            </w:r>
          </w:p>
        </w:tc>
      </w:tr>
      <w:tr w:rsidR="0023260C" w:rsidRPr="00792A28" w14:paraId="31447840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59BE9" w14:textId="16D1773F" w:rsidR="0023260C" w:rsidRDefault="0023260C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B1FED" w14:textId="61646FDE" w:rsidR="0023260C" w:rsidRPr="00465371" w:rsidRDefault="0023260C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260 820,00 zł</w:t>
            </w:r>
          </w:p>
        </w:tc>
      </w:tr>
    </w:tbl>
    <w:p w14:paraId="36FE5993" w14:textId="20F56798" w:rsidR="002A1838" w:rsidRPr="0055191F" w:rsidRDefault="002A1838" w:rsidP="002A1838">
      <w:pPr>
        <w:rPr>
          <w:rFonts w:ascii="Garamond" w:eastAsia="Times New Roman" w:hAnsi="Garamond"/>
          <w:lang w:val="pl-PL" w:eastAsia="pl-PL"/>
        </w:rPr>
      </w:pPr>
    </w:p>
    <w:p w14:paraId="442EA78D" w14:textId="77777777" w:rsidR="006F4B78" w:rsidRDefault="006F4B78" w:rsidP="002A1838">
      <w:pPr>
        <w:rPr>
          <w:rFonts w:ascii="Garamond" w:hAnsi="Garamond"/>
          <w:lang w:val="pl-PL"/>
        </w:rPr>
      </w:pPr>
    </w:p>
    <w:p w14:paraId="4CDE9C78" w14:textId="77777777" w:rsidR="006F4B78" w:rsidRDefault="006F4B78" w:rsidP="002A1838">
      <w:pPr>
        <w:rPr>
          <w:rFonts w:ascii="Garamond" w:hAnsi="Garamond"/>
          <w:lang w:val="pl-PL"/>
        </w:rPr>
      </w:pPr>
    </w:p>
    <w:p w14:paraId="1325960B" w14:textId="77777777" w:rsidR="006F4B78" w:rsidRDefault="006F4B78" w:rsidP="002A1838">
      <w:pPr>
        <w:rPr>
          <w:rFonts w:ascii="Garamond" w:hAnsi="Garamond"/>
          <w:lang w:val="pl-PL"/>
        </w:rPr>
      </w:pPr>
    </w:p>
    <w:p w14:paraId="23F9CD6F" w14:textId="77777777" w:rsidR="006F4B78" w:rsidRDefault="006F4B78" w:rsidP="002A1838">
      <w:pPr>
        <w:rPr>
          <w:rFonts w:ascii="Garamond" w:hAnsi="Garamond"/>
          <w:lang w:val="pl-PL"/>
        </w:rPr>
      </w:pPr>
    </w:p>
    <w:p w14:paraId="414ADFF5" w14:textId="77777777" w:rsidR="006F4B78" w:rsidRDefault="006F4B78" w:rsidP="002A1838">
      <w:pPr>
        <w:rPr>
          <w:rFonts w:ascii="Garamond" w:hAnsi="Garamond"/>
          <w:lang w:val="pl-PL"/>
        </w:rPr>
      </w:pPr>
    </w:p>
    <w:p w14:paraId="707EA287" w14:textId="77777777" w:rsidR="006F4B78" w:rsidRDefault="006F4B78" w:rsidP="002A1838">
      <w:pPr>
        <w:rPr>
          <w:rFonts w:ascii="Garamond" w:hAnsi="Garamond"/>
          <w:lang w:val="pl-PL"/>
        </w:rPr>
      </w:pPr>
    </w:p>
    <w:p w14:paraId="104828AE" w14:textId="7373ACB4" w:rsidR="002A1838" w:rsidRPr="0055191F" w:rsidRDefault="002A1838" w:rsidP="002A1838">
      <w:pPr>
        <w:rPr>
          <w:rFonts w:ascii="Garamond" w:hAnsi="Garamond"/>
          <w:lang w:val="pl-PL"/>
        </w:rPr>
      </w:pPr>
      <w:r w:rsidRPr="0055191F">
        <w:rPr>
          <w:rFonts w:ascii="Garamond" w:hAnsi="Garamond"/>
          <w:lang w:val="pl-PL"/>
        </w:rPr>
        <w:lastRenderedPageBreak/>
        <w:t>Kwota przeznaczona na sfinansowanie zamówienia:</w:t>
      </w:r>
    </w:p>
    <w:p w14:paraId="2A6598F6" w14:textId="1F506999" w:rsidR="00EF2FFC" w:rsidRPr="0055191F" w:rsidRDefault="00EF2FFC" w:rsidP="00EF2FFC">
      <w:pPr>
        <w:rPr>
          <w:rFonts w:ascii="Garamond" w:eastAsia="Times New Roman" w:hAnsi="Garamond"/>
          <w:lang w:val="pl-PL" w:eastAsia="pl-PL"/>
        </w:rPr>
      </w:pPr>
    </w:p>
    <w:tbl>
      <w:tblPr>
        <w:tblW w:w="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462"/>
      </w:tblGrid>
      <w:tr w:rsidR="00950944" w:rsidRPr="00950944" w14:paraId="2FBE06FB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62D8" w14:textId="77777777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A6552" w14:textId="45EEA708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114 851,56 zł</w:t>
            </w:r>
          </w:p>
        </w:tc>
      </w:tr>
      <w:tr w:rsidR="00950944" w:rsidRPr="00950944" w14:paraId="60FD554E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9F54" w14:textId="77777777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C1CE4" w14:textId="3813E7EC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1 484,78 zł</w:t>
            </w:r>
          </w:p>
        </w:tc>
      </w:tr>
      <w:tr w:rsidR="00950944" w:rsidRPr="00950944" w14:paraId="49BEFA7C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28D" w14:textId="77777777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AFA3D" w14:textId="336CD090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19 305,00 zł</w:t>
            </w:r>
          </w:p>
        </w:tc>
      </w:tr>
      <w:tr w:rsidR="00950944" w:rsidRPr="00950944" w14:paraId="4FA1C153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387F" w14:textId="77777777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9C259" w14:textId="75F111FB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42 661,08 zł</w:t>
            </w:r>
          </w:p>
        </w:tc>
      </w:tr>
      <w:tr w:rsidR="00950944" w:rsidRPr="00950944" w14:paraId="2A6BE5A4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63B3" w14:textId="77777777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8BD1C" w14:textId="3EE5B4A6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2 940,30 zł</w:t>
            </w:r>
          </w:p>
        </w:tc>
      </w:tr>
      <w:tr w:rsidR="00950944" w:rsidRPr="00950944" w14:paraId="4FB949A0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91D5" w14:textId="77777777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27042" w14:textId="54ACEE1B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1 384,44 zł</w:t>
            </w:r>
          </w:p>
        </w:tc>
      </w:tr>
      <w:tr w:rsidR="00950944" w:rsidRPr="00950944" w14:paraId="7324FF5F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5B11" w14:textId="77777777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722F5" w14:textId="2C731917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93 852,00 zł</w:t>
            </w:r>
          </w:p>
        </w:tc>
      </w:tr>
      <w:tr w:rsidR="00950944" w:rsidRPr="00950944" w14:paraId="5ED8062B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0F1B" w14:textId="6F164448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94851" w14:textId="56964B8A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52 544,70 zł</w:t>
            </w:r>
          </w:p>
        </w:tc>
      </w:tr>
      <w:tr w:rsidR="00950944" w:rsidRPr="00950944" w14:paraId="1BD911C8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1890C" w14:textId="373C2EF2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5AA4" w14:textId="5EDCD236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18 561,10 zł</w:t>
            </w:r>
          </w:p>
        </w:tc>
      </w:tr>
      <w:tr w:rsidR="00950944" w:rsidRPr="00950944" w14:paraId="12E66BDD" w14:textId="77777777" w:rsidTr="008A1D3B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BF514" w14:textId="41698FEF" w:rsidR="00950944" w:rsidRPr="0055191F" w:rsidRDefault="00950944" w:rsidP="006B0114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EEC9" w14:textId="58793CBB" w:rsidR="00950944" w:rsidRPr="00950944" w:rsidRDefault="00950944" w:rsidP="00950944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950944">
              <w:rPr>
                <w:rFonts w:ascii="Garamond" w:hAnsi="Garamond"/>
                <w:lang w:val="pl-PL"/>
              </w:rPr>
              <w:t>287 971,20 zł</w:t>
            </w:r>
          </w:p>
        </w:tc>
      </w:tr>
    </w:tbl>
    <w:p w14:paraId="6B4C04AC" w14:textId="77777777" w:rsidR="00EF2FFC" w:rsidRPr="00950944" w:rsidRDefault="00EF2FFC" w:rsidP="00950944">
      <w:pPr>
        <w:spacing w:line="256" w:lineRule="auto"/>
        <w:jc w:val="right"/>
        <w:rPr>
          <w:rFonts w:ascii="Garamond" w:hAnsi="Garamond"/>
          <w:lang w:val="pl-PL"/>
        </w:rPr>
      </w:pPr>
    </w:p>
    <w:p w14:paraId="5E5C20E9" w14:textId="77777777" w:rsidR="00EF2FFC" w:rsidRPr="00DB762D" w:rsidRDefault="00EF2FFC" w:rsidP="00EF2FFC">
      <w:pPr>
        <w:ind w:firstLine="720"/>
        <w:rPr>
          <w:rFonts w:ascii="Garamond" w:hAnsi="Garamond"/>
          <w:b/>
          <w:lang w:val="pl-PL"/>
        </w:rPr>
      </w:pPr>
    </w:p>
    <w:p w14:paraId="20D38D4A" w14:textId="77777777" w:rsidR="00134D9A" w:rsidRDefault="00134D9A" w:rsidP="00730B75">
      <w:pPr>
        <w:tabs>
          <w:tab w:val="left" w:pos="1099"/>
        </w:tabs>
        <w:spacing w:line="200" w:lineRule="atLeast"/>
        <w:jc w:val="both"/>
        <w:rPr>
          <w:rFonts w:ascii="Times New Roman" w:hAnsi="Times New Roman"/>
          <w:color w:val="000000" w:themeColor="text1"/>
          <w:lang w:val="pl-PL"/>
        </w:rPr>
      </w:pPr>
    </w:p>
    <w:p w14:paraId="312BB8CF" w14:textId="77777777" w:rsidR="003978A5" w:rsidRDefault="003978A5" w:rsidP="006D0406">
      <w:pPr>
        <w:jc w:val="both"/>
        <w:rPr>
          <w:rFonts w:ascii="Garamond" w:hAnsi="Garamond"/>
          <w:lang w:val="pl-PL"/>
        </w:rPr>
      </w:pPr>
    </w:p>
    <w:p w14:paraId="0A06B3B7" w14:textId="77777777" w:rsidR="00D81ADE" w:rsidRPr="00D81ADE" w:rsidRDefault="00D81ADE" w:rsidP="00D81ADE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/>
          <w:lang w:val="pl-PL"/>
        </w:rPr>
      </w:pPr>
      <w:r w:rsidRPr="00D81ADE">
        <w:rPr>
          <w:rFonts w:ascii="Garamond" w:hAnsi="Garamond"/>
          <w:color w:val="000000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</w:t>
      </w:r>
    </w:p>
    <w:p w14:paraId="3E29315F" w14:textId="77777777" w:rsidR="00D81ADE" w:rsidRPr="00D81ADE" w:rsidRDefault="00D81ADE" w:rsidP="00D81ADE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/>
          <w:lang w:val="pl-PL"/>
        </w:rPr>
      </w:pPr>
      <w:r w:rsidRPr="00D81ADE">
        <w:rPr>
          <w:rFonts w:ascii="Garamond" w:hAnsi="Garamond"/>
          <w:color w:val="000000"/>
          <w:lang w:val="pl-PL"/>
        </w:rPr>
        <w:t xml:space="preserve">W przypadku złożenia oferty w formie elektronicznej 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14:paraId="4D57E4B3" w14:textId="05D463C7" w:rsidR="00D81ADE" w:rsidRPr="00D81ADE" w:rsidRDefault="00D81ADE" w:rsidP="00D81ADE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/>
          <w:lang w:val="pl-PL"/>
        </w:rPr>
      </w:pPr>
      <w:r w:rsidRPr="00D81ADE">
        <w:rPr>
          <w:rFonts w:ascii="Garamond" w:hAnsi="Garamond"/>
          <w:color w:val="000000"/>
          <w:lang w:val="pl-PL"/>
        </w:rPr>
        <w:t>Nie należy składać listy podmiotów należących do tej samej grupy kapitałowej. Wzór oświadczenia podany jest w załączniku nr 4 do specyfikacj</w:t>
      </w:r>
      <w:r w:rsidR="001D3933">
        <w:rPr>
          <w:rFonts w:ascii="Garamond" w:hAnsi="Garamond"/>
          <w:color w:val="000000"/>
          <w:lang w:val="pl-PL"/>
        </w:rPr>
        <w:t>i.</w:t>
      </w:r>
    </w:p>
    <w:p w14:paraId="273CF494" w14:textId="77777777" w:rsidR="00730B75" w:rsidRDefault="00730B75" w:rsidP="00E34C3D">
      <w:pPr>
        <w:ind w:firstLine="708"/>
        <w:jc w:val="both"/>
        <w:rPr>
          <w:rFonts w:ascii="Garamond" w:hAnsi="Garamond"/>
          <w:lang w:val="pl-PL"/>
        </w:rPr>
      </w:pPr>
    </w:p>
    <w:p w14:paraId="687F963F" w14:textId="77777777" w:rsidR="00730B75" w:rsidRDefault="00730B75" w:rsidP="00E34C3D">
      <w:pPr>
        <w:ind w:firstLine="708"/>
        <w:jc w:val="both"/>
        <w:rPr>
          <w:rFonts w:ascii="Garamond" w:hAnsi="Garamond"/>
          <w:lang w:val="pl-PL"/>
        </w:rPr>
      </w:pPr>
    </w:p>
    <w:p w14:paraId="33A1B074" w14:textId="77777777" w:rsidR="00EF2FFC" w:rsidRDefault="00EF2FFC" w:rsidP="00EF2FFC">
      <w:pPr>
        <w:ind w:firstLine="720"/>
        <w:rPr>
          <w:rFonts w:ascii="Garamond" w:hAnsi="Garamond"/>
          <w:lang w:val="pl-PL"/>
        </w:rPr>
      </w:pPr>
    </w:p>
    <w:p w14:paraId="5D38EDDC" w14:textId="77777777" w:rsidR="00A667D7" w:rsidRPr="00EB5405" w:rsidRDefault="00A667D7" w:rsidP="002831E0">
      <w:pPr>
        <w:rPr>
          <w:lang w:val="pl-PL"/>
        </w:rPr>
      </w:pPr>
    </w:p>
    <w:sectPr w:rsidR="00A667D7" w:rsidRPr="00EB54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D0F7D" w14:textId="77777777" w:rsidR="004E6DC5" w:rsidRDefault="004E6DC5" w:rsidP="00E22E7B">
      <w:r>
        <w:separator/>
      </w:r>
    </w:p>
  </w:endnote>
  <w:endnote w:type="continuationSeparator" w:id="0">
    <w:p w14:paraId="4628413C" w14:textId="77777777" w:rsidR="004E6DC5" w:rsidRDefault="004E6DC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EB5405" w:rsidRDefault="005648AF" w:rsidP="007710AA">
    <w:pPr>
      <w:pStyle w:val="Stopka"/>
      <w:jc w:val="center"/>
      <w:rPr>
        <w:lang w:val="en-US"/>
      </w:rPr>
    </w:pPr>
    <w:r w:rsidRPr="00EB540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B5405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40C96" w14:textId="77777777" w:rsidR="004E6DC5" w:rsidRDefault="004E6DC5" w:rsidP="00E22E7B">
      <w:r>
        <w:separator/>
      </w:r>
    </w:p>
  </w:footnote>
  <w:footnote w:type="continuationSeparator" w:id="0">
    <w:p w14:paraId="64F8F6FA" w14:textId="77777777" w:rsidR="004E6DC5" w:rsidRDefault="004E6DC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35F4D"/>
    <w:rsid w:val="00042F3A"/>
    <w:rsid w:val="000436EB"/>
    <w:rsid w:val="00071757"/>
    <w:rsid w:val="00074020"/>
    <w:rsid w:val="000747B0"/>
    <w:rsid w:val="000B2E90"/>
    <w:rsid w:val="000D2981"/>
    <w:rsid w:val="000E1696"/>
    <w:rsid w:val="000F73FB"/>
    <w:rsid w:val="00134D9A"/>
    <w:rsid w:val="00151529"/>
    <w:rsid w:val="001D3933"/>
    <w:rsid w:val="001D68FA"/>
    <w:rsid w:val="001D7376"/>
    <w:rsid w:val="00221B2F"/>
    <w:rsid w:val="0023260C"/>
    <w:rsid w:val="002741C5"/>
    <w:rsid w:val="002831E0"/>
    <w:rsid w:val="00284FD2"/>
    <w:rsid w:val="002A1838"/>
    <w:rsid w:val="002B4086"/>
    <w:rsid w:val="00341881"/>
    <w:rsid w:val="0034728C"/>
    <w:rsid w:val="00372F66"/>
    <w:rsid w:val="003978A5"/>
    <w:rsid w:val="003B6BF5"/>
    <w:rsid w:val="003D63C5"/>
    <w:rsid w:val="003D780C"/>
    <w:rsid w:val="003E34D9"/>
    <w:rsid w:val="003F447D"/>
    <w:rsid w:val="00437FE4"/>
    <w:rsid w:val="00465371"/>
    <w:rsid w:val="00484097"/>
    <w:rsid w:val="0048672E"/>
    <w:rsid w:val="004B462E"/>
    <w:rsid w:val="004E6DC5"/>
    <w:rsid w:val="004F3D59"/>
    <w:rsid w:val="004F41BE"/>
    <w:rsid w:val="0055191F"/>
    <w:rsid w:val="00560A01"/>
    <w:rsid w:val="00563C59"/>
    <w:rsid w:val="005648AF"/>
    <w:rsid w:val="00583BF3"/>
    <w:rsid w:val="00596E60"/>
    <w:rsid w:val="00600795"/>
    <w:rsid w:val="006050F7"/>
    <w:rsid w:val="00606360"/>
    <w:rsid w:val="006148C7"/>
    <w:rsid w:val="00631EE1"/>
    <w:rsid w:val="006568E4"/>
    <w:rsid w:val="0066744F"/>
    <w:rsid w:val="00670985"/>
    <w:rsid w:val="006876C7"/>
    <w:rsid w:val="00694AD9"/>
    <w:rsid w:val="006B0114"/>
    <w:rsid w:val="006D0406"/>
    <w:rsid w:val="006D6901"/>
    <w:rsid w:val="006E056E"/>
    <w:rsid w:val="006F39A3"/>
    <w:rsid w:val="006F4B78"/>
    <w:rsid w:val="006F59ED"/>
    <w:rsid w:val="00713C72"/>
    <w:rsid w:val="00730B75"/>
    <w:rsid w:val="00732A2F"/>
    <w:rsid w:val="00746228"/>
    <w:rsid w:val="00764710"/>
    <w:rsid w:val="007710AA"/>
    <w:rsid w:val="00776C3F"/>
    <w:rsid w:val="00782091"/>
    <w:rsid w:val="00792A28"/>
    <w:rsid w:val="007C0E62"/>
    <w:rsid w:val="007F72B4"/>
    <w:rsid w:val="0086528D"/>
    <w:rsid w:val="008671B8"/>
    <w:rsid w:val="00892B0F"/>
    <w:rsid w:val="008A4FED"/>
    <w:rsid w:val="008B3E76"/>
    <w:rsid w:val="00940BEF"/>
    <w:rsid w:val="00950944"/>
    <w:rsid w:val="00957E08"/>
    <w:rsid w:val="00962649"/>
    <w:rsid w:val="00963E17"/>
    <w:rsid w:val="00996602"/>
    <w:rsid w:val="009A5839"/>
    <w:rsid w:val="009B2D2E"/>
    <w:rsid w:val="009B3680"/>
    <w:rsid w:val="00A40EA7"/>
    <w:rsid w:val="00A46CF6"/>
    <w:rsid w:val="00A5128E"/>
    <w:rsid w:val="00A667D7"/>
    <w:rsid w:val="00A9257E"/>
    <w:rsid w:val="00AA2535"/>
    <w:rsid w:val="00AA5015"/>
    <w:rsid w:val="00AC3D30"/>
    <w:rsid w:val="00B47CE2"/>
    <w:rsid w:val="00B6568F"/>
    <w:rsid w:val="00B760A1"/>
    <w:rsid w:val="00B92734"/>
    <w:rsid w:val="00BA75BD"/>
    <w:rsid w:val="00BB7F40"/>
    <w:rsid w:val="00BD62BF"/>
    <w:rsid w:val="00C03926"/>
    <w:rsid w:val="00C066E8"/>
    <w:rsid w:val="00C1348E"/>
    <w:rsid w:val="00C44F2E"/>
    <w:rsid w:val="00C67E86"/>
    <w:rsid w:val="00C86A70"/>
    <w:rsid w:val="00CA2A77"/>
    <w:rsid w:val="00CD33BF"/>
    <w:rsid w:val="00D10C70"/>
    <w:rsid w:val="00D33FDD"/>
    <w:rsid w:val="00D6326C"/>
    <w:rsid w:val="00D81ADE"/>
    <w:rsid w:val="00D84289"/>
    <w:rsid w:val="00D846E1"/>
    <w:rsid w:val="00D876BE"/>
    <w:rsid w:val="00D92334"/>
    <w:rsid w:val="00DB762D"/>
    <w:rsid w:val="00DC7043"/>
    <w:rsid w:val="00E22595"/>
    <w:rsid w:val="00E22E7B"/>
    <w:rsid w:val="00E34C3D"/>
    <w:rsid w:val="00E42DD1"/>
    <w:rsid w:val="00E631DB"/>
    <w:rsid w:val="00E97FA7"/>
    <w:rsid w:val="00EA3015"/>
    <w:rsid w:val="00EB5405"/>
    <w:rsid w:val="00EC5323"/>
    <w:rsid w:val="00EF2FFC"/>
    <w:rsid w:val="00F2506D"/>
    <w:rsid w:val="00F33C07"/>
    <w:rsid w:val="00F74C4A"/>
    <w:rsid w:val="00F87037"/>
    <w:rsid w:val="00FA7272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32A6E-4768-4A26-B196-E0B33F38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6</cp:revision>
  <cp:lastPrinted>2021-01-08T10:04:00Z</cp:lastPrinted>
  <dcterms:created xsi:type="dcterms:W3CDTF">2021-01-08T10:04:00Z</dcterms:created>
  <dcterms:modified xsi:type="dcterms:W3CDTF">2021-01-08T10:57:00Z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