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C07DA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EC07DA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EC07DA">
        <w:rPr>
          <w:rFonts w:ascii="Garamond" w:eastAsia="Times New Roman" w:hAnsi="Garamond" w:cs="Times New Roman"/>
          <w:lang w:eastAsia="ar-SA"/>
        </w:rPr>
        <w:t xml:space="preserve"> </w:t>
      </w:r>
      <w:r w:rsidR="004A4673">
        <w:rPr>
          <w:rFonts w:ascii="Garamond" w:eastAsia="Times New Roman" w:hAnsi="Garamond" w:cs="Times New Roman"/>
          <w:lang w:eastAsia="ar-SA"/>
        </w:rPr>
        <w:t>Kraków, dnia 30</w:t>
      </w:r>
      <w:r w:rsidR="00A64275" w:rsidRPr="00EC07DA">
        <w:rPr>
          <w:rFonts w:ascii="Garamond" w:eastAsia="Times New Roman" w:hAnsi="Garamond" w:cs="Times New Roman"/>
          <w:lang w:eastAsia="ar-SA"/>
        </w:rPr>
        <w:t>.04</w:t>
      </w:r>
      <w:r w:rsidR="008768FD" w:rsidRPr="00EC07DA">
        <w:rPr>
          <w:rFonts w:ascii="Garamond" w:eastAsia="Times New Roman" w:hAnsi="Garamond" w:cs="Times New Roman"/>
          <w:lang w:eastAsia="ar-SA"/>
        </w:rPr>
        <w:t>.2019</w:t>
      </w:r>
      <w:r w:rsidR="007D5129" w:rsidRPr="00EC07DA">
        <w:rPr>
          <w:rFonts w:ascii="Garamond" w:eastAsia="Times New Roman" w:hAnsi="Garamond" w:cs="Times New Roman"/>
          <w:lang w:eastAsia="ar-SA"/>
        </w:rPr>
        <w:t xml:space="preserve"> r.</w:t>
      </w:r>
    </w:p>
    <w:p w:rsidR="00DA7370" w:rsidRPr="00EC07DA" w:rsidRDefault="00A64275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EC07DA">
        <w:rPr>
          <w:rFonts w:ascii="Garamond" w:eastAsia="Times New Roman" w:hAnsi="Garamond" w:cs="Times New Roman"/>
          <w:lang w:eastAsia="ar-SA"/>
        </w:rPr>
        <w:t>DFP.271.33</w:t>
      </w:r>
      <w:r w:rsidR="008768FD" w:rsidRPr="00EC07DA">
        <w:rPr>
          <w:rFonts w:ascii="Garamond" w:eastAsia="Times New Roman" w:hAnsi="Garamond" w:cs="Times New Roman"/>
          <w:lang w:eastAsia="ar-SA"/>
        </w:rPr>
        <w:t>.2019</w:t>
      </w:r>
      <w:r w:rsidRPr="00EC07DA">
        <w:rPr>
          <w:rFonts w:ascii="Garamond" w:eastAsia="Times New Roman" w:hAnsi="Garamond" w:cs="Times New Roman"/>
          <w:lang w:eastAsia="ar-SA"/>
        </w:rPr>
        <w:t>.KK</w:t>
      </w:r>
      <w:r w:rsidR="00DA7370" w:rsidRPr="00EC07DA">
        <w:rPr>
          <w:rFonts w:ascii="Garamond" w:eastAsia="Times New Roman" w:hAnsi="Garamond" w:cs="Times New Roman"/>
          <w:lang w:eastAsia="ar-SA"/>
        </w:rPr>
        <w:tab/>
      </w:r>
      <w:r w:rsidR="00DA7370" w:rsidRPr="00EC07DA">
        <w:rPr>
          <w:rFonts w:ascii="Garamond" w:eastAsia="Times New Roman" w:hAnsi="Garamond" w:cs="Times New Roman"/>
          <w:lang w:eastAsia="ar-SA"/>
        </w:rPr>
        <w:tab/>
      </w:r>
    </w:p>
    <w:p w:rsidR="00610CEB" w:rsidRPr="00EC07DA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EC07DA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EC07DA">
        <w:rPr>
          <w:rFonts w:ascii="Garamond" w:eastAsia="Calibri" w:hAnsi="Garamond" w:cs="Times New Roman"/>
          <w:b/>
        </w:rPr>
        <w:t>Informacja z otwarcia ofert</w:t>
      </w:r>
      <w:r w:rsidR="004A4673">
        <w:rPr>
          <w:rFonts w:ascii="Garamond" w:eastAsia="Calibri" w:hAnsi="Garamond" w:cs="Times New Roman"/>
          <w:b/>
        </w:rPr>
        <w:t xml:space="preserve"> dodatkowych </w:t>
      </w:r>
    </w:p>
    <w:p w:rsidR="00DA7370" w:rsidRPr="00EC07DA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EC07DA">
        <w:rPr>
          <w:rFonts w:ascii="Garamond" w:eastAsia="Calibri" w:hAnsi="Garamond" w:cs="Times New Roman"/>
        </w:rPr>
        <w:t>(zgodnie z art. 86 ust. 5 ustawy Prawo zamówień publicznych)</w:t>
      </w:r>
    </w:p>
    <w:p w:rsidR="001C6D18" w:rsidRPr="00EC07DA" w:rsidRDefault="001C6D18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400"/>
        <w:gridCol w:w="3512"/>
      </w:tblGrid>
      <w:tr w:rsidR="00441108" w:rsidRPr="00EC07DA" w:rsidTr="00EC07DA">
        <w:trPr>
          <w:cantSplit/>
          <w:trHeight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E2041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E2041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E2041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441108" w:rsidRPr="00EC07DA" w:rsidTr="00EC07DA">
        <w:trPr>
          <w:cantSplit/>
          <w:trHeight w:val="770"/>
          <w:jc w:val="center"/>
        </w:trPr>
        <w:tc>
          <w:tcPr>
            <w:tcW w:w="704" w:type="dxa"/>
            <w:vAlign w:val="center"/>
          </w:tcPr>
          <w:p w:rsidR="00441108" w:rsidRPr="00EC07DA" w:rsidRDefault="00441108" w:rsidP="00E2041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4400" w:type="dxa"/>
            <w:vAlign w:val="center"/>
          </w:tcPr>
          <w:p w:rsidR="00441108" w:rsidRPr="00EC07DA" w:rsidRDefault="00441108" w:rsidP="00E20419">
            <w:pPr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>FARMACOL LOGISTYKA Sp. z o. o.</w:t>
            </w:r>
          </w:p>
          <w:p w:rsidR="00441108" w:rsidRPr="00EC07DA" w:rsidRDefault="00441108" w:rsidP="00E20419">
            <w:pPr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>ul. Szopienicka 77, 40-431 Katowice</w:t>
            </w:r>
          </w:p>
        </w:tc>
        <w:tc>
          <w:tcPr>
            <w:tcW w:w="3512" w:type="dxa"/>
            <w:vAlign w:val="center"/>
          </w:tcPr>
          <w:p w:rsidR="00FD5320" w:rsidRDefault="00FD5320" w:rsidP="00441108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Część 6 –   </w:t>
            </w:r>
            <w:r w:rsidR="004B2A74">
              <w:rPr>
                <w:rFonts w:ascii="Garamond" w:hAnsi="Garamond" w:cs="Times New Roman"/>
                <w:color w:val="000000"/>
              </w:rPr>
              <w:t>2 966,40 zł</w:t>
            </w:r>
          </w:p>
          <w:p w:rsidR="00FD5320" w:rsidRPr="00EC07DA" w:rsidRDefault="00FD5320" w:rsidP="00D1775E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Część 9 –   </w:t>
            </w:r>
            <w:r w:rsidR="004B2A74">
              <w:rPr>
                <w:rFonts w:ascii="Garamond" w:hAnsi="Garamond" w:cs="Times New Roman"/>
                <w:color w:val="000000"/>
              </w:rPr>
              <w:t>1 924,80 zł</w:t>
            </w:r>
          </w:p>
        </w:tc>
      </w:tr>
      <w:tr w:rsidR="00441108" w:rsidRPr="00EC07DA" w:rsidTr="00EC07DA">
        <w:trPr>
          <w:cantSplit/>
          <w:trHeight w:val="770"/>
          <w:jc w:val="center"/>
        </w:trPr>
        <w:tc>
          <w:tcPr>
            <w:tcW w:w="704" w:type="dxa"/>
            <w:vAlign w:val="center"/>
          </w:tcPr>
          <w:p w:rsidR="00441108" w:rsidRPr="00EC07DA" w:rsidRDefault="00441108" w:rsidP="00E2041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4400" w:type="dxa"/>
            <w:vAlign w:val="center"/>
          </w:tcPr>
          <w:p w:rsidR="00441108" w:rsidRPr="00EC07DA" w:rsidRDefault="00441108" w:rsidP="00441108">
            <w:pPr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>Konsorcjum:</w:t>
            </w:r>
          </w:p>
          <w:p w:rsidR="00441108" w:rsidRPr="00EC07DA" w:rsidRDefault="00441108" w:rsidP="00441108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EC07DA">
              <w:rPr>
                <w:rFonts w:ascii="Garamond" w:hAnsi="Garamond" w:cs="Times New Roman"/>
                <w:color w:val="000000"/>
              </w:rPr>
              <w:t>Urtica</w:t>
            </w:r>
            <w:proofErr w:type="spellEnd"/>
            <w:r w:rsidRPr="00EC07DA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EC07DA">
              <w:rPr>
                <w:rFonts w:ascii="Garamond" w:hAnsi="Garamond" w:cs="Times New Roman"/>
                <w:color w:val="000000"/>
              </w:rPr>
              <w:t>Sp.z.o.o</w:t>
            </w:r>
            <w:proofErr w:type="spellEnd"/>
            <w:r w:rsidRPr="00EC07DA">
              <w:rPr>
                <w:rFonts w:ascii="Garamond" w:hAnsi="Garamond" w:cs="Times New Roman"/>
                <w:color w:val="000000"/>
              </w:rPr>
              <w:t>.</w:t>
            </w:r>
          </w:p>
          <w:p w:rsidR="00441108" w:rsidRPr="00EC07DA" w:rsidRDefault="00441108" w:rsidP="00441108">
            <w:pPr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 xml:space="preserve">ul. Krzemieniecka 120; 54-613 Wrocław </w:t>
            </w:r>
          </w:p>
          <w:p w:rsidR="00441108" w:rsidRPr="00EC07DA" w:rsidRDefault="00441108" w:rsidP="00441108">
            <w:pPr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>PGF S.A., ul. Zbąszyńska 3; 91-342 Łódź</w:t>
            </w:r>
          </w:p>
        </w:tc>
        <w:tc>
          <w:tcPr>
            <w:tcW w:w="3512" w:type="dxa"/>
            <w:vAlign w:val="center"/>
          </w:tcPr>
          <w:p w:rsidR="00F15ED5" w:rsidRPr="00EC07DA" w:rsidRDefault="00F15ED5" w:rsidP="00F15ED5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 xml:space="preserve">Część </w:t>
            </w:r>
            <w:r>
              <w:rPr>
                <w:rFonts w:ascii="Garamond" w:hAnsi="Garamond" w:cs="Times New Roman"/>
                <w:color w:val="000000"/>
              </w:rPr>
              <w:t xml:space="preserve">6 -    </w:t>
            </w:r>
            <w:r w:rsidR="004B2A74" w:rsidRPr="004B2A74">
              <w:rPr>
                <w:rFonts w:ascii="Garamond" w:hAnsi="Garamond" w:cs="Times New Roman"/>
                <w:color w:val="000000"/>
              </w:rPr>
              <w:t>3 024,00 zł</w:t>
            </w:r>
          </w:p>
          <w:p w:rsidR="00A64E6B" w:rsidRPr="00EC07DA" w:rsidRDefault="00F15ED5" w:rsidP="00D1775E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EC07DA">
              <w:rPr>
                <w:rFonts w:ascii="Garamond" w:hAnsi="Garamond" w:cs="Times New Roman"/>
                <w:color w:val="000000"/>
              </w:rPr>
              <w:t>Część</w:t>
            </w:r>
            <w:r>
              <w:rPr>
                <w:rFonts w:ascii="Garamond" w:hAnsi="Garamond" w:cs="Times New Roman"/>
                <w:color w:val="000000"/>
              </w:rPr>
              <w:t xml:space="preserve"> 9 -    </w:t>
            </w:r>
            <w:r w:rsidR="004B2A74">
              <w:rPr>
                <w:rFonts w:ascii="Garamond" w:hAnsi="Garamond" w:cs="Times New Roman"/>
                <w:color w:val="000000"/>
              </w:rPr>
              <w:t>1 930,50 zł</w:t>
            </w:r>
          </w:p>
        </w:tc>
      </w:tr>
    </w:tbl>
    <w:p w:rsidR="003D6F21" w:rsidRDefault="003D6F21" w:rsidP="007C3692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3D6F21" w:rsidRDefault="003D6F21" w:rsidP="007C3692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EC07DA" w:rsidRPr="00EC07DA" w:rsidRDefault="00F43850" w:rsidP="007C3692">
      <w:pPr>
        <w:widowControl/>
        <w:spacing w:line="276" w:lineRule="auto"/>
        <w:jc w:val="both"/>
        <w:rPr>
          <w:rFonts w:ascii="Garamond" w:hAnsi="Garamond" w:cs="Times New Roman"/>
        </w:rPr>
      </w:pPr>
      <w:r w:rsidRPr="00EC07DA">
        <w:rPr>
          <w:rFonts w:ascii="Garamond" w:hAnsi="Garamond" w:cs="Times New Roman"/>
        </w:rPr>
        <w:t>Kwota przeznacz</w:t>
      </w:r>
      <w:r w:rsidR="00D810BD" w:rsidRPr="00EC07DA">
        <w:rPr>
          <w:rFonts w:ascii="Garamond" w:hAnsi="Garamond" w:cs="Times New Roman"/>
        </w:rPr>
        <w:t xml:space="preserve">ona na sfinansowanie zamówienia: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422"/>
      </w:tblGrid>
      <w:tr w:rsidR="00EC07DA" w:rsidRPr="00EC07DA" w:rsidTr="00EC07DA">
        <w:trPr>
          <w:trHeight w:val="300"/>
        </w:trPr>
        <w:tc>
          <w:tcPr>
            <w:tcW w:w="1134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część 6</w:t>
            </w:r>
          </w:p>
        </w:tc>
        <w:tc>
          <w:tcPr>
            <w:tcW w:w="2422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6 647,18 zł</w:t>
            </w:r>
          </w:p>
        </w:tc>
      </w:tr>
      <w:tr w:rsidR="00EC07DA" w:rsidRPr="00EC07DA" w:rsidTr="00EC07DA">
        <w:trPr>
          <w:trHeight w:val="300"/>
        </w:trPr>
        <w:tc>
          <w:tcPr>
            <w:tcW w:w="1134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część 9</w:t>
            </w:r>
          </w:p>
        </w:tc>
        <w:tc>
          <w:tcPr>
            <w:tcW w:w="2422" w:type="dxa"/>
            <w:noWrap/>
            <w:hideMark/>
          </w:tcPr>
          <w:p w:rsidR="00EC07DA" w:rsidRPr="00EC07DA" w:rsidRDefault="00EC07DA" w:rsidP="00EC07DA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EC07DA">
              <w:rPr>
                <w:rFonts w:ascii="Garamond" w:hAnsi="Garamond" w:cs="Times New Roman"/>
              </w:rPr>
              <w:t>2 079,43 zł</w:t>
            </w:r>
          </w:p>
        </w:tc>
      </w:tr>
    </w:tbl>
    <w:p w:rsidR="00660E14" w:rsidRPr="00EC07DA" w:rsidRDefault="00660E14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p w:rsidR="00B32BAF" w:rsidRDefault="00B32BAF" w:rsidP="00833C5E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p w:rsidR="00D1775E" w:rsidRDefault="00D1775E" w:rsidP="00833C5E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p w:rsidR="004B2A74" w:rsidRDefault="004B2A74" w:rsidP="00D1775E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p w:rsidR="004B2A74" w:rsidRPr="004B2A74" w:rsidRDefault="004B2A74" w:rsidP="004B2A74">
      <w:pPr>
        <w:rPr>
          <w:rFonts w:ascii="Garamond" w:hAnsi="Garamond" w:cs="Times New Roman"/>
        </w:rPr>
      </w:pPr>
    </w:p>
    <w:p w:rsidR="004B2A74" w:rsidRPr="004B2A74" w:rsidRDefault="004B2A74" w:rsidP="004B2A74">
      <w:pPr>
        <w:rPr>
          <w:rFonts w:ascii="Garamond" w:hAnsi="Garamond" w:cs="Times New Roman"/>
        </w:rPr>
      </w:pPr>
    </w:p>
    <w:p w:rsidR="004B2A74" w:rsidRPr="004B2A74" w:rsidRDefault="004B2A74" w:rsidP="004B2A74">
      <w:pPr>
        <w:rPr>
          <w:rFonts w:ascii="Garamond" w:hAnsi="Garamond" w:cs="Times New Roman"/>
        </w:rPr>
      </w:pPr>
    </w:p>
    <w:p w:rsidR="004B2A74" w:rsidRPr="004B2A74" w:rsidRDefault="004B2A74" w:rsidP="004B2A74">
      <w:pPr>
        <w:rPr>
          <w:rFonts w:ascii="Garamond" w:hAnsi="Garamond" w:cs="Times New Roman"/>
        </w:rPr>
      </w:pPr>
    </w:p>
    <w:p w:rsidR="004B2A74" w:rsidRPr="004B2A74" w:rsidRDefault="004B2A74" w:rsidP="004B2A74">
      <w:pPr>
        <w:rPr>
          <w:rFonts w:ascii="Garamond" w:hAnsi="Garamond" w:cs="Times New Roman"/>
        </w:rPr>
      </w:pPr>
    </w:p>
    <w:p w:rsidR="004B2A74" w:rsidRPr="004B2A74" w:rsidRDefault="004B2A74" w:rsidP="004B2A74">
      <w:pPr>
        <w:rPr>
          <w:rFonts w:ascii="Garamond" w:hAnsi="Garamond" w:cs="Times New Roman"/>
        </w:rPr>
      </w:pPr>
    </w:p>
    <w:p w:rsidR="004B2A74" w:rsidRPr="004B2A74" w:rsidRDefault="004B2A74" w:rsidP="004B2A74">
      <w:pPr>
        <w:rPr>
          <w:rFonts w:ascii="Garamond" w:hAnsi="Garamond" w:cs="Times New Roman"/>
        </w:rPr>
      </w:pPr>
    </w:p>
    <w:p w:rsidR="004B2A74" w:rsidRPr="004B2A74" w:rsidRDefault="004B2A74" w:rsidP="004B2A74">
      <w:pPr>
        <w:rPr>
          <w:rFonts w:ascii="Garamond" w:hAnsi="Garamond" w:cs="Times New Roman"/>
        </w:rPr>
      </w:pPr>
    </w:p>
    <w:p w:rsidR="004B2A74" w:rsidRPr="004B2A74" w:rsidRDefault="004B2A74" w:rsidP="004B2A74">
      <w:pPr>
        <w:rPr>
          <w:rFonts w:ascii="Garamond" w:hAnsi="Garamond" w:cs="Times New Roman"/>
        </w:rPr>
      </w:pPr>
    </w:p>
    <w:p w:rsidR="004B2A74" w:rsidRPr="004B2A74" w:rsidRDefault="004B2A74" w:rsidP="004B2A74">
      <w:pPr>
        <w:rPr>
          <w:rFonts w:ascii="Garamond" w:hAnsi="Garamond" w:cs="Times New Roman"/>
        </w:rPr>
      </w:pPr>
    </w:p>
    <w:p w:rsidR="004B2A74" w:rsidRPr="004B2A74" w:rsidRDefault="004B2A74" w:rsidP="004B2A74">
      <w:pPr>
        <w:rPr>
          <w:rFonts w:ascii="Garamond" w:hAnsi="Garamond" w:cs="Times New Roman"/>
        </w:rPr>
      </w:pPr>
    </w:p>
    <w:p w:rsidR="004B2A74" w:rsidRPr="004B2A74" w:rsidRDefault="004B2A74" w:rsidP="004B2A74">
      <w:pPr>
        <w:rPr>
          <w:rFonts w:ascii="Garamond" w:hAnsi="Garamond" w:cs="Times New Roman"/>
        </w:rPr>
      </w:pPr>
    </w:p>
    <w:p w:rsidR="004B2A74" w:rsidRPr="004B2A74" w:rsidRDefault="004B2A74" w:rsidP="004B2A74">
      <w:pPr>
        <w:rPr>
          <w:rFonts w:ascii="Garamond" w:hAnsi="Garamond" w:cs="Times New Roman"/>
        </w:rPr>
      </w:pPr>
    </w:p>
    <w:p w:rsidR="004B2A74" w:rsidRPr="004B2A74" w:rsidRDefault="004B2A74" w:rsidP="004B2A74">
      <w:pPr>
        <w:rPr>
          <w:rFonts w:ascii="Garamond" w:hAnsi="Garamond" w:cs="Times New Roman"/>
        </w:rPr>
      </w:pPr>
    </w:p>
    <w:p w:rsidR="004B2A74" w:rsidRPr="004B2A74" w:rsidRDefault="004B2A74" w:rsidP="004B2A74">
      <w:pPr>
        <w:rPr>
          <w:rFonts w:ascii="Garamond" w:hAnsi="Garamond" w:cs="Times New Roman"/>
        </w:rPr>
      </w:pPr>
    </w:p>
    <w:p w:rsidR="004B2A74" w:rsidRPr="004B2A74" w:rsidRDefault="004B2A74" w:rsidP="004B2A74">
      <w:pPr>
        <w:rPr>
          <w:rFonts w:ascii="Garamond" w:hAnsi="Garamond" w:cs="Times New Roman"/>
        </w:rPr>
      </w:pPr>
    </w:p>
    <w:p w:rsidR="004B2A74" w:rsidRPr="004B2A74" w:rsidRDefault="004B2A74" w:rsidP="004B2A74">
      <w:pPr>
        <w:rPr>
          <w:rFonts w:ascii="Garamond" w:hAnsi="Garamond" w:cs="Times New Roman"/>
        </w:rPr>
      </w:pPr>
    </w:p>
    <w:p w:rsidR="004B2A74" w:rsidRPr="004B2A74" w:rsidRDefault="004B2A74" w:rsidP="004B2A74">
      <w:pPr>
        <w:rPr>
          <w:rFonts w:ascii="Garamond" w:hAnsi="Garamond" w:cs="Times New Roman"/>
        </w:rPr>
      </w:pPr>
    </w:p>
    <w:p w:rsidR="004B2A74" w:rsidRPr="004B2A74" w:rsidRDefault="004B2A74" w:rsidP="004B2A74">
      <w:pPr>
        <w:rPr>
          <w:rFonts w:ascii="Garamond" w:hAnsi="Garamond" w:cs="Times New Roman"/>
        </w:rPr>
      </w:pPr>
    </w:p>
    <w:p w:rsidR="004B2A74" w:rsidRPr="004B2A74" w:rsidRDefault="004B2A74" w:rsidP="004B2A74">
      <w:pPr>
        <w:rPr>
          <w:rFonts w:ascii="Garamond" w:hAnsi="Garamond" w:cs="Times New Roman"/>
        </w:rPr>
      </w:pPr>
    </w:p>
    <w:p w:rsidR="00D1775E" w:rsidRPr="004B2A74" w:rsidRDefault="00D1775E" w:rsidP="004B2A74">
      <w:pPr>
        <w:rPr>
          <w:rFonts w:ascii="Garamond" w:hAnsi="Garamond" w:cs="Times New Roman"/>
        </w:rPr>
      </w:pPr>
      <w:bookmarkStart w:id="0" w:name="_GoBack"/>
      <w:bookmarkEnd w:id="0"/>
    </w:p>
    <w:sectPr w:rsidR="00D1775E" w:rsidRPr="004B2A74" w:rsidSect="004B2A74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34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178" w:rsidRDefault="00C55178" w:rsidP="00D55D13">
      <w:r>
        <w:separator/>
      </w:r>
    </w:p>
  </w:endnote>
  <w:endnote w:type="continuationSeparator" w:id="0">
    <w:p w:rsidR="00C55178" w:rsidRDefault="00C55178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277E0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6" name="Obraz 16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7" name="Obraz 17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8" name="Obraz 18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178" w:rsidRDefault="00C55178" w:rsidP="00D55D13">
      <w:r>
        <w:separator/>
      </w:r>
    </w:p>
  </w:footnote>
  <w:footnote w:type="continuationSeparator" w:id="0">
    <w:p w:rsidR="00C55178" w:rsidRDefault="00C55178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506ED"/>
    <w:rsid w:val="00064379"/>
    <w:rsid w:val="0009207A"/>
    <w:rsid w:val="000B2697"/>
    <w:rsid w:val="000C580B"/>
    <w:rsid w:val="000D62EE"/>
    <w:rsid w:val="000E3D3E"/>
    <w:rsid w:val="00110FD6"/>
    <w:rsid w:val="00113889"/>
    <w:rsid w:val="00116156"/>
    <w:rsid w:val="00124ABA"/>
    <w:rsid w:val="00141B17"/>
    <w:rsid w:val="00141D58"/>
    <w:rsid w:val="00146C9D"/>
    <w:rsid w:val="001737AF"/>
    <w:rsid w:val="00180633"/>
    <w:rsid w:val="00181E8C"/>
    <w:rsid w:val="001B560E"/>
    <w:rsid w:val="001C327D"/>
    <w:rsid w:val="001C6D18"/>
    <w:rsid w:val="001E3E20"/>
    <w:rsid w:val="001F3126"/>
    <w:rsid w:val="001F5055"/>
    <w:rsid w:val="001F61BB"/>
    <w:rsid w:val="00231E50"/>
    <w:rsid w:val="0024363F"/>
    <w:rsid w:val="00277AF4"/>
    <w:rsid w:val="002873B8"/>
    <w:rsid w:val="002A3B9F"/>
    <w:rsid w:val="002B75A5"/>
    <w:rsid w:val="002C32C5"/>
    <w:rsid w:val="002C7B87"/>
    <w:rsid w:val="002E1A41"/>
    <w:rsid w:val="002E241B"/>
    <w:rsid w:val="002F482C"/>
    <w:rsid w:val="002F4834"/>
    <w:rsid w:val="002F72FE"/>
    <w:rsid w:val="00304D41"/>
    <w:rsid w:val="003226AE"/>
    <w:rsid w:val="00325A79"/>
    <w:rsid w:val="00342EC7"/>
    <w:rsid w:val="00345DF7"/>
    <w:rsid w:val="00362C48"/>
    <w:rsid w:val="00390802"/>
    <w:rsid w:val="003B5AB7"/>
    <w:rsid w:val="003D0C15"/>
    <w:rsid w:val="003D428A"/>
    <w:rsid w:val="003D6F21"/>
    <w:rsid w:val="003E6E49"/>
    <w:rsid w:val="00402F9C"/>
    <w:rsid w:val="0040491C"/>
    <w:rsid w:val="00404A91"/>
    <w:rsid w:val="00407E24"/>
    <w:rsid w:val="00412B4D"/>
    <w:rsid w:val="004147DA"/>
    <w:rsid w:val="00426DB6"/>
    <w:rsid w:val="004349BD"/>
    <w:rsid w:val="00437B57"/>
    <w:rsid w:val="00441108"/>
    <w:rsid w:val="004465C9"/>
    <w:rsid w:val="0045038B"/>
    <w:rsid w:val="00450D17"/>
    <w:rsid w:val="0045558E"/>
    <w:rsid w:val="00473E39"/>
    <w:rsid w:val="004973D3"/>
    <w:rsid w:val="004A4673"/>
    <w:rsid w:val="004A7748"/>
    <w:rsid w:val="004B103E"/>
    <w:rsid w:val="004B2A74"/>
    <w:rsid w:val="004B3DBB"/>
    <w:rsid w:val="004B53CF"/>
    <w:rsid w:val="004B63A2"/>
    <w:rsid w:val="004D3492"/>
    <w:rsid w:val="004D4D31"/>
    <w:rsid w:val="004E74CE"/>
    <w:rsid w:val="004F57E6"/>
    <w:rsid w:val="005133AE"/>
    <w:rsid w:val="005225E9"/>
    <w:rsid w:val="005227DC"/>
    <w:rsid w:val="0052600F"/>
    <w:rsid w:val="00533AAB"/>
    <w:rsid w:val="00557CD5"/>
    <w:rsid w:val="00557EE6"/>
    <w:rsid w:val="0056038E"/>
    <w:rsid w:val="00564344"/>
    <w:rsid w:val="00572448"/>
    <w:rsid w:val="0058329E"/>
    <w:rsid w:val="005A6A89"/>
    <w:rsid w:val="005A73B1"/>
    <w:rsid w:val="005B708E"/>
    <w:rsid w:val="005D1823"/>
    <w:rsid w:val="005D2066"/>
    <w:rsid w:val="005D5A49"/>
    <w:rsid w:val="005E10E6"/>
    <w:rsid w:val="00610CEB"/>
    <w:rsid w:val="00616834"/>
    <w:rsid w:val="00626ED5"/>
    <w:rsid w:val="00634000"/>
    <w:rsid w:val="006438E4"/>
    <w:rsid w:val="00660E14"/>
    <w:rsid w:val="00674905"/>
    <w:rsid w:val="00695F6F"/>
    <w:rsid w:val="006D0F6C"/>
    <w:rsid w:val="006F4CEB"/>
    <w:rsid w:val="007007B6"/>
    <w:rsid w:val="00706E4E"/>
    <w:rsid w:val="007273D3"/>
    <w:rsid w:val="00734688"/>
    <w:rsid w:val="0074709A"/>
    <w:rsid w:val="0077764C"/>
    <w:rsid w:val="00784F36"/>
    <w:rsid w:val="00797549"/>
    <w:rsid w:val="007C1212"/>
    <w:rsid w:val="007C3692"/>
    <w:rsid w:val="007D01C4"/>
    <w:rsid w:val="007D11F8"/>
    <w:rsid w:val="007D5129"/>
    <w:rsid w:val="007F437E"/>
    <w:rsid w:val="007F6FAB"/>
    <w:rsid w:val="008144B7"/>
    <w:rsid w:val="00816AA8"/>
    <w:rsid w:val="00820529"/>
    <w:rsid w:val="008276D5"/>
    <w:rsid w:val="00833C5E"/>
    <w:rsid w:val="008354ED"/>
    <w:rsid w:val="00863E52"/>
    <w:rsid w:val="00873C25"/>
    <w:rsid w:val="008768FD"/>
    <w:rsid w:val="008849CB"/>
    <w:rsid w:val="008A5021"/>
    <w:rsid w:val="008A7970"/>
    <w:rsid w:val="008A7B34"/>
    <w:rsid w:val="008B4269"/>
    <w:rsid w:val="008C0BB6"/>
    <w:rsid w:val="008E1DF6"/>
    <w:rsid w:val="00906C12"/>
    <w:rsid w:val="00915D17"/>
    <w:rsid w:val="00916755"/>
    <w:rsid w:val="00940E71"/>
    <w:rsid w:val="00940FD0"/>
    <w:rsid w:val="00951626"/>
    <w:rsid w:val="00952A26"/>
    <w:rsid w:val="009625F8"/>
    <w:rsid w:val="00966EE9"/>
    <w:rsid w:val="009735B2"/>
    <w:rsid w:val="009831B8"/>
    <w:rsid w:val="00984D57"/>
    <w:rsid w:val="009A2DEB"/>
    <w:rsid w:val="009A4AE6"/>
    <w:rsid w:val="009C0FB4"/>
    <w:rsid w:val="009C2C03"/>
    <w:rsid w:val="009D3B69"/>
    <w:rsid w:val="009E6D89"/>
    <w:rsid w:val="009E6DF7"/>
    <w:rsid w:val="009E7EC3"/>
    <w:rsid w:val="009F0517"/>
    <w:rsid w:val="009F274C"/>
    <w:rsid w:val="009F7BC5"/>
    <w:rsid w:val="00A0798F"/>
    <w:rsid w:val="00A167E8"/>
    <w:rsid w:val="00A53B32"/>
    <w:rsid w:val="00A570C3"/>
    <w:rsid w:val="00A63D64"/>
    <w:rsid w:val="00A64275"/>
    <w:rsid w:val="00A64E6B"/>
    <w:rsid w:val="00A865B0"/>
    <w:rsid w:val="00AA3074"/>
    <w:rsid w:val="00AA4E76"/>
    <w:rsid w:val="00AB51F3"/>
    <w:rsid w:val="00AE0D1D"/>
    <w:rsid w:val="00AF13BF"/>
    <w:rsid w:val="00AF4720"/>
    <w:rsid w:val="00B01773"/>
    <w:rsid w:val="00B06225"/>
    <w:rsid w:val="00B06368"/>
    <w:rsid w:val="00B10CDC"/>
    <w:rsid w:val="00B13BDA"/>
    <w:rsid w:val="00B22F47"/>
    <w:rsid w:val="00B32BAF"/>
    <w:rsid w:val="00B62858"/>
    <w:rsid w:val="00B77E46"/>
    <w:rsid w:val="00B85491"/>
    <w:rsid w:val="00B85CB6"/>
    <w:rsid w:val="00B95955"/>
    <w:rsid w:val="00BA3E91"/>
    <w:rsid w:val="00BA66BF"/>
    <w:rsid w:val="00BB0CF0"/>
    <w:rsid w:val="00BC5138"/>
    <w:rsid w:val="00BC6F82"/>
    <w:rsid w:val="00BD003D"/>
    <w:rsid w:val="00BE7EBA"/>
    <w:rsid w:val="00C05E52"/>
    <w:rsid w:val="00C06C7A"/>
    <w:rsid w:val="00C17EC4"/>
    <w:rsid w:val="00C22A21"/>
    <w:rsid w:val="00C2749A"/>
    <w:rsid w:val="00C4120D"/>
    <w:rsid w:val="00C55178"/>
    <w:rsid w:val="00C72727"/>
    <w:rsid w:val="00C85789"/>
    <w:rsid w:val="00C93F23"/>
    <w:rsid w:val="00C94370"/>
    <w:rsid w:val="00C95020"/>
    <w:rsid w:val="00CA07D6"/>
    <w:rsid w:val="00CC5F2C"/>
    <w:rsid w:val="00D01CB1"/>
    <w:rsid w:val="00D02D5C"/>
    <w:rsid w:val="00D13104"/>
    <w:rsid w:val="00D1775E"/>
    <w:rsid w:val="00D21A0B"/>
    <w:rsid w:val="00D241E7"/>
    <w:rsid w:val="00D308CB"/>
    <w:rsid w:val="00D55D13"/>
    <w:rsid w:val="00D64908"/>
    <w:rsid w:val="00D70EE9"/>
    <w:rsid w:val="00D747C4"/>
    <w:rsid w:val="00D810BD"/>
    <w:rsid w:val="00D8580B"/>
    <w:rsid w:val="00DA7370"/>
    <w:rsid w:val="00DC2D43"/>
    <w:rsid w:val="00DC5544"/>
    <w:rsid w:val="00E013EE"/>
    <w:rsid w:val="00E163EF"/>
    <w:rsid w:val="00E2150B"/>
    <w:rsid w:val="00E2449E"/>
    <w:rsid w:val="00E25D2E"/>
    <w:rsid w:val="00E76680"/>
    <w:rsid w:val="00E77895"/>
    <w:rsid w:val="00E82EB1"/>
    <w:rsid w:val="00E83FC6"/>
    <w:rsid w:val="00E90463"/>
    <w:rsid w:val="00E96DAF"/>
    <w:rsid w:val="00EA106D"/>
    <w:rsid w:val="00EB1D08"/>
    <w:rsid w:val="00EC07DA"/>
    <w:rsid w:val="00EC1637"/>
    <w:rsid w:val="00EE2BE2"/>
    <w:rsid w:val="00EE3980"/>
    <w:rsid w:val="00EE4CB5"/>
    <w:rsid w:val="00EF1FBA"/>
    <w:rsid w:val="00F15ED5"/>
    <w:rsid w:val="00F17B4C"/>
    <w:rsid w:val="00F30B99"/>
    <w:rsid w:val="00F40D52"/>
    <w:rsid w:val="00F41A16"/>
    <w:rsid w:val="00F43850"/>
    <w:rsid w:val="00F439C4"/>
    <w:rsid w:val="00F62BE2"/>
    <w:rsid w:val="00F64F0B"/>
    <w:rsid w:val="00F81B69"/>
    <w:rsid w:val="00F86ECA"/>
    <w:rsid w:val="00F9249F"/>
    <w:rsid w:val="00F92BEF"/>
    <w:rsid w:val="00FA5B6B"/>
    <w:rsid w:val="00FB0627"/>
    <w:rsid w:val="00FC1215"/>
    <w:rsid w:val="00FD5320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954C4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D5FB856-9C38-4F1A-A67C-DC5063C1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Katarzyna Kowalczyk</cp:lastModifiedBy>
  <cp:revision>49</cp:revision>
  <cp:lastPrinted>2019-04-24T11:26:00Z</cp:lastPrinted>
  <dcterms:created xsi:type="dcterms:W3CDTF">2019-04-24T08:59:00Z</dcterms:created>
  <dcterms:modified xsi:type="dcterms:W3CDTF">2019-04-30T11:19:00Z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