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6E0B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5B3099">
        <w:rPr>
          <w:rFonts w:ascii="Garamond" w:eastAsia="Times New Roman" w:hAnsi="Garamond" w:cs="Times New Roman"/>
          <w:lang w:eastAsia="pl-PL"/>
        </w:rPr>
        <w:t>DFP.271.154</w:t>
      </w:r>
      <w:r w:rsidR="005A1B95" w:rsidRPr="005A1B95">
        <w:rPr>
          <w:rFonts w:ascii="Garamond" w:eastAsia="Times New Roman" w:hAnsi="Garamond" w:cs="Times New Roman"/>
          <w:lang w:eastAsia="pl-PL"/>
        </w:rPr>
        <w:t>.2020.AB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F51CD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F51CD5" w:rsidRPr="00F51CD5">
        <w:rPr>
          <w:rFonts w:ascii="Garamond" w:eastAsia="Calibri" w:hAnsi="Garamond" w:cs="Times New Roman"/>
          <w:bCs/>
          <w:sz w:val="20"/>
          <w:szCs w:val="20"/>
        </w:rPr>
        <w:t xml:space="preserve">odczynników </w:t>
      </w:r>
      <w:bookmarkStart w:id="0" w:name="_GoBack"/>
      <w:bookmarkEnd w:id="0"/>
      <w:r w:rsidR="00F51CD5" w:rsidRPr="00F51CD5">
        <w:rPr>
          <w:rFonts w:ascii="Garamond" w:eastAsia="Calibri" w:hAnsi="Garamond" w:cs="Times New Roman"/>
          <w:bCs/>
          <w:sz w:val="20"/>
          <w:szCs w:val="20"/>
        </w:rPr>
        <w:t>wraz z dzierżawą urządzeń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1D" w:rsidRDefault="00E4101D" w:rsidP="00E22E7B">
      <w:pPr>
        <w:spacing w:after="0" w:line="240" w:lineRule="auto"/>
      </w:pPr>
      <w:r>
        <w:separator/>
      </w:r>
    </w:p>
  </w:endnote>
  <w:endnote w:type="continuationSeparator" w:id="0">
    <w:p w:rsidR="00E4101D" w:rsidRDefault="00E4101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1D" w:rsidRDefault="00E4101D" w:rsidP="00E22E7B">
      <w:pPr>
        <w:spacing w:after="0" w:line="240" w:lineRule="auto"/>
      </w:pPr>
      <w:r>
        <w:separator/>
      </w:r>
    </w:p>
  </w:footnote>
  <w:footnote w:type="continuationSeparator" w:id="0">
    <w:p w:rsidR="00E4101D" w:rsidRDefault="00E4101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2F22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5A1B95"/>
    <w:rsid w:val="005B3099"/>
    <w:rsid w:val="00600795"/>
    <w:rsid w:val="00637B86"/>
    <w:rsid w:val="006639EB"/>
    <w:rsid w:val="00666E58"/>
    <w:rsid w:val="0067735D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101D"/>
    <w:rsid w:val="00E42DD1"/>
    <w:rsid w:val="00E631DB"/>
    <w:rsid w:val="00F51CD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985A"/>
  <w15:docId w15:val="{BE28A906-DA5F-48A7-B06E-103C59E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9</cp:revision>
  <cp:lastPrinted>2020-03-18T06:28:00Z</cp:lastPrinted>
  <dcterms:created xsi:type="dcterms:W3CDTF">2019-11-26T12:42:00Z</dcterms:created>
  <dcterms:modified xsi:type="dcterms:W3CDTF">2020-12-07T11:31:00Z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