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AD6AFA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7874E0">
        <w:rPr>
          <w:rFonts w:ascii="Calibri" w:eastAsia="Calibri" w:hAnsi="Calibri" w:cs="Calibri"/>
          <w:b/>
          <w:sz w:val="22"/>
          <w:szCs w:val="22"/>
          <w:lang w:eastAsia="en-US"/>
        </w:rPr>
        <w:t>na nagraniu i emisji spotu radiowego w rozgłośni na ter</w:t>
      </w:r>
      <w:r w:rsidR="00DB79BB">
        <w:rPr>
          <w:rFonts w:ascii="Calibri" w:eastAsia="Calibri" w:hAnsi="Calibri" w:cs="Calibri"/>
          <w:b/>
          <w:sz w:val="22"/>
          <w:szCs w:val="22"/>
          <w:lang w:eastAsia="en-US"/>
        </w:rPr>
        <w:t>enie województwa małopolskiego, świętokrzyskiego i</w:t>
      </w:r>
      <w:r w:rsidR="007874E0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podkarpackiego.  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Pr="000C0980" w:rsidRDefault="005F65A7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2C5929" w:rsidRDefault="002C5929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bookmarkStart w:id="0" w:name="_GoBack"/>
      <w:bookmarkEnd w:id="0"/>
    </w:p>
    <w:p w:rsidR="00117C5A" w:rsidRPr="005D2417" w:rsidRDefault="00DF0C81" w:rsidP="005D2417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5D241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Cena nagrania spotu reklamowego: </w:t>
      </w:r>
    </w:p>
    <w:p w:rsidR="00117C5A" w:rsidRPr="00117C5A" w:rsidRDefault="00117C5A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117C5A">
        <w:rPr>
          <w:rFonts w:asciiTheme="minorHAnsi" w:hAnsiTheme="minorHAnsi" w:cstheme="minorHAnsi"/>
          <w:color w:val="000000" w:themeColor="text1"/>
          <w:sz w:val="22"/>
          <w:szCs w:val="22"/>
        </w:rPr>
        <w:t>Cena netto ………………………………………………..</w:t>
      </w:r>
    </w:p>
    <w:p w:rsidR="00117C5A" w:rsidRPr="00117C5A" w:rsidRDefault="00117C5A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117C5A">
        <w:rPr>
          <w:rFonts w:asciiTheme="minorHAnsi" w:hAnsiTheme="minorHAnsi" w:cstheme="minorHAnsi"/>
          <w:color w:val="000000" w:themeColor="text1"/>
          <w:sz w:val="22"/>
          <w:szCs w:val="22"/>
        </w:rPr>
        <w:t>Cena brutto ………………………………………………..</w:t>
      </w:r>
    </w:p>
    <w:p w:rsidR="00117C5A" w:rsidRDefault="00DF0C81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5D2417">
        <w:rPr>
          <w:rFonts w:asciiTheme="minorHAnsi" w:hAnsiTheme="minorHAnsi" w:cstheme="minorHAnsi"/>
          <w:color w:val="000000" w:themeColor="text1"/>
          <w:sz w:val="22"/>
          <w:szCs w:val="22"/>
        </w:rPr>
        <w:lastRenderedPageBreak/>
        <w:t>Cena emisji jednego spotu od poniedziałku do piątku w godz. 6:00-18:00</w:t>
      </w:r>
      <w:r w:rsidR="001139A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na terenie województwa małopolskiego</w:t>
      </w:r>
      <w:r w:rsidR="00794D4B">
        <w:rPr>
          <w:rFonts w:asciiTheme="minorHAnsi" w:hAnsiTheme="minorHAnsi" w:cstheme="minorHAnsi"/>
          <w:color w:val="000000" w:themeColor="text1"/>
          <w:sz w:val="22"/>
          <w:szCs w:val="22"/>
        </w:rPr>
        <w:t>, świętokrzyskie</w:t>
      </w:r>
      <w:r w:rsidR="005847EF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go i </w:t>
      </w:r>
      <w:r w:rsidR="00794D4B">
        <w:rPr>
          <w:rFonts w:asciiTheme="minorHAnsi" w:hAnsiTheme="minorHAnsi" w:cstheme="minorHAnsi"/>
          <w:color w:val="000000" w:themeColor="text1"/>
          <w:sz w:val="22"/>
          <w:szCs w:val="22"/>
        </w:rPr>
        <w:t>podkarpackiego</w:t>
      </w:r>
    </w:p>
    <w:tbl>
      <w:tblPr>
        <w:tblpPr w:leftFromText="141" w:rightFromText="141" w:vertAnchor="text" w:horzAnchor="margin" w:tblpX="-72" w:tblpY="122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1134"/>
        <w:gridCol w:w="1417"/>
        <w:gridCol w:w="1351"/>
      </w:tblGrid>
      <w:tr w:rsidR="004B01AD" w:rsidRPr="00311473" w:rsidTr="008D3B7D">
        <w:tc>
          <w:tcPr>
            <w:tcW w:w="4295" w:type="dxa"/>
          </w:tcPr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01" w:type="dxa"/>
          </w:tcPr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netto/</w:t>
            </w:r>
          </w:p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 jedno wejście</w:t>
            </w:r>
          </w:p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antenowe</w:t>
            </w:r>
          </w:p>
        </w:tc>
        <w:tc>
          <w:tcPr>
            <w:tcW w:w="1134" w:type="dxa"/>
          </w:tcPr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17" w:type="dxa"/>
          </w:tcPr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brutto/</w:t>
            </w:r>
          </w:p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 jedno wejście antenowe</w:t>
            </w:r>
          </w:p>
        </w:tc>
        <w:tc>
          <w:tcPr>
            <w:tcW w:w="1351" w:type="dxa"/>
          </w:tcPr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4B01AD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SUMA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</w:p>
          <w:p w:rsidR="004B01AD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- wszystkie emisje</w:t>
            </w:r>
          </w:p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4B01AD" w:rsidRPr="00B11B16" w:rsidTr="008D3B7D">
        <w:trPr>
          <w:trHeight w:val="767"/>
        </w:trPr>
        <w:tc>
          <w:tcPr>
            <w:tcW w:w="4295" w:type="dxa"/>
            <w:vAlign w:val="center"/>
          </w:tcPr>
          <w:p w:rsidR="004B01AD" w:rsidRPr="00557F09" w:rsidRDefault="004B01AD" w:rsidP="008D3B7D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</w:t>
            </w:r>
          </w:p>
        </w:tc>
        <w:tc>
          <w:tcPr>
            <w:tcW w:w="1301" w:type="dxa"/>
          </w:tcPr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4B01AD" w:rsidRPr="00B11B16" w:rsidTr="008D3B7D">
        <w:trPr>
          <w:trHeight w:val="645"/>
        </w:trPr>
        <w:tc>
          <w:tcPr>
            <w:tcW w:w="4295" w:type="dxa"/>
            <w:vAlign w:val="center"/>
          </w:tcPr>
          <w:p w:rsidR="004B01AD" w:rsidRPr="00557F09" w:rsidRDefault="004B01AD" w:rsidP="008D3B7D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  <w:p w:rsidR="004B01AD" w:rsidRPr="00557F09" w:rsidRDefault="004B01AD" w:rsidP="008D3B7D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2 emisje</w:t>
            </w:r>
          </w:p>
          <w:p w:rsidR="004B01AD" w:rsidRPr="00557F09" w:rsidRDefault="004B01AD" w:rsidP="008D3B7D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301" w:type="dxa"/>
          </w:tcPr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4B01AD" w:rsidRPr="00B11B16" w:rsidTr="008D3B7D">
        <w:trPr>
          <w:trHeight w:val="819"/>
        </w:trPr>
        <w:tc>
          <w:tcPr>
            <w:tcW w:w="4295" w:type="dxa"/>
            <w:vAlign w:val="center"/>
          </w:tcPr>
          <w:p w:rsidR="004B01AD" w:rsidRDefault="004B01AD" w:rsidP="008D3B7D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  <w:p w:rsidR="004B01AD" w:rsidRPr="00557F09" w:rsidRDefault="004B01AD" w:rsidP="008D3B7D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 emisje</w:t>
            </w:r>
          </w:p>
          <w:p w:rsidR="004B01AD" w:rsidRPr="00557F09" w:rsidRDefault="004B01AD" w:rsidP="008D3B7D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01" w:type="dxa"/>
          </w:tcPr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5847EF" w:rsidRPr="00B11B16" w:rsidTr="008D3B7D">
        <w:trPr>
          <w:trHeight w:val="819"/>
        </w:trPr>
        <w:tc>
          <w:tcPr>
            <w:tcW w:w="4295" w:type="dxa"/>
            <w:vAlign w:val="center"/>
          </w:tcPr>
          <w:p w:rsidR="005847EF" w:rsidRDefault="005847EF" w:rsidP="00794D4B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 w:rsidRPr="00794D4B">
              <w:rPr>
                <w:rFonts w:asciiTheme="minorHAnsi" w:hAnsiTheme="minorHAnsi" w:cstheme="minorHAnsi"/>
                <w:b/>
                <w:sz w:val="22"/>
              </w:rPr>
              <w:t>Cena za 4 emisje</w:t>
            </w:r>
          </w:p>
        </w:tc>
        <w:tc>
          <w:tcPr>
            <w:tcW w:w="1301" w:type="dxa"/>
          </w:tcPr>
          <w:p w:rsidR="005847EF" w:rsidRPr="00311473" w:rsidRDefault="005847EF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5847EF" w:rsidRPr="00B11B16" w:rsidRDefault="005847EF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5847EF" w:rsidRPr="00B11B16" w:rsidRDefault="005847EF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5847EF" w:rsidRPr="00B11B16" w:rsidRDefault="005847EF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4B01AD" w:rsidRPr="00B11B16" w:rsidTr="008D3B7D">
        <w:trPr>
          <w:trHeight w:val="819"/>
        </w:trPr>
        <w:tc>
          <w:tcPr>
            <w:tcW w:w="4295" w:type="dxa"/>
            <w:vAlign w:val="center"/>
          </w:tcPr>
          <w:p w:rsidR="004B01AD" w:rsidRPr="00557F09" w:rsidRDefault="004B01AD" w:rsidP="004B01AD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5</w:t>
            </w: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</w:t>
            </w:r>
          </w:p>
        </w:tc>
        <w:tc>
          <w:tcPr>
            <w:tcW w:w="1301" w:type="dxa"/>
          </w:tcPr>
          <w:p w:rsidR="004B01AD" w:rsidRPr="00311473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351" w:type="dxa"/>
          </w:tcPr>
          <w:p w:rsidR="004B01AD" w:rsidRPr="00B11B16" w:rsidRDefault="004B01AD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1139AB" w:rsidRDefault="001139AB" w:rsidP="001139AB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1139AB" w:rsidRPr="00117C5A" w:rsidRDefault="001139AB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</w:t>
      </w:r>
      <w:r w:rsidRPr="00F51F57">
        <w:rPr>
          <w:rFonts w:ascii="Calibri" w:hAnsi="Calibri" w:cs="Calibri"/>
          <w:sz w:val="22"/>
        </w:rPr>
        <w:lastRenderedPageBreak/>
        <w:t>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0D13" w:rsidRDefault="00090D13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DF0C81" w:rsidRPr="000C0980" w:rsidRDefault="00DF0C8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6AFA" w:rsidRDefault="00AD6AFA" w:rsidP="00CC69C9">
      <w:r>
        <w:separator/>
      </w:r>
    </w:p>
  </w:endnote>
  <w:endnote w:type="continuationSeparator" w:id="0">
    <w:p w:rsidR="00AD6AFA" w:rsidRDefault="00AD6AFA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6AFA" w:rsidRDefault="00AD6AFA" w:rsidP="00CC69C9">
      <w:r>
        <w:separator/>
      </w:r>
    </w:p>
  </w:footnote>
  <w:footnote w:type="continuationSeparator" w:id="0">
    <w:p w:rsidR="00AD6AFA" w:rsidRDefault="00AD6AFA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3"/>
  </w:num>
  <w:num w:numId="8">
    <w:abstractNumId w:val="11"/>
  </w:num>
  <w:num w:numId="9">
    <w:abstractNumId w:val="6"/>
  </w:num>
  <w:num w:numId="10">
    <w:abstractNumId w:val="1"/>
  </w:num>
  <w:num w:numId="11">
    <w:abstractNumId w:val="2"/>
  </w:num>
  <w:num w:numId="12">
    <w:abstractNumId w:val="13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90D13"/>
    <w:rsid w:val="000A421A"/>
    <w:rsid w:val="000C0980"/>
    <w:rsid w:val="000E7495"/>
    <w:rsid w:val="001139AB"/>
    <w:rsid w:val="00117C5A"/>
    <w:rsid w:val="001248C5"/>
    <w:rsid w:val="00135F19"/>
    <w:rsid w:val="0015430C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F2F4A"/>
    <w:rsid w:val="00422F68"/>
    <w:rsid w:val="00425B4A"/>
    <w:rsid w:val="004B01AD"/>
    <w:rsid w:val="00525989"/>
    <w:rsid w:val="00554A2F"/>
    <w:rsid w:val="005847EF"/>
    <w:rsid w:val="005913E8"/>
    <w:rsid w:val="00596A41"/>
    <w:rsid w:val="005D20E2"/>
    <w:rsid w:val="005D2417"/>
    <w:rsid w:val="005E5ECD"/>
    <w:rsid w:val="005F1019"/>
    <w:rsid w:val="005F65A7"/>
    <w:rsid w:val="006376D5"/>
    <w:rsid w:val="00641A3C"/>
    <w:rsid w:val="0066256D"/>
    <w:rsid w:val="00687573"/>
    <w:rsid w:val="006961B7"/>
    <w:rsid w:val="006A42FF"/>
    <w:rsid w:val="00740A8F"/>
    <w:rsid w:val="00752C63"/>
    <w:rsid w:val="007874E0"/>
    <w:rsid w:val="00794D4B"/>
    <w:rsid w:val="007B614A"/>
    <w:rsid w:val="007D3DD7"/>
    <w:rsid w:val="00880A54"/>
    <w:rsid w:val="008B5526"/>
    <w:rsid w:val="008C357C"/>
    <w:rsid w:val="008C53AC"/>
    <w:rsid w:val="008D4664"/>
    <w:rsid w:val="009567AA"/>
    <w:rsid w:val="009A6E77"/>
    <w:rsid w:val="009C79AA"/>
    <w:rsid w:val="009E2024"/>
    <w:rsid w:val="009F6598"/>
    <w:rsid w:val="00A82F50"/>
    <w:rsid w:val="00AB359F"/>
    <w:rsid w:val="00AC289D"/>
    <w:rsid w:val="00AD6AFA"/>
    <w:rsid w:val="00B30B0A"/>
    <w:rsid w:val="00B3340C"/>
    <w:rsid w:val="00B50BBE"/>
    <w:rsid w:val="00B61211"/>
    <w:rsid w:val="00B663D5"/>
    <w:rsid w:val="00BB37D8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F291A"/>
    <w:rsid w:val="00D01B05"/>
    <w:rsid w:val="00D27739"/>
    <w:rsid w:val="00D73314"/>
    <w:rsid w:val="00D82F48"/>
    <w:rsid w:val="00D865D6"/>
    <w:rsid w:val="00D936C0"/>
    <w:rsid w:val="00DB79BB"/>
    <w:rsid w:val="00DD7715"/>
    <w:rsid w:val="00DF0C81"/>
    <w:rsid w:val="00E05526"/>
    <w:rsid w:val="00E64C9E"/>
    <w:rsid w:val="00E65016"/>
    <w:rsid w:val="00ED3DA0"/>
    <w:rsid w:val="00EF6A91"/>
    <w:rsid w:val="00F10953"/>
    <w:rsid w:val="00F51F57"/>
    <w:rsid w:val="00F568B4"/>
    <w:rsid w:val="00F850E6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9E7A95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498</Words>
  <Characters>2992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59</cp:revision>
  <cp:lastPrinted>2019-05-24T10:31:00Z</cp:lastPrinted>
  <dcterms:created xsi:type="dcterms:W3CDTF">2019-05-24T10:36:00Z</dcterms:created>
  <dcterms:modified xsi:type="dcterms:W3CDTF">2019-11-20T09:09:00Z</dcterms:modified>
</cp:coreProperties>
</file>