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rsidR="000F1292" w:rsidRPr="00DC1440" w:rsidRDefault="000F1292" w:rsidP="00CE4986">
      <w:pPr>
        <w:pStyle w:val="Tytu"/>
        <w:spacing w:line="276" w:lineRule="auto"/>
        <w:jc w:val="right"/>
        <w:rPr>
          <w:sz w:val="22"/>
          <w:szCs w:val="22"/>
        </w:rPr>
      </w:pPr>
    </w:p>
    <w:p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rsidR="00F6376A" w:rsidRPr="00DC1440" w:rsidRDefault="00CE4986" w:rsidP="00DC1440">
      <w:pPr>
        <w:pStyle w:val="Tytu"/>
        <w:spacing w:line="276" w:lineRule="auto"/>
        <w:rPr>
          <w:sz w:val="22"/>
          <w:szCs w:val="22"/>
        </w:rPr>
      </w:pPr>
      <w:r>
        <w:rPr>
          <w:sz w:val="22"/>
          <w:szCs w:val="22"/>
        </w:rPr>
        <w:t>(wzór)</w:t>
      </w:r>
    </w:p>
    <w:p w:rsidR="00015AAB" w:rsidRPr="00DC1440" w:rsidRDefault="00015AAB"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CA1002" w:rsidRPr="00DC1440">
        <w:rPr>
          <w:sz w:val="22"/>
          <w:szCs w:val="22"/>
          <w:lang w:val="pl-PL"/>
        </w:rPr>
        <w:t xml:space="preserve">r. </w:t>
      </w:r>
      <w:r w:rsidRPr="00DC1440">
        <w:rPr>
          <w:sz w:val="22"/>
          <w:szCs w:val="22"/>
          <w:lang w:val="pl-PL"/>
        </w:rPr>
        <w:t>w Krakowie pomiędzy:</w:t>
      </w:r>
    </w:p>
    <w:p w:rsidR="00015AAB" w:rsidRPr="00DC1440" w:rsidRDefault="00015AAB" w:rsidP="00DC1440">
      <w:pPr>
        <w:widowControl w:val="0"/>
        <w:spacing w:line="276" w:lineRule="auto"/>
        <w:jc w:val="both"/>
        <w:rPr>
          <w:sz w:val="22"/>
          <w:szCs w:val="22"/>
          <w:lang w:val="pl-PL"/>
        </w:rPr>
      </w:pPr>
    </w:p>
    <w:p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1A5BC8" w:rsidRPr="00F17D96" w:rsidRDefault="00F17D96" w:rsidP="001A5BC8">
      <w:pPr>
        <w:widowControl w:val="0"/>
        <w:spacing w:line="276" w:lineRule="auto"/>
        <w:jc w:val="both"/>
        <w:rPr>
          <w:i/>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p>
    <w:p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F17D96">
        <w:rPr>
          <w:b/>
          <w:sz w:val="22"/>
          <w:szCs w:val="22"/>
          <w:lang w:val="pl-PL"/>
        </w:rPr>
        <w:t>Doroty Lechowicz</w:t>
      </w: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rsidR="002D078F" w:rsidRPr="00DC1440" w:rsidRDefault="002D078F"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a</w:t>
      </w:r>
    </w:p>
    <w:p w:rsidR="002D078F" w:rsidRPr="00DC1440" w:rsidRDefault="002D078F" w:rsidP="00DC1440">
      <w:pPr>
        <w:widowControl w:val="0"/>
        <w:spacing w:line="276" w:lineRule="auto"/>
        <w:jc w:val="both"/>
        <w:rPr>
          <w:sz w:val="22"/>
          <w:szCs w:val="22"/>
          <w:lang w:val="pl-PL"/>
        </w:rPr>
      </w:pPr>
    </w:p>
    <w:p w:rsidR="009948CC" w:rsidRPr="00DC1440" w:rsidRDefault="002737C2" w:rsidP="00DC1440">
      <w:pPr>
        <w:spacing w:line="276" w:lineRule="auto"/>
        <w:jc w:val="both"/>
        <w:rPr>
          <w:sz w:val="22"/>
          <w:szCs w:val="22"/>
          <w:lang w:val="pl-PL"/>
        </w:rPr>
      </w:pPr>
      <w:r w:rsidRPr="00DC1440">
        <w:rPr>
          <w:b/>
          <w:sz w:val="22"/>
          <w:szCs w:val="22"/>
          <w:lang w:val="pl-PL"/>
        </w:rPr>
        <w:t>………………………………………………………………………………………………………………………………………………………………………………………………………………………………………………………………………………………………………………………………………………………………………………………………………………………………………………….</w:t>
      </w:r>
    </w:p>
    <w:p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00921811">
        <w:rPr>
          <w:bCs/>
          <w:sz w:val="22"/>
          <w:szCs w:val="22"/>
          <w:lang w:val="pl-PL"/>
        </w:rPr>
        <w:t xml:space="preserve"> </w:t>
      </w:r>
      <w:r w:rsidRPr="00DC1440">
        <w:rPr>
          <w:b/>
          <w:bCs/>
          <w:sz w:val="22"/>
          <w:szCs w:val="22"/>
          <w:lang w:val="pl-PL"/>
        </w:rPr>
        <w:t>PRZYJMUJĄCYM ZAMÓWIENIE</w:t>
      </w:r>
    </w:p>
    <w:p w:rsidR="00015AAB" w:rsidRPr="00DC1440" w:rsidRDefault="00015AAB" w:rsidP="00DC1440">
      <w:pPr>
        <w:widowControl w:val="0"/>
        <w:spacing w:line="276" w:lineRule="auto"/>
        <w:jc w:val="both"/>
        <w:rPr>
          <w:bCs/>
          <w:sz w:val="22"/>
          <w:szCs w:val="22"/>
          <w:lang w:val="pl-PL"/>
        </w:rPr>
      </w:pPr>
    </w:p>
    <w:p w:rsidR="00015AAB" w:rsidRPr="00DC1440" w:rsidRDefault="00015AAB" w:rsidP="00DC1440">
      <w:pPr>
        <w:widowControl w:val="0"/>
        <w:spacing w:line="276" w:lineRule="auto"/>
        <w:jc w:val="both"/>
        <w:rPr>
          <w:sz w:val="22"/>
          <w:szCs w:val="22"/>
          <w:lang w:val="pl-PL"/>
        </w:rPr>
      </w:pPr>
    </w:p>
    <w:p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rsidR="002D078F" w:rsidRPr="00DC1440" w:rsidRDefault="002D078F" w:rsidP="00DC1440">
      <w:pPr>
        <w:widowControl w:val="0"/>
        <w:adjustRightInd w:val="0"/>
        <w:spacing w:before="120" w:line="276" w:lineRule="auto"/>
        <w:jc w:val="both"/>
        <w:rPr>
          <w:sz w:val="22"/>
          <w:szCs w:val="22"/>
          <w:lang w:val="pl-PL"/>
        </w:rPr>
      </w:pPr>
    </w:p>
    <w:p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rsidR="00CE6533" w:rsidRPr="00DC1440" w:rsidRDefault="008150EC" w:rsidP="00DC1440">
      <w:pPr>
        <w:numPr>
          <w:ilvl w:val="0"/>
          <w:numId w:val="6"/>
        </w:numPr>
        <w:spacing w:line="276" w:lineRule="auto"/>
        <w:jc w:val="both"/>
        <w:rPr>
          <w:sz w:val="22"/>
          <w:szCs w:val="22"/>
          <w:lang w:val="pl-PL"/>
        </w:rPr>
      </w:pPr>
      <w:r>
        <w:rPr>
          <w:sz w:val="22"/>
          <w:szCs w:val="22"/>
          <w:lang w:val="pl-PL"/>
        </w:rPr>
        <w:t>Oddzia</w:t>
      </w:r>
      <w:r w:rsidR="00757814">
        <w:rPr>
          <w:sz w:val="22"/>
          <w:szCs w:val="22"/>
          <w:lang w:val="pl-PL"/>
        </w:rPr>
        <w:t>łach</w:t>
      </w:r>
      <w:r w:rsidR="006B7295" w:rsidRPr="00DC1440">
        <w:rPr>
          <w:sz w:val="22"/>
          <w:szCs w:val="22"/>
          <w:lang w:val="pl-PL"/>
        </w:rPr>
        <w:t>–</w:t>
      </w:r>
      <w:r w:rsidR="00F70F70" w:rsidRPr="00DC1440">
        <w:rPr>
          <w:sz w:val="22"/>
          <w:szCs w:val="22"/>
          <w:lang w:val="pl-PL"/>
        </w:rPr>
        <w:t xml:space="preserve"> należy przez to rozumieć </w:t>
      </w:r>
      <w:r w:rsidR="00F354F1">
        <w:rPr>
          <w:sz w:val="22"/>
          <w:szCs w:val="22"/>
          <w:lang w:val="pl-PL"/>
        </w:rPr>
        <w:t xml:space="preserve">Oddział Kliniczny </w:t>
      </w:r>
      <w:r w:rsidR="00757814">
        <w:rPr>
          <w:sz w:val="22"/>
          <w:szCs w:val="22"/>
          <w:lang w:val="pl-PL"/>
        </w:rPr>
        <w:t>Chorób Wewnętrznych i Geriatrii oraz Oddział Kliniczny Medycyny Paliatywnej</w:t>
      </w:r>
      <w:r>
        <w:rPr>
          <w:sz w:val="22"/>
          <w:szCs w:val="22"/>
          <w:lang w:val="pl-PL"/>
        </w:rPr>
        <w:t xml:space="preserve"> Udzielającego Zamówienie.</w:t>
      </w:r>
    </w:p>
    <w:p w:rsidR="00CE6533" w:rsidRPr="00DC1440" w:rsidRDefault="008150EC" w:rsidP="00DC1440">
      <w:pPr>
        <w:numPr>
          <w:ilvl w:val="0"/>
          <w:numId w:val="6"/>
        </w:numPr>
        <w:spacing w:line="276" w:lineRule="auto"/>
        <w:jc w:val="both"/>
        <w:rPr>
          <w:sz w:val="22"/>
          <w:szCs w:val="22"/>
          <w:lang w:val="pl-PL"/>
        </w:rPr>
      </w:pPr>
      <w:r>
        <w:rPr>
          <w:sz w:val="22"/>
          <w:szCs w:val="22"/>
          <w:lang w:val="pl-PL"/>
        </w:rPr>
        <w:t>Kierownik</w:t>
      </w:r>
      <w:r w:rsidR="00EA1C26">
        <w:rPr>
          <w:sz w:val="22"/>
          <w:szCs w:val="22"/>
          <w:lang w:val="pl-PL"/>
        </w:rPr>
        <w:t>u</w:t>
      </w:r>
      <w:r>
        <w:rPr>
          <w:sz w:val="22"/>
          <w:szCs w:val="22"/>
          <w:lang w:val="pl-PL"/>
        </w:rPr>
        <w:t xml:space="preserve"> Oddział</w:t>
      </w:r>
      <w:r w:rsidR="00EA1C26">
        <w:rPr>
          <w:sz w:val="22"/>
          <w:szCs w:val="22"/>
          <w:lang w:val="pl-PL"/>
        </w:rPr>
        <w:t xml:space="preserve">u </w:t>
      </w:r>
      <w:r w:rsidR="006B7295" w:rsidRPr="00DC1440">
        <w:rPr>
          <w:sz w:val="22"/>
          <w:szCs w:val="22"/>
          <w:lang w:val="pl-PL"/>
        </w:rPr>
        <w:t>–</w:t>
      </w:r>
      <w:r w:rsidR="00CE6533" w:rsidRPr="00DC1440">
        <w:rPr>
          <w:sz w:val="22"/>
          <w:szCs w:val="22"/>
          <w:lang w:val="pl-PL"/>
        </w:rPr>
        <w:t xml:space="preserve"> należy przez to rozumieć</w:t>
      </w:r>
      <w:r w:rsidR="00757814">
        <w:rPr>
          <w:sz w:val="22"/>
          <w:szCs w:val="22"/>
          <w:lang w:val="pl-PL"/>
        </w:rPr>
        <w:t xml:space="preserve"> odpowiednio</w:t>
      </w:r>
      <w:r w:rsidR="00CE6533" w:rsidRPr="00DC1440">
        <w:rPr>
          <w:sz w:val="22"/>
          <w:szCs w:val="22"/>
          <w:lang w:val="pl-PL"/>
        </w:rPr>
        <w:t xml:space="preserve"> </w:t>
      </w:r>
      <w:r w:rsidR="00EA1C26">
        <w:rPr>
          <w:sz w:val="22"/>
          <w:szCs w:val="22"/>
          <w:lang w:val="pl-PL"/>
        </w:rPr>
        <w:t xml:space="preserve">Kierownika Oddziału Klinicznego </w:t>
      </w:r>
      <w:r w:rsidR="00757814">
        <w:rPr>
          <w:sz w:val="22"/>
          <w:szCs w:val="22"/>
          <w:lang w:val="pl-PL"/>
        </w:rPr>
        <w:t xml:space="preserve">Chorób Wewnętrznych i Geriatrii oraz Kierownika Oddziału Kliniczny Medycyny Paliatywnej </w:t>
      </w:r>
      <w:r w:rsidR="00CE6533" w:rsidRPr="00DC1440">
        <w:rPr>
          <w:color w:val="000000"/>
          <w:sz w:val="22"/>
          <w:szCs w:val="22"/>
          <w:lang w:val="pl-PL"/>
        </w:rPr>
        <w:t xml:space="preserve">Udzielającego Zamówienie. </w:t>
      </w:r>
    </w:p>
    <w:p w:rsidR="00CE6533" w:rsidRPr="00DC1440" w:rsidRDefault="008150EC" w:rsidP="00DC1440">
      <w:pPr>
        <w:numPr>
          <w:ilvl w:val="0"/>
          <w:numId w:val="6"/>
        </w:numPr>
        <w:spacing w:line="276" w:lineRule="auto"/>
        <w:jc w:val="both"/>
        <w:rPr>
          <w:sz w:val="22"/>
          <w:szCs w:val="22"/>
          <w:lang w:val="pl-PL"/>
        </w:rPr>
      </w:pPr>
      <w:r>
        <w:rPr>
          <w:sz w:val="22"/>
          <w:szCs w:val="22"/>
          <w:lang w:val="pl-PL"/>
        </w:rPr>
        <w:t>Koordynatorze Oddział</w:t>
      </w:r>
      <w:r w:rsidR="00EA1C26">
        <w:rPr>
          <w:sz w:val="22"/>
          <w:szCs w:val="22"/>
          <w:lang w:val="pl-PL"/>
        </w:rPr>
        <w:t>u</w:t>
      </w:r>
      <w:r w:rsidR="006B7295" w:rsidRPr="00DC1440">
        <w:rPr>
          <w:sz w:val="22"/>
          <w:szCs w:val="22"/>
          <w:lang w:val="pl-PL"/>
        </w:rPr>
        <w:t>–</w:t>
      </w:r>
      <w:r w:rsidR="00CE6533" w:rsidRPr="00DC1440">
        <w:rPr>
          <w:sz w:val="22"/>
          <w:szCs w:val="22"/>
          <w:lang w:val="pl-PL"/>
        </w:rPr>
        <w:t xml:space="preserve"> należy przez to rozumieć</w:t>
      </w:r>
      <w:r w:rsidR="00757814">
        <w:rPr>
          <w:sz w:val="22"/>
          <w:szCs w:val="22"/>
          <w:lang w:val="pl-PL"/>
        </w:rPr>
        <w:t xml:space="preserve"> odpowiednio</w:t>
      </w:r>
      <w:r w:rsidR="00CE6533" w:rsidRPr="00DC1440">
        <w:rPr>
          <w:sz w:val="22"/>
          <w:szCs w:val="22"/>
          <w:lang w:val="pl-PL"/>
        </w:rPr>
        <w:t xml:space="preserve"> Koordynatora </w:t>
      </w:r>
      <w:r w:rsidR="00757814">
        <w:rPr>
          <w:sz w:val="22"/>
          <w:szCs w:val="22"/>
          <w:lang w:val="pl-PL"/>
        </w:rPr>
        <w:t>Oddziału Klinicznego Chorób Wewnętrznych i Geriatrii oraz Koordynatora Oddziału Kliniczny Medycyny Paliatywnej</w:t>
      </w:r>
      <w:r w:rsidR="00757814" w:rsidRPr="00DC1440">
        <w:rPr>
          <w:color w:val="000000"/>
          <w:sz w:val="22"/>
          <w:szCs w:val="22"/>
          <w:lang w:val="pl-PL"/>
        </w:rPr>
        <w:t xml:space="preserve"> </w:t>
      </w:r>
      <w:r w:rsidR="00EA1C26" w:rsidRPr="00DC1440">
        <w:rPr>
          <w:color w:val="000000"/>
          <w:sz w:val="22"/>
          <w:szCs w:val="22"/>
          <w:lang w:val="pl-PL"/>
        </w:rPr>
        <w:t>Udzielającego Zamówienie.</w:t>
      </w:r>
    </w:p>
    <w:p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rsidR="00B65903" w:rsidRPr="00EA39EB" w:rsidRDefault="00B65903" w:rsidP="00DC1440">
      <w:pPr>
        <w:spacing w:line="276" w:lineRule="auto"/>
        <w:ind w:left="426"/>
        <w:rPr>
          <w:color w:val="FF0000"/>
          <w:sz w:val="22"/>
          <w:szCs w:val="22"/>
          <w:lang w:val="pl-PL"/>
        </w:rPr>
      </w:pPr>
    </w:p>
    <w:p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lastRenderedPageBreak/>
        <w:t>Lista osób udzielających świadczeń zdrowotnych ze strony Przyjmującego Zamówienie.</w:t>
      </w:r>
    </w:p>
    <w:p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rsidR="00002446" w:rsidRPr="00002446" w:rsidRDefault="00ED1093" w:rsidP="00002446">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DC1440" w:rsidRDefault="00ED1093" w:rsidP="008C0F86">
      <w:pPr>
        <w:pStyle w:val="Akapitzlist"/>
        <w:spacing w:line="276" w:lineRule="auto"/>
        <w:jc w:val="both"/>
        <w:rPr>
          <w:sz w:val="22"/>
          <w:szCs w:val="22"/>
          <w:lang w:val="pl-PL"/>
        </w:rPr>
      </w:pPr>
    </w:p>
    <w:p w:rsidR="0088292B" w:rsidRPr="00DC1440" w:rsidRDefault="0088292B" w:rsidP="00DC1440">
      <w:pPr>
        <w:widowControl w:val="0"/>
        <w:spacing w:line="276" w:lineRule="auto"/>
        <w:rPr>
          <w:bCs/>
          <w:sz w:val="22"/>
          <w:szCs w:val="22"/>
          <w:lang w:val="pl-PL"/>
        </w:rPr>
      </w:pPr>
    </w:p>
    <w:p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 xml:space="preserve">udzielania świadczeń zdrowotnych w </w:t>
      </w:r>
      <w:r w:rsidR="00757814">
        <w:rPr>
          <w:sz w:val="22"/>
          <w:szCs w:val="22"/>
          <w:lang w:val="pl-PL"/>
        </w:rPr>
        <w:t xml:space="preserve">zakresie łączonych </w:t>
      </w:r>
      <w:r w:rsidR="00CC3324">
        <w:rPr>
          <w:sz w:val="22"/>
          <w:szCs w:val="22"/>
          <w:lang w:val="pl-PL"/>
        </w:rPr>
        <w:t xml:space="preserve">dyżurów lekarskich </w:t>
      </w:r>
      <w:r w:rsidR="008150EC">
        <w:rPr>
          <w:sz w:val="22"/>
          <w:szCs w:val="22"/>
          <w:lang w:val="pl-PL"/>
        </w:rPr>
        <w:t xml:space="preserve">w </w:t>
      </w:r>
      <w:r w:rsidR="00157653">
        <w:rPr>
          <w:sz w:val="22"/>
          <w:szCs w:val="22"/>
          <w:lang w:val="pl-PL"/>
        </w:rPr>
        <w:t>Oddzia</w:t>
      </w:r>
      <w:r w:rsidR="00757814">
        <w:rPr>
          <w:sz w:val="22"/>
          <w:szCs w:val="22"/>
          <w:lang w:val="pl-PL"/>
        </w:rPr>
        <w:t>łach</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365C80" w:rsidRPr="00DC1440">
        <w:rPr>
          <w:sz w:val="22"/>
          <w:szCs w:val="22"/>
          <w:lang w:val="pl-PL"/>
        </w:rPr>
        <w:t>„</w:t>
      </w:r>
      <w:r w:rsidR="00757814">
        <w:rPr>
          <w:sz w:val="22"/>
          <w:szCs w:val="22"/>
          <w:lang w:val="pl-PL"/>
        </w:rPr>
        <w:t xml:space="preserve"> </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150EC">
        <w:rPr>
          <w:color w:val="000000"/>
        </w:rPr>
        <w:t xml:space="preserve"> w </w:t>
      </w:r>
      <w:r w:rsidR="00757814">
        <w:rPr>
          <w:color w:val="000000"/>
        </w:rPr>
        <w:t>Oddziałach</w:t>
      </w:r>
      <w:r w:rsidR="00477C9A" w:rsidRPr="00DC1440">
        <w:rPr>
          <w:color w:val="000000"/>
        </w:rPr>
        <w:t>;</w:t>
      </w:r>
    </w:p>
    <w:p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rsidR="005A7279" w:rsidRPr="008150EC"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rsidR="00801A6D" w:rsidRPr="00211126" w:rsidRDefault="00801A6D" w:rsidP="00801A6D">
      <w:pPr>
        <w:numPr>
          <w:ilvl w:val="0"/>
          <w:numId w:val="66"/>
        </w:numPr>
        <w:autoSpaceDE/>
        <w:autoSpaceDN/>
        <w:jc w:val="both"/>
        <w:rPr>
          <w:color w:val="000000"/>
          <w:sz w:val="22"/>
          <w:szCs w:val="22"/>
          <w:lang w:val="pl-PL"/>
        </w:rPr>
      </w:pPr>
      <w:r w:rsidRPr="00211126">
        <w:rPr>
          <w:color w:val="000000"/>
          <w:sz w:val="22"/>
          <w:szCs w:val="22"/>
          <w:lang w:val="pl-PL"/>
        </w:rPr>
        <w:t>posiadających ukończony kurs z opieki paliatywnej (w przypadku osób którzy będą pełnili dyżur w OK Medycyny Paliatywnej) oraz</w:t>
      </w:r>
    </w:p>
    <w:p w:rsidR="00801A6D" w:rsidRPr="00211126" w:rsidRDefault="00801A6D" w:rsidP="00801A6D">
      <w:pPr>
        <w:numPr>
          <w:ilvl w:val="0"/>
          <w:numId w:val="66"/>
        </w:numPr>
        <w:autoSpaceDE/>
        <w:autoSpaceDN/>
        <w:jc w:val="both"/>
        <w:rPr>
          <w:color w:val="000000"/>
          <w:sz w:val="22"/>
          <w:szCs w:val="22"/>
          <w:lang w:val="pl-PL"/>
        </w:rPr>
      </w:pPr>
      <w:r w:rsidRPr="00211126">
        <w:rPr>
          <w:color w:val="000000"/>
          <w:sz w:val="22"/>
          <w:szCs w:val="22"/>
          <w:lang w:val="pl-PL"/>
        </w:rPr>
        <w:t>posiadających tytuł specjalisty lub II stopień specjalizacji z dziedziny chorób wewnętrznych; lub</w:t>
      </w:r>
    </w:p>
    <w:p w:rsidR="00801A6D" w:rsidRPr="00211126" w:rsidRDefault="00801A6D" w:rsidP="00801A6D">
      <w:pPr>
        <w:numPr>
          <w:ilvl w:val="0"/>
          <w:numId w:val="66"/>
        </w:numPr>
        <w:autoSpaceDE/>
        <w:autoSpaceDN/>
        <w:jc w:val="both"/>
        <w:rPr>
          <w:color w:val="000000"/>
          <w:sz w:val="22"/>
          <w:szCs w:val="22"/>
          <w:lang w:val="pl-PL"/>
        </w:rPr>
      </w:pPr>
      <w:r w:rsidRPr="00211126">
        <w:rPr>
          <w:color w:val="000000"/>
          <w:sz w:val="22"/>
          <w:szCs w:val="22"/>
          <w:lang w:val="pl-PL"/>
        </w:rPr>
        <w:t>posiadających tytuł specjalisty lub II stopień specjalizacji z dziedziny reumatologii lub geriatrii lub alergologii lub medycyny paliatywnej lub dermatologii lub wenerologii, po odbyciu specjalizacji w dziedzinie chorób wewnętrznych; lub</w:t>
      </w:r>
    </w:p>
    <w:p w:rsidR="00801A6D" w:rsidRPr="00211126" w:rsidRDefault="00801A6D" w:rsidP="00801A6D">
      <w:pPr>
        <w:numPr>
          <w:ilvl w:val="0"/>
          <w:numId w:val="66"/>
        </w:numPr>
        <w:autoSpaceDE/>
        <w:autoSpaceDN/>
        <w:jc w:val="both"/>
        <w:rPr>
          <w:color w:val="000000"/>
          <w:sz w:val="22"/>
          <w:szCs w:val="22"/>
          <w:lang w:val="pl-PL"/>
        </w:rPr>
      </w:pPr>
      <w:r w:rsidRPr="00211126">
        <w:rPr>
          <w:color w:val="000000"/>
          <w:sz w:val="22"/>
          <w:szCs w:val="22"/>
          <w:lang w:val="pl-PL"/>
        </w:rPr>
        <w:t>będących w trakcie specjalizacji (zakończony 2 rok specjalizacji) w dziedzinie chorób wewnętrznych lub geriatrii lub reumatologii lub alergologii lub medycyny paliatywnej lub dermatologii lub wenerologii lub posiadających I stopień specjalizacji w przedmiotowych dziedzinach; oraz</w:t>
      </w:r>
    </w:p>
    <w:p w:rsidR="000048DC" w:rsidRPr="000048DC" w:rsidRDefault="00801A6D" w:rsidP="00801A6D">
      <w:pPr>
        <w:pStyle w:val="Tekstpodstawowy"/>
        <w:widowControl/>
        <w:numPr>
          <w:ilvl w:val="2"/>
          <w:numId w:val="5"/>
        </w:numPr>
        <w:tabs>
          <w:tab w:val="clear" w:pos="360"/>
          <w:tab w:val="left" w:pos="993"/>
        </w:tabs>
        <w:autoSpaceDE/>
        <w:autoSpaceDN/>
        <w:spacing w:line="276" w:lineRule="auto"/>
        <w:ind w:left="993" w:hanging="426"/>
        <w:rPr>
          <w:color w:val="000000"/>
        </w:rPr>
      </w:pPr>
      <w:r w:rsidRPr="00211126">
        <w:rPr>
          <w:color w:val="000000"/>
        </w:rPr>
        <w:t>dodatkowo, w przypadku lekarzy w trakcie specjalizacji, Oferent winien złożyć upoważnienia do pełnienia przez nich dyżurów, wydane przez kierowników specjalizacji.</w:t>
      </w:r>
      <w:r w:rsidR="00D04DA3">
        <w:rPr>
          <w:color w:val="000000"/>
        </w:rPr>
        <w:t>.</w:t>
      </w:r>
    </w:p>
    <w:p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801A6D">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lastRenderedPageBreak/>
        <w:t>Harmonogram wykonywania świadczeń zdrowotnych musi być zatwierdzony przed i</w:t>
      </w:r>
      <w:r w:rsidR="008150EC">
        <w:rPr>
          <w:sz w:val="22"/>
          <w:szCs w:val="22"/>
          <w:lang w:val="pl-PL"/>
        </w:rPr>
        <w:t>ch rozpoczęciem przez</w:t>
      </w:r>
      <w:r w:rsidR="00801A6D">
        <w:rPr>
          <w:sz w:val="22"/>
          <w:szCs w:val="22"/>
          <w:lang w:val="pl-PL"/>
        </w:rPr>
        <w:t xml:space="preserve"> odpowiedniego</w:t>
      </w:r>
      <w:r w:rsidR="008150EC">
        <w:rPr>
          <w:sz w:val="22"/>
          <w:szCs w:val="22"/>
          <w:lang w:val="pl-PL"/>
        </w:rPr>
        <w:t xml:space="preserve"> Kierownik</w:t>
      </w:r>
      <w:r w:rsidR="00B01B8A">
        <w:rPr>
          <w:sz w:val="22"/>
          <w:szCs w:val="22"/>
          <w:lang w:val="pl-PL"/>
        </w:rPr>
        <w:t>a</w:t>
      </w:r>
      <w:r w:rsidR="00801A6D">
        <w:rPr>
          <w:sz w:val="22"/>
          <w:szCs w:val="22"/>
          <w:lang w:val="pl-PL"/>
        </w:rPr>
        <w:t xml:space="preserve"> </w:t>
      </w:r>
      <w:r w:rsidR="00157653">
        <w:rPr>
          <w:sz w:val="22"/>
          <w:szCs w:val="22"/>
          <w:lang w:val="pl-PL"/>
        </w:rPr>
        <w:t>Oddziału</w:t>
      </w:r>
      <w:r w:rsidR="008150EC">
        <w:rPr>
          <w:sz w:val="22"/>
          <w:szCs w:val="22"/>
          <w:lang w:val="pl-PL"/>
        </w:rPr>
        <w:t>.</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801A6D">
        <w:rPr>
          <w:sz w:val="22"/>
          <w:szCs w:val="22"/>
          <w:lang w:val="pl-PL"/>
        </w:rPr>
        <w:t xml:space="preserve"> </w:t>
      </w:r>
      <w:r w:rsidRPr="00DC1440">
        <w:rPr>
          <w:sz w:val="22"/>
          <w:szCs w:val="22"/>
          <w:lang w:val="pl-PL"/>
        </w:rPr>
        <w:t>Zamówienie zawiera załącznik nr 1 do umowy.</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C23246">
        <w:rPr>
          <w:sz w:val="22"/>
          <w:szCs w:val="22"/>
          <w:lang w:val="pl-PL"/>
        </w:rPr>
        <w:t xml:space="preserve">złożony na dzienniku podawczym/Kancelarii </w:t>
      </w:r>
      <w:r w:rsidRPr="00DC1440">
        <w:rPr>
          <w:sz w:val="22"/>
          <w:szCs w:val="22"/>
          <w:lang w:val="pl-PL"/>
        </w:rPr>
        <w:t>w terminie 7 dni roboczych przed początkiem obowiązywania zmian</w:t>
      </w:r>
      <w:r w:rsidR="00801A6D">
        <w:rPr>
          <w:sz w:val="22"/>
          <w:szCs w:val="22"/>
          <w:lang w:val="pl-PL"/>
        </w:rPr>
        <w:t xml:space="preserve"> </w:t>
      </w:r>
      <w:r w:rsidRPr="00DC1440">
        <w:rPr>
          <w:sz w:val="22"/>
          <w:szCs w:val="22"/>
          <w:lang w:val="pl-PL"/>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801A6D">
        <w:rPr>
          <w:sz w:val="22"/>
          <w:szCs w:val="22"/>
          <w:lang w:val="pl-PL"/>
        </w:rPr>
        <w:t xml:space="preserve"> u</w:t>
      </w:r>
      <w:r w:rsidR="00C553F4" w:rsidRPr="00DC1440">
        <w:rPr>
          <w:sz w:val="22"/>
          <w:szCs w:val="22"/>
          <w:lang w:val="pl-PL"/>
        </w:rPr>
        <w:t xml:space="preserve">zależniona będzie wyłącznie od bieżących potrzeb Udzielającego Zamówienie. </w:t>
      </w:r>
    </w:p>
    <w:p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rsidR="007D093D" w:rsidRPr="00DC1440" w:rsidRDefault="007D093D" w:rsidP="00DC1440">
      <w:pPr>
        <w:widowControl w:val="0"/>
        <w:spacing w:line="276" w:lineRule="auto"/>
        <w:jc w:val="center"/>
        <w:rPr>
          <w:bCs/>
          <w:sz w:val="22"/>
          <w:szCs w:val="22"/>
          <w:lang w:val="pl-PL"/>
        </w:rPr>
      </w:pPr>
    </w:p>
    <w:p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p>
    <w:p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801A6D">
        <w:rPr>
          <w:sz w:val="22"/>
          <w:szCs w:val="22"/>
          <w:lang w:val="pl-PL"/>
        </w:rPr>
        <w:t xml:space="preserve">odpowiedniemu </w:t>
      </w:r>
      <w:r w:rsidR="005C4439">
        <w:rPr>
          <w:sz w:val="22"/>
          <w:szCs w:val="22"/>
          <w:lang w:val="pl-PL"/>
        </w:rPr>
        <w:t>Kierowniko</w:t>
      </w:r>
      <w:r w:rsidR="0027074B">
        <w:rPr>
          <w:sz w:val="22"/>
          <w:szCs w:val="22"/>
          <w:lang w:val="pl-PL"/>
        </w:rPr>
        <w:t>wi</w:t>
      </w:r>
      <w:r w:rsidR="00801A6D">
        <w:rPr>
          <w:sz w:val="22"/>
          <w:szCs w:val="22"/>
          <w:lang w:val="pl-PL"/>
        </w:rPr>
        <w:t xml:space="preserve"> </w:t>
      </w:r>
      <w:r w:rsidR="00157653">
        <w:rPr>
          <w:sz w:val="22"/>
          <w:szCs w:val="22"/>
          <w:lang w:val="pl-PL"/>
        </w:rPr>
        <w:t>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rsidR="00F453F8" w:rsidRDefault="00F453F8" w:rsidP="00F453F8">
      <w:pPr>
        <w:pStyle w:val="Akapitzlist"/>
        <w:numPr>
          <w:ilvl w:val="0"/>
          <w:numId w:val="15"/>
        </w:numPr>
        <w:spacing w:line="276" w:lineRule="auto"/>
        <w:ind w:left="426" w:hanging="426"/>
        <w:jc w:val="both"/>
        <w:rPr>
          <w:sz w:val="22"/>
          <w:szCs w:val="22"/>
          <w:lang w:val="pl-PL"/>
        </w:rPr>
      </w:pPr>
      <w:r w:rsidRPr="00562471">
        <w:rPr>
          <w:sz w:val="22"/>
          <w:szCs w:val="22"/>
          <w:lang w:val="pl-PL"/>
        </w:rPr>
        <w:t xml:space="preserve">Przyjmujący Zamówienie zobowiązany jest zapewnić </w:t>
      </w:r>
      <w:r w:rsidR="00801A6D">
        <w:rPr>
          <w:sz w:val="22"/>
          <w:szCs w:val="22"/>
          <w:lang w:val="pl-PL"/>
        </w:rPr>
        <w:t>obsadę jednego stanowiska dyżurowego</w:t>
      </w:r>
      <w:r w:rsidR="00F11E87" w:rsidRPr="00562471">
        <w:rPr>
          <w:sz w:val="22"/>
          <w:szCs w:val="22"/>
          <w:lang w:val="pl-PL"/>
        </w:rPr>
        <w:t xml:space="preserve"> </w:t>
      </w:r>
      <w:r w:rsidR="00462880">
        <w:rPr>
          <w:sz w:val="22"/>
          <w:szCs w:val="22"/>
          <w:lang w:val="pl-PL"/>
        </w:rPr>
        <w:t xml:space="preserve">łącznie </w:t>
      </w:r>
      <w:r w:rsidR="005C4439">
        <w:rPr>
          <w:sz w:val="22"/>
          <w:szCs w:val="22"/>
          <w:lang w:val="pl-PL"/>
        </w:rPr>
        <w:t xml:space="preserve">dla </w:t>
      </w:r>
      <w:r w:rsidR="00157653">
        <w:rPr>
          <w:sz w:val="22"/>
          <w:szCs w:val="22"/>
          <w:lang w:val="pl-PL"/>
        </w:rPr>
        <w:t>Oddział</w:t>
      </w:r>
      <w:r w:rsidR="00801A6D">
        <w:rPr>
          <w:sz w:val="22"/>
          <w:szCs w:val="22"/>
          <w:lang w:val="pl-PL"/>
        </w:rPr>
        <w:t>ów</w:t>
      </w:r>
      <w:r w:rsidR="005C4439">
        <w:rPr>
          <w:sz w:val="22"/>
          <w:szCs w:val="22"/>
          <w:lang w:val="pl-PL"/>
        </w:rPr>
        <w:t xml:space="preserve">, </w:t>
      </w:r>
      <w:r w:rsidR="00F11E87" w:rsidRPr="00562471">
        <w:rPr>
          <w:sz w:val="22"/>
          <w:szCs w:val="22"/>
          <w:lang w:val="pl-PL"/>
        </w:rPr>
        <w:t xml:space="preserve">posiadającego kwalifikacje opisane w § 1 ust. 3, </w:t>
      </w:r>
      <w:r w:rsidR="00AC4F21" w:rsidRPr="00562471">
        <w:rPr>
          <w:sz w:val="22"/>
          <w:szCs w:val="22"/>
          <w:lang w:val="pl-PL"/>
        </w:rPr>
        <w:t xml:space="preserve">zgodnie </w:t>
      </w:r>
      <w:r w:rsidR="0062467C">
        <w:rPr>
          <w:sz w:val="22"/>
          <w:szCs w:val="22"/>
          <w:lang w:val="pl-PL"/>
        </w:rPr>
        <w:br/>
      </w:r>
      <w:r w:rsidR="00AC4F21" w:rsidRPr="00562471">
        <w:rPr>
          <w:sz w:val="22"/>
          <w:szCs w:val="22"/>
          <w:lang w:val="pl-PL"/>
        </w:rPr>
        <w:t>z wymogami Płatnika</w:t>
      </w:r>
    </w:p>
    <w:p w:rsidR="0062467C" w:rsidRPr="00C1129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 xml:space="preserve">z programem odbywanej specjalizacji. </w:t>
      </w:r>
    </w:p>
    <w:p w:rsidR="0062467C" w:rsidRPr="0056247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Obsada dyżurującego lekarza, o którym mowa w niniejszym paragrafie ustalana </w:t>
      </w:r>
      <w:r w:rsidRPr="00C11291">
        <w:rPr>
          <w:sz w:val="22"/>
          <w:szCs w:val="22"/>
          <w:lang w:val="pl-PL"/>
        </w:rPr>
        <w:br/>
        <w:t>i zatwierdzana jest przez Kierownika Oddziału, zgodnie z harmonogramem.</w:t>
      </w:r>
    </w:p>
    <w:p w:rsidR="007D093D" w:rsidRPr="00DC1440" w:rsidRDefault="007D093D" w:rsidP="00DC1440">
      <w:pPr>
        <w:spacing w:line="276" w:lineRule="auto"/>
        <w:jc w:val="center"/>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rsidR="00141397" w:rsidRPr="0062467C"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Kierownik</w:t>
      </w:r>
      <w:r w:rsidR="00157653">
        <w:rPr>
          <w:sz w:val="22"/>
          <w:szCs w:val="22"/>
          <w:lang w:val="pl-PL"/>
        </w:rPr>
        <w:t>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Default="00F11E87" w:rsidP="00DC1440">
      <w:pPr>
        <w:spacing w:line="276" w:lineRule="auto"/>
        <w:jc w:val="center"/>
        <w:rPr>
          <w:bCs/>
          <w:sz w:val="22"/>
          <w:szCs w:val="22"/>
          <w:lang w:val="pl-PL"/>
        </w:rPr>
      </w:pPr>
    </w:p>
    <w:p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rsidR="003E26C0" w:rsidRPr="00DC1440" w:rsidRDefault="003E26C0" w:rsidP="00DC1440">
      <w:pPr>
        <w:spacing w:line="276" w:lineRule="auto"/>
        <w:jc w:val="center"/>
        <w:rPr>
          <w:bCs/>
          <w:sz w:val="22"/>
          <w:szCs w:val="22"/>
          <w:lang w:val="pl-PL"/>
        </w:rPr>
      </w:pPr>
      <w:r w:rsidRPr="00DC1440">
        <w:rPr>
          <w:bCs/>
          <w:sz w:val="22"/>
          <w:szCs w:val="22"/>
          <w:lang w:val="pl-PL"/>
        </w:rPr>
        <w:t>§ 5</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bookmarkStart w:id="0" w:name="_Hlk93157938"/>
      <w:r w:rsidRPr="00183360">
        <w:rPr>
          <w:sz w:val="22"/>
          <w:szCs w:val="22"/>
          <w:lang w:val="pl-PL"/>
        </w:rPr>
        <w:t xml:space="preserve">Przyjmujący Zamówienie oświadcza, iż lekarze wykonujący świadczenia zdrowotne na jego rzecz będą zobowiązani do  rzetelnego wykonywania świadczeń zdrowotnych, wykorzystując wiedzę </w:t>
      </w:r>
      <w:r w:rsidRPr="00183360">
        <w:rPr>
          <w:sz w:val="22"/>
          <w:szCs w:val="22"/>
          <w:lang w:val="pl-PL"/>
        </w:rPr>
        <w:br/>
        <w:t>i umiejętności medyczne oraz postęp w tym zakresie, a także warunki techniczne, jakimi dysponuje Udzielający Zamówienie.</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Nadzoru i aktywnego udziału w udzielaniu świadczeń zdrowotnych zgodnie z posiadaną specjalizacją.</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rsidR="00690931" w:rsidRPr="00183360" w:rsidRDefault="00690931" w:rsidP="00690931">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lang w:val="pl-PL"/>
        </w:rPr>
        <w:t>Rozporządzeniem Ministra Zdrowia z dnia 8 maja 2018 r. w sprawie rodzajów elektronicznej dokumentacji medycznej,</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rsidR="00690931" w:rsidRPr="00183360" w:rsidRDefault="00690931" w:rsidP="00690931">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rsidR="00690931" w:rsidRPr="00183360" w:rsidRDefault="00690931" w:rsidP="00690931">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rsidR="00690931" w:rsidRPr="00183360" w:rsidRDefault="00690931" w:rsidP="00690931">
      <w:pPr>
        <w:pStyle w:val="Akapitzlist"/>
        <w:numPr>
          <w:ilvl w:val="0"/>
          <w:numId w:val="7"/>
        </w:numPr>
        <w:spacing w:line="276" w:lineRule="auto"/>
        <w:jc w:val="both"/>
        <w:rPr>
          <w:sz w:val="22"/>
          <w:szCs w:val="22"/>
          <w:lang w:val="pl-PL"/>
        </w:rPr>
      </w:pPr>
      <w:r w:rsidRPr="00183360">
        <w:rPr>
          <w:sz w:val="22"/>
          <w:szCs w:val="22"/>
          <w:lang w:val="pl-PL"/>
        </w:rPr>
        <w:t>Posiadania przez osoby wykonujące świadczenia zdrowotne aktualnego zaświadczenia lekarskiego potwierdzającego zdolność do realizacji Umowy przez cały okres obowiązywania Umowy.</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183360" w:rsidRDefault="00690931" w:rsidP="00690931">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rsidR="00690931" w:rsidRPr="00183360"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rsidR="00690931" w:rsidRPr="00183360" w:rsidRDefault="00690931" w:rsidP="00690931">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Posiadania przez osoby wykonujące świadczenia zdrowotne ważnego zaświadczenia o odbyciu szkolenia BHP oraz aktualnych badań profilaktycznych.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183360">
        <w:rPr>
          <w:rFonts w:eastAsia="MS Mincho"/>
          <w:sz w:val="22"/>
          <w:szCs w:val="22"/>
          <w:lang w:val="pl-PL"/>
        </w:rPr>
        <w:br/>
        <w:t>w szkoleniach, stosownie do potrzeb.</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niniejszej umowy stosownych danych w Portalu Potencjału - Podwykonawcy, (zgodnie z wymogami Płatnika) i udostępnienia ich Udzielającemu Zamówienie.</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183360">
        <w:rPr>
          <w:sz w:val="22"/>
          <w:szCs w:val="22"/>
          <w:lang w:val="pl-PL"/>
        </w:rPr>
        <w:br/>
        <w:t>z wykonywaniem niniejszej umowy.</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9D1F78"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183360">
        <w:rPr>
          <w:sz w:val="22"/>
          <w:szCs w:val="22"/>
          <w:lang w:val="pl-PL"/>
        </w:rPr>
        <w:t>, których opis udostępniony został na stronie internetowej Udzielającego Zamówienie.</w:t>
      </w:r>
      <w:bookmarkEnd w:id="0"/>
    </w:p>
    <w:p w:rsidR="00C039AF" w:rsidRPr="00DC1440" w:rsidRDefault="00C039AF" w:rsidP="00DC1440">
      <w:pPr>
        <w:spacing w:line="276" w:lineRule="auto"/>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801A6D">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801A6D">
        <w:rPr>
          <w:rFonts w:ascii="Times New Roman" w:hAnsi="Times New Roman" w:cs="Times New Roman"/>
        </w:rPr>
        <w:t xml:space="preserve"> </w:t>
      </w:r>
      <w:r w:rsidRPr="00DC1440">
        <w:rPr>
          <w:rFonts w:ascii="Times New Roman" w:hAnsi="Times New Roman" w:cs="Times New Roman"/>
        </w:rPr>
        <w:t>jest</w:t>
      </w:r>
      <w:r w:rsidR="00801A6D">
        <w:rPr>
          <w:rFonts w:ascii="Times New Roman" w:hAnsi="Times New Roman" w:cs="Times New Roman"/>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801A6D">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rsidR="00D91322" w:rsidRPr="00DC1440" w:rsidRDefault="00D91322" w:rsidP="00DC1440">
      <w:pPr>
        <w:spacing w:line="276" w:lineRule="auto"/>
        <w:jc w:val="center"/>
        <w:rPr>
          <w:bCs/>
          <w:sz w:val="22"/>
          <w:szCs w:val="22"/>
          <w:lang w:val="pl-PL"/>
        </w:rPr>
      </w:pPr>
    </w:p>
    <w:p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rsidR="00690931" w:rsidRDefault="00690931" w:rsidP="00DC1440">
      <w:pPr>
        <w:widowControl w:val="0"/>
        <w:spacing w:line="276" w:lineRule="auto"/>
        <w:jc w:val="center"/>
        <w:rPr>
          <w:bCs/>
          <w:sz w:val="22"/>
          <w:szCs w:val="22"/>
          <w:lang w:val="pl-PL"/>
        </w:rPr>
      </w:pPr>
    </w:p>
    <w:p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1F5346">
        <w:rPr>
          <w:snapToGrid w:val="0"/>
          <w:color w:val="000000" w:themeColor="text1"/>
          <w:sz w:val="22"/>
          <w:szCs w:val="22"/>
          <w:lang w:val="pl-PL"/>
        </w:rPr>
        <w:t>……… zł brutto (słownie złotych: ………………. 00/100) – w przypadku lekarza posiadającego tytuł specjalisty (lub II stopień specjalizacji);</w:t>
      </w:r>
    </w:p>
    <w:p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CF744D">
        <w:rPr>
          <w:iCs/>
          <w:snapToGrid w:val="0"/>
          <w:color w:val="000000" w:themeColor="text1"/>
          <w:sz w:val="22"/>
          <w:szCs w:val="22"/>
          <w:lang w:val="pl-PL"/>
        </w:rPr>
        <w:t xml:space="preserve">ryczałtowej </w:t>
      </w:r>
      <w:r w:rsidRPr="001F5346">
        <w:rPr>
          <w:iCs/>
          <w:snapToGrid w:val="0"/>
          <w:color w:val="000000" w:themeColor="text1"/>
          <w:sz w:val="22"/>
          <w:szCs w:val="22"/>
          <w:lang w:val="pl-PL"/>
        </w:rPr>
        <w:t>stawki za godzinę brutto zaproponowan</w:t>
      </w:r>
      <w:r w:rsidR="00D04DA3">
        <w:rPr>
          <w:iCs/>
          <w:snapToGrid w:val="0"/>
          <w:color w:val="000000" w:themeColor="text1"/>
          <w:sz w:val="22"/>
          <w:szCs w:val="22"/>
          <w:lang w:val="pl-PL"/>
        </w:rPr>
        <w:t>ej w konkursie</w:t>
      </w:r>
      <w:r w:rsidR="00CF744D">
        <w:rPr>
          <w:iCs/>
          <w:snapToGrid w:val="0"/>
          <w:color w:val="000000" w:themeColor="text1"/>
          <w:sz w:val="22"/>
          <w:szCs w:val="22"/>
          <w:lang w:val="pl-PL"/>
        </w:rPr>
        <w:t xml:space="preserve"> pomniejszonej o 20 zł tj. ……….. zł</w:t>
      </w:r>
      <w:r w:rsidRPr="001F5346">
        <w:rPr>
          <w:snapToGrid w:val="0"/>
          <w:color w:val="000000" w:themeColor="text1"/>
          <w:sz w:val="22"/>
          <w:szCs w:val="22"/>
          <w:lang w:val="pl-PL"/>
        </w:rPr>
        <w:t xml:space="preserve">  –  w przypadku </w:t>
      </w:r>
      <w:r w:rsidR="00AF3219">
        <w:rPr>
          <w:snapToGrid w:val="0"/>
          <w:color w:val="000000" w:themeColor="text1"/>
          <w:sz w:val="22"/>
          <w:szCs w:val="22"/>
          <w:lang w:val="pl-PL"/>
        </w:rPr>
        <w:t>lekarza w trakcie specjalizacji lub posiadającego I stopień specjalizacji.</w:t>
      </w:r>
    </w:p>
    <w:p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rsidR="00826D52" w:rsidRPr="00C11291" w:rsidRDefault="00826D52" w:rsidP="00826D52">
      <w:pPr>
        <w:pStyle w:val="Akapitzlist"/>
        <w:numPr>
          <w:ilvl w:val="0"/>
          <w:numId w:val="32"/>
        </w:numPr>
        <w:spacing w:line="276" w:lineRule="auto"/>
        <w:jc w:val="both"/>
        <w:rPr>
          <w:sz w:val="22"/>
          <w:szCs w:val="22"/>
          <w:lang w:val="pl-PL"/>
        </w:rPr>
      </w:pPr>
      <w:bookmarkStart w:id="1" w:name="_Hlk93157991"/>
      <w:r w:rsidRPr="00C11291">
        <w:rPr>
          <w:sz w:val="22"/>
          <w:szCs w:val="22"/>
          <w:lang w:val="pl-PL"/>
        </w:rPr>
        <w:t>Udzielający Zamówienia  oświadcza, że dokonuje płatności w mechanizmie podzielonej płatności.</w:t>
      </w:r>
    </w:p>
    <w:p w:rsidR="00826D52" w:rsidRPr="00C11291" w:rsidRDefault="00C23246" w:rsidP="00826D52">
      <w:pPr>
        <w:pStyle w:val="Akapitzlist"/>
        <w:numPr>
          <w:ilvl w:val="0"/>
          <w:numId w:val="32"/>
        </w:numPr>
        <w:spacing w:line="276" w:lineRule="auto"/>
        <w:jc w:val="both"/>
        <w:rPr>
          <w:sz w:val="22"/>
          <w:szCs w:val="22"/>
          <w:lang w:val="pl-PL"/>
        </w:rPr>
      </w:pPr>
      <w:r w:rsidRPr="00632800">
        <w:rPr>
          <w:sz w:val="22"/>
          <w:szCs w:val="22"/>
        </w:rPr>
        <w:t xml:space="preserve">Podstawą wypłaty wynagrodzenia będzie faktura przekazana w terminie do 10-go dnia miesiąca, następującego po miesiącu wykonania świadczeń. </w:t>
      </w:r>
      <w:r w:rsidRPr="00632800">
        <w:rPr>
          <w:snapToGrid w:val="0"/>
          <w:sz w:val="22"/>
          <w:szCs w:val="22"/>
        </w:rPr>
        <w:t xml:space="preserve">Przyjmujący Zamówienie zobowiązuje się przekazać fakturę w formie papierowej do Kancelarii </w:t>
      </w:r>
      <w:r w:rsidRPr="00632800">
        <w:rPr>
          <w:b/>
          <w:snapToGrid w:val="0"/>
          <w:sz w:val="22"/>
          <w:szCs w:val="22"/>
          <w:u w:val="single"/>
        </w:rPr>
        <w:t>albo</w:t>
      </w:r>
      <w:r w:rsidRPr="00632800">
        <w:rPr>
          <w:snapToGrid w:val="0"/>
          <w:sz w:val="22"/>
          <w:szCs w:val="22"/>
        </w:rPr>
        <w:t xml:space="preserve"> w formie elektronicznej na adres </w:t>
      </w:r>
      <w:hyperlink r:id="rId8" w:history="1">
        <w:r w:rsidRPr="00632800">
          <w:rPr>
            <w:rStyle w:val="Hipercze"/>
            <w:snapToGrid w:val="0"/>
            <w:sz w:val="22"/>
            <w:szCs w:val="22"/>
          </w:rPr>
          <w:t>efaktury@su.krakow.pl</w:t>
        </w:r>
      </w:hyperlink>
      <w:r w:rsidRPr="00632800">
        <w:rPr>
          <w:color w:val="000000"/>
          <w:sz w:val="22"/>
          <w:szCs w:val="22"/>
        </w:rPr>
        <w:t>.</w:t>
      </w:r>
      <w:r w:rsidR="00826D52" w:rsidRPr="00C11291">
        <w:rPr>
          <w:sz w:val="22"/>
          <w:szCs w:val="22"/>
          <w:lang w:val="pl-PL"/>
        </w:rPr>
        <w:t>.</w:t>
      </w:r>
    </w:p>
    <w:p w:rsidR="003B2D45" w:rsidRPr="003B2D45" w:rsidRDefault="00826D52" w:rsidP="00C23246">
      <w:pPr>
        <w:pStyle w:val="Akapitzlist"/>
        <w:numPr>
          <w:ilvl w:val="0"/>
          <w:numId w:val="32"/>
        </w:numPr>
        <w:spacing w:line="276" w:lineRule="auto"/>
        <w:jc w:val="both"/>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1"/>
    </w:p>
    <w:p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p>
    <w:p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157653">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w:t>
      </w:r>
      <w:r w:rsidR="00157653">
        <w:rPr>
          <w:sz w:val="22"/>
          <w:szCs w:val="22"/>
          <w:lang w:val="pl-PL"/>
        </w:rPr>
        <w:t>Oddziale</w:t>
      </w:r>
      <w:r>
        <w:rPr>
          <w:snapToGrid w:val="0"/>
          <w:sz w:val="22"/>
          <w:szCs w:val="22"/>
          <w:lang w:val="pl-PL"/>
        </w:rPr>
        <w:t>,</w:t>
      </w:r>
    </w:p>
    <w:p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921811">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w:t>
      </w:r>
      <w:r w:rsidR="00157653">
        <w:rPr>
          <w:snapToGrid w:val="0"/>
          <w:sz w:val="22"/>
          <w:szCs w:val="22"/>
          <w:lang w:val="pl-PL"/>
        </w:rPr>
        <w:t>a</w:t>
      </w:r>
      <w:r w:rsidR="00921811">
        <w:rPr>
          <w:snapToGrid w:val="0"/>
          <w:sz w:val="22"/>
          <w:szCs w:val="22"/>
          <w:lang w:val="pl-PL"/>
        </w:rPr>
        <w:t xml:space="preserve"> </w:t>
      </w:r>
      <w:r w:rsidR="00157653">
        <w:rPr>
          <w:snapToGrid w:val="0"/>
          <w:sz w:val="22"/>
          <w:szCs w:val="22"/>
          <w:lang w:val="pl-PL"/>
        </w:rPr>
        <w:t>Oddziału</w:t>
      </w:r>
      <w:r w:rsidR="00184DF4" w:rsidRPr="00DC1440">
        <w:rPr>
          <w:snapToGrid w:val="0"/>
          <w:sz w:val="22"/>
          <w:szCs w:val="22"/>
          <w:lang w:val="pl-PL"/>
        </w:rPr>
        <w:t xml:space="preserve">, iż świadczenia wykonane zostały prawidłowo, zgodnie z umową. </w:t>
      </w:r>
    </w:p>
    <w:p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457FA4">
        <w:rPr>
          <w:color w:val="000000" w:themeColor="text1"/>
          <w:sz w:val="22"/>
          <w:szCs w:val="22"/>
          <w:lang w:val="pl-PL"/>
        </w:rPr>
        <w:t>9</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157653">
        <w:rPr>
          <w:sz w:val="22"/>
          <w:szCs w:val="22"/>
          <w:lang w:val="pl-PL"/>
        </w:rPr>
        <w:t xml:space="preserve"> i 12</w:t>
      </w:r>
      <w:r w:rsidR="00B25C7F">
        <w:rPr>
          <w:sz w:val="22"/>
          <w:szCs w:val="22"/>
          <w:lang w:val="pl-PL"/>
        </w:rPr>
        <w:t xml:space="preserve">, </w:t>
      </w:r>
      <w:r w:rsidRPr="00DC1440">
        <w:rPr>
          <w:sz w:val="22"/>
          <w:szCs w:val="22"/>
          <w:lang w:val="pl-PL"/>
        </w:rPr>
        <w:t xml:space="preserve">wynagrodzenie, o którym mowa </w:t>
      </w:r>
      <w:r w:rsidR="00157653">
        <w:rPr>
          <w:sz w:val="22"/>
          <w:szCs w:val="22"/>
          <w:lang w:val="pl-PL"/>
        </w:rPr>
        <w:br/>
      </w:r>
      <w:r w:rsidRPr="00DC1440">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rsidR="00C039AF" w:rsidRPr="00826D52" w:rsidRDefault="00C039AF" w:rsidP="00157653">
      <w:pPr>
        <w:pStyle w:val="Akapitzlist"/>
        <w:spacing w:line="276" w:lineRule="auto"/>
        <w:ind w:left="360"/>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00163654">
        <w:rPr>
          <w:rFonts w:ascii="Times New Roman" w:eastAsia="Times New Roman" w:hAnsi="Times New Roman" w:cs="Times New Roman"/>
          <w:lang w:eastAsia="pl-PL"/>
        </w:rPr>
        <w:t xml:space="preserve">, </w:t>
      </w:r>
      <w:r w:rsidR="00163654" w:rsidRPr="00367439">
        <w:rPr>
          <w:rFonts w:ascii="Times New Roman" w:eastAsia="Times New Roman" w:hAnsi="Times New Roman" w:cs="Times New Roman"/>
          <w:lang w:eastAsia="pl-PL"/>
        </w:rPr>
        <w:t>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DC1440">
        <w:rPr>
          <w:rFonts w:ascii="Times New Roman" w:eastAsia="Times New Roman" w:hAnsi="Times New Roman" w:cs="Times New Roman"/>
          <w:lang w:eastAsia="pl-PL"/>
        </w:rPr>
        <w:t>.</w:t>
      </w:r>
    </w:p>
    <w:p w:rsidR="00224FFA"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w:t>
      </w:r>
      <w:r w:rsidR="00263D6E">
        <w:rPr>
          <w:sz w:val="22"/>
          <w:szCs w:val="22"/>
          <w:lang w:val="pl-PL"/>
        </w:rPr>
        <w:t xml:space="preserve">zez sporządzenie noty księgowej. </w:t>
      </w:r>
      <w:r w:rsidRPr="00DC144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Pr>
          <w:sz w:val="22"/>
          <w:szCs w:val="22"/>
          <w:lang w:val="pl-PL"/>
        </w:rPr>
        <w:br/>
      </w:r>
      <w:r w:rsidRPr="00DC1440">
        <w:rPr>
          <w:sz w:val="22"/>
          <w:szCs w:val="22"/>
          <w:lang w:val="pl-PL"/>
        </w:rPr>
        <w:t>w stosunku do Udzielającego Zamówienie, na co Przyjmujący Zamówienie wyraża zgodę.</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rsidR="00D64E84"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rsidR="00157653" w:rsidRDefault="00157653" w:rsidP="00DC1440">
      <w:pPr>
        <w:autoSpaceDE/>
        <w:autoSpaceDN/>
        <w:spacing w:line="276" w:lineRule="auto"/>
        <w:ind w:left="-426"/>
        <w:jc w:val="center"/>
        <w:rPr>
          <w:bCs/>
          <w:sz w:val="22"/>
          <w:szCs w:val="22"/>
          <w:lang w:val="pl-PL"/>
        </w:rPr>
      </w:pPr>
    </w:p>
    <w:p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rsidR="003E26C0" w:rsidRPr="00DC1440" w:rsidRDefault="003E26C0" w:rsidP="00826D52">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w:t>
      </w:r>
      <w:r w:rsidR="00157653">
        <w:rPr>
          <w:iCs/>
          <w:sz w:val="22"/>
          <w:szCs w:val="22"/>
          <w:lang w:val="pl-PL"/>
        </w:rPr>
        <w:t xml:space="preserve">k </w:t>
      </w:r>
      <w:r w:rsidR="00157653">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157653">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rsidR="003E26C0" w:rsidRPr="00DC1440" w:rsidRDefault="003E26C0" w:rsidP="00826D52">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rsidR="00D64E84" w:rsidRPr="00DC1440" w:rsidRDefault="003E26C0" w:rsidP="00826D52">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w:t>
      </w:r>
      <w:r w:rsidR="00157653">
        <w:rPr>
          <w:iCs/>
          <w:sz w:val="22"/>
          <w:szCs w:val="22"/>
          <w:lang w:val="pl-PL"/>
        </w:rPr>
        <w:t xml:space="preserve">a Oddziału </w:t>
      </w:r>
      <w:r w:rsidRPr="00DC1440">
        <w:rPr>
          <w:iCs/>
          <w:sz w:val="22"/>
          <w:szCs w:val="22"/>
          <w:lang w:val="pl-PL"/>
        </w:rPr>
        <w:t xml:space="preserve">oraz Koordynatora </w:t>
      </w:r>
      <w:r w:rsidR="00157653">
        <w:rPr>
          <w:iCs/>
          <w:sz w:val="22"/>
          <w:szCs w:val="22"/>
          <w:lang w:val="pl-PL"/>
        </w:rPr>
        <w:t>Oddziału</w:t>
      </w:r>
      <w:r w:rsidR="003A3345" w:rsidRPr="00DC1440">
        <w:rPr>
          <w:iCs/>
          <w:sz w:val="22"/>
          <w:szCs w:val="22"/>
          <w:lang w:val="pl-PL"/>
        </w:rPr>
        <w:t xml:space="preserve">. </w:t>
      </w:r>
    </w:p>
    <w:p w:rsidR="00D64E84" w:rsidRPr="00DC1440" w:rsidRDefault="00D64E84" w:rsidP="00DC1440">
      <w:pPr>
        <w:spacing w:line="276" w:lineRule="auto"/>
        <w:ind w:left="284" w:hanging="710"/>
        <w:jc w:val="center"/>
        <w:rPr>
          <w:iCs/>
          <w:sz w:val="22"/>
          <w:szCs w:val="22"/>
          <w:lang w:val="pl-PL"/>
        </w:rPr>
      </w:pPr>
    </w:p>
    <w:p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DC1440" w:rsidRDefault="002533A6" w:rsidP="00DC1440">
      <w:pPr>
        <w:spacing w:line="276" w:lineRule="auto"/>
        <w:jc w:val="center"/>
        <w:rPr>
          <w:bCs/>
          <w:sz w:val="22"/>
          <w:szCs w:val="22"/>
          <w:lang w:val="pl-PL"/>
        </w:rPr>
      </w:pPr>
    </w:p>
    <w:p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Pr="009F119B">
        <w:rPr>
          <w:sz w:val="22"/>
          <w:szCs w:val="22"/>
          <w:lang w:val="pl-PL"/>
        </w:rPr>
        <w:t>w terminie 10 dni od dnia zawarcia nowej umowy ubezpieczenia.</w:t>
      </w:r>
    </w:p>
    <w:p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157653">
        <w:rPr>
          <w:b/>
          <w:sz w:val="22"/>
          <w:szCs w:val="22"/>
          <w:lang w:val="pl-PL"/>
        </w:rPr>
        <w:t xml:space="preserve">1 </w:t>
      </w:r>
      <w:r w:rsidR="007F07D9">
        <w:rPr>
          <w:b/>
          <w:sz w:val="22"/>
          <w:szCs w:val="22"/>
          <w:lang w:val="pl-PL"/>
        </w:rPr>
        <w:t>stycznia 2023</w:t>
      </w:r>
      <w:r w:rsidRPr="00DC1440">
        <w:rPr>
          <w:b/>
          <w:sz w:val="22"/>
          <w:szCs w:val="22"/>
          <w:lang w:val="pl-PL"/>
        </w:rPr>
        <w:t xml:space="preserve"> r. do dnia </w:t>
      </w:r>
      <w:r w:rsidR="00C14782">
        <w:rPr>
          <w:b/>
          <w:sz w:val="22"/>
          <w:szCs w:val="22"/>
          <w:lang w:val="pl-PL"/>
        </w:rPr>
        <w:t xml:space="preserve">31 </w:t>
      </w:r>
      <w:r w:rsidR="00157653">
        <w:rPr>
          <w:b/>
          <w:sz w:val="22"/>
          <w:szCs w:val="22"/>
          <w:lang w:val="pl-PL"/>
        </w:rPr>
        <w:t>grudnia</w:t>
      </w:r>
      <w:r w:rsidR="00C14782">
        <w:rPr>
          <w:b/>
          <w:sz w:val="22"/>
          <w:szCs w:val="22"/>
          <w:lang w:val="pl-PL"/>
        </w:rPr>
        <w:t xml:space="preserve"> 202</w:t>
      </w:r>
      <w:r w:rsidR="00644EE2">
        <w:rPr>
          <w:b/>
          <w:sz w:val="22"/>
          <w:szCs w:val="22"/>
          <w:lang w:val="pl-PL"/>
        </w:rPr>
        <w:t xml:space="preserve">3 </w:t>
      </w:r>
      <w:r w:rsidRPr="00DC1440">
        <w:rPr>
          <w:b/>
          <w:sz w:val="22"/>
          <w:szCs w:val="22"/>
          <w:lang w:val="pl-PL"/>
        </w:rPr>
        <w:t>r.</w:t>
      </w:r>
      <w:r w:rsidR="0048206F">
        <w:rPr>
          <w:sz w:val="22"/>
          <w:szCs w:val="22"/>
          <w:lang w:val="pl-PL"/>
        </w:rPr>
        <w:t xml:space="preserve">, </w:t>
      </w:r>
      <w:r w:rsidR="0048206F">
        <w:rPr>
          <w:sz w:val="22"/>
          <w:szCs w:val="22"/>
          <w:lang w:val="pl-PL"/>
        </w:rPr>
        <w:br/>
        <w:t>z zastrzeżeniem, że ostatni</w:t>
      </w:r>
      <w:r w:rsidR="00921811">
        <w:rPr>
          <w:sz w:val="22"/>
          <w:szCs w:val="22"/>
          <w:lang w:val="pl-PL"/>
        </w:rPr>
        <w:t xml:space="preserve"> </w:t>
      </w:r>
      <w:bookmarkStart w:id="2" w:name="_GoBack"/>
      <w:bookmarkEnd w:id="2"/>
      <w:r w:rsidR="0048206F">
        <w:rPr>
          <w:sz w:val="22"/>
          <w:szCs w:val="22"/>
          <w:lang w:val="pl-PL"/>
        </w:rPr>
        <w:t>dyżur zostanie zakończony zgodnie z wymogami określonymi w § 2 ust. 1.</w:t>
      </w:r>
    </w:p>
    <w:p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rsidR="00BC2A71"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rsidR="00C2066A" w:rsidRPr="00BC2A71"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801A6D">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rsidR="00157653" w:rsidRPr="00DC1440"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 Stron</w:t>
      </w:r>
    </w:p>
    <w:p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DC1440" w:rsidRDefault="00BA1D13"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rsidR="00C2066A" w:rsidRPr="00DC1440" w:rsidRDefault="00C2066A" w:rsidP="00DC1440">
      <w:pPr>
        <w:widowControl w:val="0"/>
        <w:spacing w:line="276" w:lineRule="auto"/>
        <w:ind w:left="284" w:hanging="284"/>
        <w:jc w:val="center"/>
        <w:rPr>
          <w:bCs/>
          <w:sz w:val="22"/>
          <w:szCs w:val="22"/>
          <w:lang w:val="pl-PL"/>
        </w:rPr>
      </w:pPr>
    </w:p>
    <w:p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6</w:t>
      </w:r>
    </w:p>
    <w:p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rsidR="00D92CFB" w:rsidRDefault="00D92CFB"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7</w:t>
      </w:r>
    </w:p>
    <w:p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DC1440" w:rsidRDefault="00902315" w:rsidP="00DC1440">
      <w:pPr>
        <w:widowControl w:val="0"/>
        <w:spacing w:line="276" w:lineRule="auto"/>
        <w:rPr>
          <w:bCs/>
          <w:sz w:val="22"/>
          <w:szCs w:val="22"/>
          <w:lang w:val="pl-PL"/>
        </w:rPr>
      </w:pPr>
    </w:p>
    <w:p w:rsidR="00801A6D" w:rsidRDefault="00801A6D" w:rsidP="00DC1440">
      <w:pPr>
        <w:widowControl w:val="0"/>
        <w:spacing w:line="276" w:lineRule="auto"/>
        <w:ind w:left="284" w:hanging="284"/>
        <w:jc w:val="center"/>
        <w:rPr>
          <w:bCs/>
          <w:sz w:val="22"/>
          <w:szCs w:val="22"/>
          <w:lang w:val="pl-PL"/>
        </w:rPr>
      </w:pPr>
    </w:p>
    <w:p w:rsidR="00801A6D" w:rsidRDefault="00801A6D" w:rsidP="00DC1440">
      <w:pPr>
        <w:widowControl w:val="0"/>
        <w:spacing w:line="276" w:lineRule="auto"/>
        <w:ind w:left="284" w:hanging="284"/>
        <w:jc w:val="center"/>
        <w:rPr>
          <w:bCs/>
          <w:sz w:val="22"/>
          <w:szCs w:val="22"/>
          <w:lang w:val="pl-PL"/>
        </w:rPr>
      </w:pP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8</w:t>
      </w:r>
    </w:p>
    <w:p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801A6D">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00801A6D">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xml:space="preserve">§ </w:t>
      </w:r>
      <w:r w:rsidR="00157653">
        <w:rPr>
          <w:bCs/>
          <w:sz w:val="22"/>
          <w:szCs w:val="22"/>
          <w:lang w:val="pl-PL"/>
        </w:rPr>
        <w:t>19</w:t>
      </w:r>
    </w:p>
    <w:p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rsidR="005425B1" w:rsidRPr="00DC1440" w:rsidRDefault="005425B1" w:rsidP="00DC1440">
      <w:pPr>
        <w:spacing w:line="276" w:lineRule="auto"/>
        <w:rPr>
          <w:sz w:val="22"/>
          <w:szCs w:val="22"/>
          <w:lang w:val="pl-PL"/>
        </w:rPr>
      </w:pPr>
    </w:p>
    <w:p w:rsidR="00CF33E3" w:rsidRPr="00DC1440" w:rsidRDefault="00CF33E3" w:rsidP="00DC1440">
      <w:pPr>
        <w:spacing w:line="276" w:lineRule="auto"/>
        <w:rPr>
          <w:rFonts w:eastAsia="Calibri"/>
          <w:sz w:val="22"/>
          <w:szCs w:val="22"/>
          <w:lang w:val="pl-PL" w:eastAsia="en-US"/>
        </w:rPr>
      </w:pPr>
    </w:p>
    <w:p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rsidR="00962576" w:rsidRPr="00DC1440" w:rsidRDefault="00962576" w:rsidP="00DC1440">
      <w:pPr>
        <w:autoSpaceDE/>
        <w:autoSpaceDN/>
        <w:spacing w:after="200" w:line="276" w:lineRule="auto"/>
        <w:jc w:val="right"/>
        <w:rPr>
          <w:rFonts w:eastAsia="Calibri"/>
          <w:b/>
          <w:sz w:val="22"/>
          <w:szCs w:val="22"/>
          <w:lang w:val="pl-PL" w:eastAsia="en-US"/>
        </w:rPr>
      </w:pP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rsidR="00962576" w:rsidRPr="00DC1440" w:rsidRDefault="00962576" w:rsidP="00DC1440">
      <w:pPr>
        <w:autoSpaceDE/>
        <w:autoSpaceDN/>
        <w:spacing w:after="200" w:line="276" w:lineRule="auto"/>
        <w:jc w:val="right"/>
        <w:rPr>
          <w:rFonts w:eastAsia="Calibri"/>
          <w:b/>
          <w:sz w:val="22"/>
          <w:szCs w:val="22"/>
          <w:lang w:val="pl-PL" w:eastAsia="en-US"/>
        </w:rPr>
      </w:pPr>
    </w:p>
    <w:p w:rsidR="000A4F26" w:rsidRPr="00987118" w:rsidRDefault="000A4F26" w:rsidP="000A4F26">
      <w:pPr>
        <w:tabs>
          <w:tab w:val="left" w:pos="1185"/>
        </w:tabs>
        <w:jc w:val="right"/>
        <w:rPr>
          <w:lang w:val="pl-PL"/>
        </w:rPr>
      </w:pPr>
    </w:p>
    <w:p w:rsidR="000A4F26" w:rsidRPr="000A4F26" w:rsidRDefault="000A4F26" w:rsidP="000A4F26">
      <w:pPr>
        <w:tabs>
          <w:tab w:val="left" w:pos="1185"/>
        </w:tabs>
        <w:jc w:val="center"/>
        <w:rPr>
          <w:i/>
          <w:lang w:val="pl-PL"/>
        </w:rPr>
      </w:pPr>
      <w:r w:rsidRPr="000A4F26">
        <w:rPr>
          <w:i/>
          <w:lang w:val="pl-PL"/>
        </w:rPr>
        <w:t xml:space="preserve">Wzór identyfikatora </w:t>
      </w:r>
    </w:p>
    <w:p w:rsidR="000A4F26" w:rsidRPr="000A4F26" w:rsidRDefault="000A4F26" w:rsidP="000A4F26">
      <w:pPr>
        <w:tabs>
          <w:tab w:val="left" w:pos="1185"/>
        </w:tabs>
        <w:jc w:val="center"/>
        <w:rPr>
          <w:lang w:val="pl-PL"/>
        </w:rPr>
      </w:pPr>
      <w:r w:rsidRPr="000A4F26">
        <w:rPr>
          <w:lang w:val="pl-PL"/>
        </w:rPr>
        <w:t>obowiązującego w Szpitalu Uniwersyteckim</w:t>
      </w:r>
    </w:p>
    <w:p w:rsidR="00962576" w:rsidRPr="00DC1440" w:rsidRDefault="00962576" w:rsidP="00DC1440">
      <w:pPr>
        <w:autoSpaceDE/>
        <w:autoSpaceDN/>
        <w:spacing w:after="200" w:line="276" w:lineRule="auto"/>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rsidTr="00163989">
        <w:trPr>
          <w:trHeight w:val="3462"/>
        </w:trPr>
        <w:tc>
          <w:tcPr>
            <w:tcW w:w="4990" w:type="dxa"/>
            <w:shd w:val="clear" w:color="auto" w:fill="auto"/>
          </w:tcPr>
          <w:p w:rsidR="00F71580" w:rsidRPr="00DD6252" w:rsidRDefault="00921811" w:rsidP="00FE15AA">
            <w:pPr>
              <w:tabs>
                <w:tab w:val="left" w:pos="1185"/>
              </w:tabs>
              <w:jc w:val="center"/>
            </w:pPr>
            <w:r>
              <w:rPr>
                <w:noProof/>
                <w:lang w:val="pl-PL"/>
              </w:rPr>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002446" w:rsidRPr="00B25C7F" w:rsidRDefault="00002446"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sidR="00317CD8">
                          <w:rPr>
                            <w:rFonts w:ascii="Adobe Garamond Pro" w:hAnsi="Adobe Garamond Pro"/>
                            <w:b/>
                            <w:color w:val="9B193F"/>
                            <w:sz w:val="32"/>
                            <w:szCs w:val="26"/>
                            <w:lang w:val="pl-PL"/>
                          </w:rPr>
                          <w:t>Chorób Metabolicznych i Diabetologii</w:t>
                        </w:r>
                      </w:p>
                      <w:p w:rsidR="00002446" w:rsidRPr="00987118" w:rsidRDefault="00002446" w:rsidP="00F71580">
                        <w:pPr>
                          <w:jc w:val="center"/>
                          <w:rPr>
                            <w:b/>
                            <w:color w:val="9B193F"/>
                            <w:sz w:val="14"/>
                            <w:szCs w:val="28"/>
                            <w:lang w:val="pl-PL"/>
                          </w:rPr>
                        </w:pPr>
                      </w:p>
                    </w:txbxContent>
                  </v:textbox>
                </v:roundrect>
              </w:pict>
            </w:r>
            <w:r>
              <w:rPr>
                <w:noProof/>
                <w:lang w:val="pl-PL"/>
              </w:rPr>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002446" w:rsidRPr="00233AD2" w:rsidRDefault="000024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002446" w:rsidRPr="00614BED" w:rsidRDefault="00002446"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002446" w:rsidRPr="00F338CE" w:rsidRDefault="00002446" w:rsidP="00F71580">
                        <w:pPr>
                          <w:jc w:val="center"/>
                          <w:rPr>
                            <w:b/>
                            <w:color w:val="9B193F"/>
                            <w:sz w:val="28"/>
                            <w:szCs w:val="28"/>
                          </w:rPr>
                        </w:pPr>
                      </w:p>
                    </w:txbxContent>
                  </v:textbox>
                </v:roundrect>
              </w:pict>
            </w:r>
            <w:r w:rsidR="00F71580" w:rsidRPr="00DD6252">
              <w:rPr>
                <w:noProof/>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002446" w:rsidRPr="00CB6701" w:rsidRDefault="00002446" w:rsidP="00F71580">
                        <w:pPr>
                          <w:jc w:val="center"/>
                          <w:rPr>
                            <w:rFonts w:ascii="Perpetua" w:hAnsi="Perpetua"/>
                            <w:b/>
                            <w:color w:val="FFFFFF"/>
                            <w:sz w:val="26"/>
                            <w:szCs w:val="26"/>
                          </w:rPr>
                        </w:pPr>
                      </w:p>
                    </w:txbxContent>
                  </v:textbox>
                </v:shape>
              </w:pict>
            </w:r>
            <w:r>
              <w:rPr>
                <w:noProof/>
                <w:lang w:val="pl-PL"/>
              </w:rPr>
              <w:pict>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F71580" w:rsidRPr="00DD6252" w:rsidRDefault="00921811" w:rsidP="00FE15AA">
            <w:pPr>
              <w:tabs>
                <w:tab w:val="left" w:pos="1185"/>
              </w:tabs>
              <w:jc w:val="center"/>
            </w:pPr>
            <w:r>
              <w:rPr>
                <w:noProof/>
                <w:lang w:val="pl-PL"/>
              </w:rPr>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rsidR="00317CD8" w:rsidRPr="00B25C7F" w:rsidRDefault="00317CD8" w:rsidP="00317CD8">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Metabolicznych i Diabetologii</w:t>
                        </w:r>
                      </w:p>
                      <w:p w:rsidR="00002446" w:rsidRPr="00987118" w:rsidRDefault="00002446" w:rsidP="00F71580">
                        <w:pPr>
                          <w:jc w:val="center"/>
                          <w:rPr>
                            <w:b/>
                            <w:color w:val="9B193F"/>
                            <w:sz w:val="28"/>
                            <w:szCs w:val="28"/>
                            <w:lang w:val="pl-PL"/>
                          </w:rPr>
                        </w:pPr>
                      </w:p>
                    </w:txbxContent>
                  </v:textbox>
                </v:roundrect>
              </w:pict>
            </w:r>
            <w:r>
              <w:rPr>
                <w:noProof/>
                <w:lang w:val="pl-PL"/>
              </w:rPr>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002446" w:rsidRPr="00233AD2" w:rsidRDefault="000024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002446" w:rsidRPr="00F338CE" w:rsidRDefault="00002446" w:rsidP="00F71580">
                        <w:pPr>
                          <w:jc w:val="center"/>
                          <w:rPr>
                            <w:b/>
                            <w:color w:val="9B193F"/>
                            <w:sz w:val="28"/>
                            <w:szCs w:val="28"/>
                          </w:rPr>
                        </w:pPr>
                        <w:r>
                          <w:rPr>
                            <w:rFonts w:ascii="Cambria" w:hAnsi="Cambria"/>
                            <w:b/>
                            <w:i/>
                            <w:color w:val="9B193F"/>
                            <w:szCs w:val="28"/>
                          </w:rPr>
                          <w:t>Specjalista</w:t>
                        </w:r>
                      </w:p>
                    </w:txbxContent>
                  </v:textbox>
                </v:roundrect>
              </w:pict>
            </w:r>
            <w:r w:rsidR="00F71580" w:rsidRPr="00DD6252">
              <w:rPr>
                <w:noProof/>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15"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002446" w:rsidRPr="00CB6701" w:rsidRDefault="00002446" w:rsidP="00F71580">
                        <w:pPr>
                          <w:jc w:val="center"/>
                          <w:rPr>
                            <w:rFonts w:ascii="Perpetua" w:hAnsi="Perpetua"/>
                            <w:b/>
                            <w:color w:val="FFFFFF"/>
                            <w:sz w:val="26"/>
                            <w:szCs w:val="26"/>
                          </w:rPr>
                        </w:pPr>
                      </w:p>
                    </w:txbxContent>
                  </v:textbox>
                </v:shape>
              </w:pict>
            </w:r>
            <w:r>
              <w:rPr>
                <w:noProof/>
                <w:lang w:val="pl-PL"/>
              </w:rPr>
              <w:pict>
                <v:rect id="Prostokąt 13"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w:r>
          </w:p>
        </w:tc>
      </w:tr>
    </w:tbl>
    <w:p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Załącznik nr 3</w:t>
      </w:r>
    </w:p>
    <w:p w:rsidR="00C063E0" w:rsidRDefault="00C063E0" w:rsidP="00C063E0">
      <w:pPr>
        <w:spacing w:line="276" w:lineRule="auto"/>
        <w:jc w:val="center"/>
        <w:rPr>
          <w:rFonts w:eastAsia="Calibri"/>
          <w:b/>
          <w:sz w:val="22"/>
          <w:szCs w:val="22"/>
        </w:rPr>
      </w:pPr>
      <w:r>
        <w:rPr>
          <w:rFonts w:eastAsia="Calibri"/>
          <w:b/>
          <w:sz w:val="22"/>
          <w:szCs w:val="22"/>
        </w:rPr>
        <w:t>Oświadczenie o zachowaniupoufności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7"/>
        <w:gridCol w:w="5439"/>
      </w:tblGrid>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Imię i nazwiskopracownikaWykonawcy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bl>
    <w:p w:rsidR="00C063E0" w:rsidRDefault="00C063E0" w:rsidP="00C063E0">
      <w:pPr>
        <w:spacing w:line="276" w:lineRule="auto"/>
        <w:jc w:val="both"/>
        <w:rPr>
          <w:rFonts w:eastAsia="Calibri"/>
          <w:sz w:val="22"/>
          <w:szCs w:val="22"/>
        </w:rPr>
      </w:pPr>
      <w:r>
        <w:rPr>
          <w:rFonts w:eastAsia="Calibri"/>
          <w:sz w:val="22"/>
          <w:szCs w:val="22"/>
        </w:rPr>
        <w:t>Janiżejpodpisana/podpisanyoświadczam, że zapoznałam/zapoznałem się z:</w:t>
      </w:r>
    </w:p>
    <w:p w:rsidR="00C063E0" w:rsidRDefault="00C063E0" w:rsidP="00C063E0">
      <w:pPr>
        <w:numPr>
          <w:ilvl w:val="0"/>
          <w:numId w:val="63"/>
        </w:numPr>
        <w:autoSpaceDE/>
        <w:autoSpaceDN/>
        <w:spacing w:line="276" w:lineRule="auto"/>
        <w:contextualSpacing/>
        <w:jc w:val="both"/>
        <w:rPr>
          <w:rFonts w:eastAsia="Calibri"/>
          <w:sz w:val="22"/>
          <w:szCs w:val="22"/>
        </w:rPr>
      </w:pPr>
      <w:r>
        <w:rPr>
          <w:rFonts w:eastAsia="Calibri"/>
          <w:sz w:val="22"/>
          <w:szCs w:val="22"/>
        </w:rPr>
        <w:t>Załącznikiem do Umowy pt. „Podstawowezasadyzwiązane z bezpieczeństweminformacjiobowiązująceDostawców (Wykonawców) na terenie Szpitala Uniwersyteckiego w Krakowie”.</w:t>
      </w:r>
    </w:p>
    <w:p w:rsidR="00C063E0" w:rsidRDefault="00C063E0" w:rsidP="00C063E0">
      <w:pPr>
        <w:spacing w:line="276" w:lineRule="auto"/>
        <w:jc w:val="both"/>
        <w:rPr>
          <w:rFonts w:eastAsia="Calibri"/>
          <w:sz w:val="22"/>
          <w:szCs w:val="22"/>
        </w:rPr>
      </w:pPr>
      <w:r>
        <w:rPr>
          <w:rFonts w:eastAsia="Calibri"/>
          <w:sz w:val="22"/>
          <w:szCs w:val="22"/>
        </w:rPr>
        <w:t>Jednocześnie</w:t>
      </w:r>
      <w:r>
        <w:rPr>
          <w:rFonts w:eastAsia="Calibri"/>
          <w:b/>
          <w:sz w:val="22"/>
          <w:szCs w:val="22"/>
        </w:rPr>
        <w:t>zobowiązuję się</w:t>
      </w:r>
      <w:r>
        <w:rPr>
          <w:rFonts w:eastAsia="Calibri"/>
          <w:sz w:val="22"/>
          <w:szCs w:val="22"/>
        </w:rPr>
        <w:t xml:space="preserve"> do przestrzeganiazasadbezpieczeństwainformacji w Szpitalu Uniwersyteckim określonych w tym dokumencie w zakresie wykonywanychprzezemnieczynnościzwiązanych z realizacjąUmowy, w szczególności do: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 (w tym nieujawnianiapodmiotom i osobomnieuprawnionym) informacji, w tym danychosobowych, do których uzyskamdostęp w związku z wykonywaniemczynności na rzecz Szpitala, pod rygoremodpowiedzialnościkarnej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niewykorzystywaniainformacji, w tym danychosobowych, do których uzyskamdostęp, w celachniezwiązanych z czynnościamiwykonywanymi na rzecz Szpitala Uniwersyteckiego,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dołożenianależytejstaranności w celuochronypowyższychinformacji, w tym danychosobowychprzedprzypadkowym lub niezgodnym z prawemzniszczeniem, utraceniem, zmodyfikowaniem, nieuprawnionymujawnieniem lub nieuprawnionymdostępem,</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tajemnicyrodzajów i sposobówzabezpieczeniainformacji, w tym systemówinformatycznych Szpitala Uniwersyteckiego, pod rygoremodpowiedzialnościkarnej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utrzymywania w tajemnicywszelkich innych informacjiuzyskanychprzywykonywaniuopisanychpowyżejczynności za wyjątkiem:</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informacjiwyraźniewyłączonychspodtejtajemnicy przez ichdysponenta,</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informacjipowszechniedostępnych,</w:t>
      </w:r>
    </w:p>
    <w:p w:rsidR="00C063E0" w:rsidRDefault="00C063E0" w:rsidP="00C063E0">
      <w:pPr>
        <w:numPr>
          <w:ilvl w:val="0"/>
          <w:numId w:val="65"/>
        </w:numPr>
        <w:autoSpaceDE/>
        <w:autoSpaceDN/>
        <w:spacing w:line="276" w:lineRule="auto"/>
        <w:ind w:left="1083" w:hanging="357"/>
        <w:jc w:val="both"/>
        <w:rPr>
          <w:rFonts w:eastAsia="Calibri"/>
          <w:sz w:val="22"/>
          <w:szCs w:val="22"/>
        </w:rPr>
      </w:pPr>
      <w:r>
        <w:rPr>
          <w:rFonts w:eastAsia="Calibri"/>
          <w:sz w:val="22"/>
          <w:szCs w:val="22"/>
        </w:rPr>
        <w:t>informacji, których ujawnieniestanowiwymógokreślony przez powszechnieobowiązujące przepisy prawa.</w:t>
      </w:r>
    </w:p>
    <w:p w:rsidR="00C063E0" w:rsidRDefault="00C063E0" w:rsidP="00C063E0">
      <w:pPr>
        <w:spacing w:line="276" w:lineRule="auto"/>
        <w:jc w:val="both"/>
        <w:rPr>
          <w:rFonts w:eastAsia="Calibri"/>
          <w:sz w:val="22"/>
          <w:szCs w:val="22"/>
        </w:rPr>
      </w:pPr>
      <w:r>
        <w:rPr>
          <w:rFonts w:eastAsia="Calibri"/>
          <w:sz w:val="22"/>
          <w:szCs w:val="22"/>
        </w:rPr>
        <w:t>Zobowiązuję się do zachowaniatajemnicyinformacji, o których mowapowyżej także po (a) wygaśnięciu lub rozwiązaniuUmowy, (b) ustaniustosunku prawnego łączącegomnie</w:t>
      </w:r>
      <w:r>
        <w:rPr>
          <w:rFonts w:eastAsia="Calibri"/>
          <w:sz w:val="22"/>
          <w:szCs w:val="22"/>
        </w:rPr>
        <w:br/>
        <w:t>z Wykonawcą, (c) śmiercipacjenta, któregodanedotyczą.</w:t>
      </w:r>
    </w:p>
    <w:p w:rsidR="00C063E0" w:rsidRDefault="00C063E0" w:rsidP="00C063E0">
      <w:pPr>
        <w:spacing w:line="276" w:lineRule="auto"/>
        <w:jc w:val="both"/>
        <w:rPr>
          <w:rFonts w:eastAsia="Calibri"/>
          <w:sz w:val="22"/>
          <w:szCs w:val="22"/>
        </w:rPr>
      </w:pPr>
      <w:r>
        <w:rPr>
          <w:rFonts w:eastAsia="Calibri"/>
          <w:sz w:val="22"/>
          <w:szCs w:val="22"/>
        </w:rPr>
        <w:t>W przypadku powzięciawiadomości lub podejrzenianaruszeniaktóregokolwiek, zeswoichzobowiązań, o których mowapowyżej, zobowiązuje się w trybienatychmiastowympoinformować o tym fakcieSzpitalUniwersytecki w formiepisemnej.</w:t>
      </w:r>
    </w:p>
    <w:p w:rsidR="00C063E0" w:rsidRDefault="00C063E0" w:rsidP="00C063E0">
      <w:pPr>
        <w:spacing w:line="276" w:lineRule="auto"/>
        <w:jc w:val="both"/>
        <w:rPr>
          <w:rFonts w:eastAsia="Calibri"/>
          <w:sz w:val="22"/>
          <w:szCs w:val="22"/>
        </w:rPr>
      </w:pPr>
    </w:p>
    <w:p w:rsidR="00C063E0" w:rsidRDefault="00C063E0" w:rsidP="00C063E0">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rsidR="00C063E0" w:rsidRDefault="00C063E0" w:rsidP="00C063E0">
      <w:pPr>
        <w:tabs>
          <w:tab w:val="center" w:pos="7088"/>
        </w:tabs>
        <w:spacing w:line="276" w:lineRule="auto"/>
        <w:jc w:val="both"/>
        <w:rPr>
          <w:rFonts w:eastAsia="Calibri"/>
          <w:sz w:val="22"/>
          <w:szCs w:val="22"/>
        </w:rPr>
      </w:pPr>
      <w:r>
        <w:rPr>
          <w:rFonts w:eastAsia="Calibri"/>
          <w:sz w:val="22"/>
          <w:szCs w:val="22"/>
        </w:rPr>
        <w:tab/>
        <w:t>/czytelnypodpispracownikaWykonawcy/ Podwykonawcy/</w:t>
      </w:r>
    </w:p>
    <w:p w:rsidR="00640521" w:rsidRPr="00DC1440" w:rsidRDefault="00640521" w:rsidP="00826D52">
      <w:pPr>
        <w:widowControl w:val="0"/>
        <w:spacing w:line="276" w:lineRule="auto"/>
        <w:rPr>
          <w:bCs/>
          <w:sz w:val="22"/>
          <w:szCs w:val="22"/>
          <w:lang w:val="pl-PL"/>
        </w:rPr>
      </w:pPr>
    </w:p>
    <w:p w:rsidR="00C063E0" w:rsidRDefault="00C063E0">
      <w:pPr>
        <w:autoSpaceDE/>
        <w:autoSpaceDN/>
        <w:rPr>
          <w:rFonts w:eastAsia="Calibri"/>
          <w:sz w:val="22"/>
          <w:szCs w:val="22"/>
          <w:lang w:val="pl-PL" w:eastAsia="en-US"/>
        </w:rPr>
      </w:pPr>
      <w:r>
        <w:rPr>
          <w:rFonts w:eastAsia="Calibri"/>
          <w:sz w:val="22"/>
          <w:szCs w:val="22"/>
          <w:lang w:val="pl-PL" w:eastAsia="en-US"/>
        </w:rPr>
        <w:br w:type="page"/>
      </w:r>
    </w:p>
    <w:p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rsidR="00002446" w:rsidRPr="00DC1440" w:rsidRDefault="00002446" w:rsidP="00002446">
      <w:pPr>
        <w:spacing w:after="200" w:line="276" w:lineRule="auto"/>
        <w:ind w:right="425"/>
        <w:jc w:val="both"/>
        <w:rPr>
          <w:sz w:val="22"/>
          <w:szCs w:val="22"/>
          <w:lang w:val="pl-PL"/>
        </w:rPr>
      </w:pPr>
    </w:p>
    <w:p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albo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rsidR="00002446" w:rsidRPr="00DC1440" w:rsidRDefault="00002446" w:rsidP="00002446">
      <w:pPr>
        <w:spacing w:after="200" w:line="276" w:lineRule="auto"/>
        <w:ind w:right="425"/>
        <w:jc w:val="both"/>
        <w:rPr>
          <w:sz w:val="22"/>
          <w:szCs w:val="22"/>
        </w:rPr>
      </w:pPr>
      <w:r w:rsidRPr="00DC1440">
        <w:rPr>
          <w:sz w:val="22"/>
          <w:szCs w:val="22"/>
        </w:rPr>
        <w:t xml:space="preserve">i/lub </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C1440" w:rsidTr="00002446">
        <w:trPr>
          <w:jc w:val="center"/>
        </w:trPr>
        <w:tc>
          <w:tcPr>
            <w:tcW w:w="3085"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3"/>
            </w:r>
          </w:p>
        </w:tc>
        <w:tc>
          <w:tcPr>
            <w:tcW w:w="2268" w:type="dxa"/>
            <w:shd w:val="clear" w:color="auto" w:fill="D9D9D9"/>
          </w:tcPr>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bl>
    <w:p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spacing w:after="200" w:line="276" w:lineRule="auto"/>
        <w:ind w:right="425"/>
        <w:rPr>
          <w:rFonts w:eastAsia="Calibri"/>
          <w:i/>
          <w:sz w:val="22"/>
          <w:szCs w:val="22"/>
          <w:lang w:val="pl-PL" w:eastAsia="en-US"/>
        </w:rPr>
      </w:pPr>
    </w:p>
    <w:p w:rsidR="00826D52" w:rsidRPr="00183360" w:rsidRDefault="00FC7F38" w:rsidP="00826D52">
      <w:pPr>
        <w:autoSpaceDE/>
        <w:autoSpaceDN/>
        <w:spacing w:after="240"/>
        <w:ind w:left="7080"/>
        <w:jc w:val="right"/>
        <w:rPr>
          <w:rFonts w:eastAsia="Calibri"/>
          <w:sz w:val="22"/>
          <w:szCs w:val="22"/>
          <w:lang w:val="pl-PL" w:eastAsia="en-US"/>
        </w:rPr>
      </w:pPr>
      <w:r>
        <w:rPr>
          <w:rFonts w:eastAsia="Calibri"/>
          <w:sz w:val="22"/>
          <w:szCs w:val="22"/>
          <w:lang w:val="pl-PL" w:eastAsia="en-US"/>
        </w:rPr>
        <w:br w:type="page"/>
      </w:r>
      <w:r w:rsidR="00826D52" w:rsidRPr="00183360">
        <w:rPr>
          <w:rFonts w:eastAsia="Calibri"/>
          <w:lang w:val="pl-PL"/>
        </w:rPr>
        <w:t>Załącznik nr 8</w:t>
      </w:r>
    </w:p>
    <w:p w:rsidR="00826D52" w:rsidRPr="00183360" w:rsidRDefault="00826D52" w:rsidP="00826D52">
      <w:pPr>
        <w:jc w:val="right"/>
        <w:rPr>
          <w:lang w:val="pl-PL"/>
        </w:rPr>
      </w:pPr>
      <w:r w:rsidRPr="00183360">
        <w:rPr>
          <w:lang w:val="pl-PL"/>
        </w:rPr>
        <w:t>do Umowy nr SU  …………………….</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b/>
          <w:lang w:val="pl-PL"/>
        </w:rPr>
      </w:pPr>
      <w:r w:rsidRPr="00183360">
        <w:rPr>
          <w:b/>
          <w:lang w:val="pl-PL"/>
        </w:rPr>
        <w:t>Umowa powierzenia przetwarzania danych osobowych</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lang w:val="pl-PL"/>
        </w:rPr>
      </w:pPr>
      <w:r w:rsidRPr="00183360">
        <w:rPr>
          <w:lang w:val="pl-PL"/>
        </w:rPr>
        <w:t>zawarta w Krakowie w dniu ……….. r. pomiędzy:</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rsidR="00826D52" w:rsidRPr="00C11291" w:rsidRDefault="00826D52" w:rsidP="00826D52">
      <w:pPr>
        <w:spacing w:before="120" w:line="264"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rsidR="00826D52" w:rsidRPr="00183360" w:rsidRDefault="00826D52" w:rsidP="00826D52">
      <w:pPr>
        <w:spacing w:before="120" w:line="264" w:lineRule="auto"/>
        <w:jc w:val="both"/>
        <w:rPr>
          <w:sz w:val="22"/>
          <w:szCs w:val="22"/>
          <w:lang w:val="pl-PL"/>
        </w:rPr>
      </w:pPr>
      <w:r w:rsidRPr="00183360">
        <w:rPr>
          <w:sz w:val="22"/>
          <w:szCs w:val="22"/>
          <w:lang w:val="pl-PL"/>
        </w:rPr>
        <w:t>zwanym dalej „Administratorem Danych”,</w:t>
      </w:r>
    </w:p>
    <w:p w:rsidR="00826D52" w:rsidRPr="00183360" w:rsidRDefault="00826D52" w:rsidP="00826D52">
      <w:pPr>
        <w:spacing w:before="120" w:line="264" w:lineRule="auto"/>
        <w:jc w:val="both"/>
        <w:rPr>
          <w:spacing w:val="4"/>
          <w:sz w:val="22"/>
          <w:szCs w:val="22"/>
          <w:lang w:val="pl-PL"/>
        </w:rPr>
      </w:pPr>
      <w:r w:rsidRPr="00183360">
        <w:rPr>
          <w:spacing w:val="4"/>
          <w:sz w:val="22"/>
          <w:szCs w:val="22"/>
          <w:lang w:val="pl-PL"/>
        </w:rPr>
        <w:t>a</w:t>
      </w:r>
    </w:p>
    <w:p w:rsidR="00826D52" w:rsidRPr="00183360" w:rsidRDefault="00826D52" w:rsidP="00826D52">
      <w:pPr>
        <w:spacing w:before="120" w:line="264" w:lineRule="auto"/>
        <w:ind w:right="23"/>
        <w:jc w:val="both"/>
        <w:rPr>
          <w:bCs/>
          <w:lang w:val="pl-PL"/>
        </w:rPr>
      </w:pPr>
      <w:r w:rsidRPr="00183360">
        <w:rPr>
          <w:bCs/>
          <w:lang w:val="pl-PL"/>
        </w:rPr>
        <w:t>..........................................................................................................................................................</w:t>
      </w:r>
    </w:p>
    <w:p w:rsidR="00826D52" w:rsidRPr="00183360" w:rsidRDefault="00826D52" w:rsidP="00826D52">
      <w:pPr>
        <w:spacing w:before="120" w:line="264" w:lineRule="auto"/>
        <w:ind w:right="23"/>
        <w:jc w:val="both"/>
      </w:pPr>
      <w:r w:rsidRPr="00183360">
        <w:rPr>
          <w:bCs/>
        </w:rPr>
        <w:t>..................................................................................................................................................................</w:t>
      </w:r>
      <w:r w:rsidRPr="00183360">
        <w:t>reprezentowaną/ym przez:</w:t>
      </w:r>
    </w:p>
    <w:p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b/>
          <w:i/>
          <w:color w:val="auto"/>
          <w:sz w:val="22"/>
          <w:szCs w:val="22"/>
        </w:rPr>
        <w:t>Przetwarzającym”,</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rsidR="00826D52" w:rsidRPr="00183360" w:rsidRDefault="00826D52" w:rsidP="00826D52">
      <w:pPr>
        <w:pStyle w:val="Akapitzlist"/>
        <w:spacing w:before="120" w:line="264" w:lineRule="auto"/>
        <w:ind w:left="360"/>
        <w:jc w:val="center"/>
        <w:rPr>
          <w:b/>
          <w:sz w:val="22"/>
          <w:szCs w:val="22"/>
        </w:rPr>
      </w:pPr>
      <w:r w:rsidRPr="00183360">
        <w:rPr>
          <w:b/>
          <w:sz w:val="22"/>
          <w:szCs w:val="22"/>
        </w:rPr>
        <w:t>Przedmiot UmowyPowierzenia</w:t>
      </w:r>
    </w:p>
    <w:p w:rsidR="00826D52" w:rsidRPr="00183360" w:rsidRDefault="00826D52" w:rsidP="00826D52">
      <w:pPr>
        <w:numPr>
          <w:ilvl w:val="0"/>
          <w:numId w:val="25"/>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t>………….  r. („UmowaGłówna”).</w:t>
      </w:r>
    </w:p>
    <w:p w:rsidR="00826D52" w:rsidRPr="00183360" w:rsidRDefault="00826D52" w:rsidP="00826D52">
      <w:pPr>
        <w:spacing w:before="120" w:line="264" w:lineRule="auto"/>
        <w:jc w:val="center"/>
        <w:rPr>
          <w:b/>
          <w:sz w:val="22"/>
          <w:szCs w:val="22"/>
        </w:rPr>
      </w:pPr>
      <w:r w:rsidRPr="00183360">
        <w:rPr>
          <w:b/>
          <w:sz w:val="22"/>
          <w:szCs w:val="22"/>
        </w:rPr>
        <w:t>§ 2</w:t>
      </w:r>
    </w:p>
    <w:p w:rsidR="00826D52" w:rsidRPr="00183360" w:rsidRDefault="00826D52" w:rsidP="00826D52">
      <w:pPr>
        <w:spacing w:before="120" w:line="264" w:lineRule="auto"/>
        <w:jc w:val="center"/>
        <w:rPr>
          <w:b/>
          <w:sz w:val="22"/>
          <w:szCs w:val="22"/>
        </w:rPr>
      </w:pPr>
      <w:r w:rsidRPr="00183360">
        <w:rPr>
          <w:b/>
          <w:sz w:val="22"/>
          <w:szCs w:val="22"/>
        </w:rPr>
        <w:t>Warunki przetwarzania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183360" w:rsidRDefault="00826D52" w:rsidP="00826D52">
      <w:pPr>
        <w:spacing w:before="120" w:line="264" w:lineRule="auto"/>
        <w:jc w:val="center"/>
        <w:rPr>
          <w:b/>
          <w:sz w:val="22"/>
          <w:szCs w:val="22"/>
        </w:rPr>
      </w:pPr>
      <w:r w:rsidRPr="00183360">
        <w:rPr>
          <w:b/>
          <w:sz w:val="22"/>
          <w:szCs w:val="22"/>
        </w:rPr>
        <w:t>§ 3</w:t>
      </w:r>
    </w:p>
    <w:p w:rsidR="00826D52" w:rsidRPr="00183360" w:rsidRDefault="00826D52" w:rsidP="00826D52">
      <w:pPr>
        <w:spacing w:before="120" w:line="264" w:lineRule="auto"/>
        <w:jc w:val="center"/>
        <w:rPr>
          <w:b/>
          <w:sz w:val="22"/>
          <w:szCs w:val="22"/>
        </w:rPr>
      </w:pPr>
      <w:r w:rsidRPr="00183360">
        <w:rPr>
          <w:b/>
          <w:sz w:val="22"/>
          <w:szCs w:val="22"/>
        </w:rPr>
        <w:t>Obowiązekzachowaniatajemnicy</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rsidR="00826D52" w:rsidRPr="00183360" w:rsidRDefault="00826D52" w:rsidP="00826D52">
      <w:pPr>
        <w:widowControl w:val="0"/>
        <w:suppressAutoHyphens/>
        <w:overflowPunct w:val="0"/>
        <w:spacing w:before="120" w:line="264" w:lineRule="auto"/>
        <w:jc w:val="center"/>
        <w:textAlignment w:val="baseline"/>
        <w:rPr>
          <w:sz w:val="22"/>
          <w:szCs w:val="22"/>
        </w:rPr>
      </w:pPr>
      <w:r w:rsidRPr="00183360">
        <w:rPr>
          <w:b/>
          <w:sz w:val="22"/>
          <w:szCs w:val="22"/>
        </w:rPr>
        <w:t>§ 4</w:t>
      </w:r>
    </w:p>
    <w:p w:rsidR="00826D52" w:rsidRPr="00183360" w:rsidRDefault="00826D52" w:rsidP="00826D52">
      <w:pPr>
        <w:spacing w:before="120" w:line="264" w:lineRule="auto"/>
        <w:jc w:val="center"/>
        <w:rPr>
          <w:b/>
          <w:sz w:val="22"/>
          <w:szCs w:val="22"/>
        </w:rPr>
      </w:pPr>
      <w:r w:rsidRPr="00183360">
        <w:rPr>
          <w:b/>
          <w:sz w:val="22"/>
          <w:szCs w:val="22"/>
        </w:rPr>
        <w:t>Obowiązki Podmiotu Przetwarzającego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183360" w:rsidRDefault="00826D52" w:rsidP="00826D52">
      <w:pPr>
        <w:jc w:val="center"/>
        <w:rPr>
          <w:b/>
          <w:sz w:val="22"/>
          <w:szCs w:val="22"/>
        </w:rPr>
      </w:pPr>
      <w:r w:rsidRPr="00183360">
        <w:rPr>
          <w:b/>
          <w:sz w:val="22"/>
          <w:szCs w:val="22"/>
        </w:rPr>
        <w:t>§ 5</w:t>
      </w:r>
    </w:p>
    <w:p w:rsidR="00826D52" w:rsidRPr="00183360" w:rsidRDefault="00826D52" w:rsidP="00826D52">
      <w:pPr>
        <w:jc w:val="center"/>
        <w:rPr>
          <w:b/>
          <w:sz w:val="22"/>
          <w:szCs w:val="22"/>
        </w:rPr>
      </w:pPr>
      <w:r w:rsidRPr="00183360">
        <w:rPr>
          <w:b/>
          <w:sz w:val="22"/>
          <w:szCs w:val="22"/>
        </w:rPr>
        <w:t>Prawokontroli</w:t>
      </w:r>
    </w:p>
    <w:p w:rsidR="00826D52" w:rsidRPr="00183360"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183360" w:rsidRDefault="00826D52" w:rsidP="00826D52">
      <w:pPr>
        <w:widowControl w:val="0"/>
        <w:suppressAutoHyphens/>
        <w:overflowPunct w:val="0"/>
        <w:ind w:left="360"/>
        <w:jc w:val="both"/>
        <w:textAlignment w:val="baseline"/>
        <w:rPr>
          <w:b/>
          <w:sz w:val="22"/>
          <w:szCs w:val="22"/>
          <w:lang w:val="pl-PL"/>
        </w:rPr>
      </w:pPr>
    </w:p>
    <w:p w:rsidR="00826D52" w:rsidRPr="00183360" w:rsidRDefault="00826D52" w:rsidP="00826D52">
      <w:pPr>
        <w:widowControl w:val="0"/>
        <w:suppressAutoHyphens/>
        <w:overflowPunct w:val="0"/>
        <w:ind w:left="360"/>
        <w:jc w:val="center"/>
        <w:textAlignment w:val="baseline"/>
        <w:rPr>
          <w:b/>
          <w:sz w:val="22"/>
          <w:szCs w:val="22"/>
          <w:lang w:val="pl-PL"/>
        </w:rPr>
      </w:pPr>
      <w:r w:rsidRPr="00183360">
        <w:rPr>
          <w:b/>
          <w:sz w:val="22"/>
          <w:szCs w:val="22"/>
          <w:lang w:val="pl-PL"/>
        </w:rPr>
        <w:t>§ 6</w:t>
      </w:r>
    </w:p>
    <w:p w:rsidR="00826D52" w:rsidRPr="00183360" w:rsidRDefault="00826D52" w:rsidP="00826D52">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rsidR="00826D52" w:rsidRPr="00183360" w:rsidRDefault="00826D52" w:rsidP="00826D52">
      <w:pPr>
        <w:spacing w:before="120" w:line="264" w:lineRule="auto"/>
        <w:jc w:val="center"/>
        <w:rPr>
          <w:b/>
          <w:sz w:val="22"/>
          <w:szCs w:val="22"/>
        </w:rPr>
      </w:pPr>
      <w:r w:rsidRPr="00183360">
        <w:rPr>
          <w:b/>
          <w:sz w:val="22"/>
          <w:szCs w:val="22"/>
        </w:rPr>
        <w:t>§ 7</w:t>
      </w:r>
    </w:p>
    <w:p w:rsidR="00826D52" w:rsidRPr="00183360" w:rsidRDefault="00826D52" w:rsidP="00826D52">
      <w:pPr>
        <w:jc w:val="center"/>
        <w:rPr>
          <w:b/>
          <w:sz w:val="22"/>
          <w:szCs w:val="22"/>
        </w:rPr>
      </w:pPr>
      <w:r w:rsidRPr="00183360">
        <w:rPr>
          <w:b/>
          <w:sz w:val="22"/>
          <w:szCs w:val="22"/>
        </w:rPr>
        <w:t>Odpowiedzialność Podmiotu przetwarzającego</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183360" w:rsidRDefault="00826D52" w:rsidP="00826D52">
      <w:pPr>
        <w:pStyle w:val="Akapitzlist"/>
        <w:spacing w:after="160" w:line="259" w:lineRule="auto"/>
        <w:jc w:val="both"/>
        <w:rPr>
          <w:sz w:val="22"/>
          <w:szCs w:val="22"/>
          <w:lang w:val="pl-PL"/>
        </w:rPr>
      </w:pPr>
    </w:p>
    <w:p w:rsidR="00826D52" w:rsidRPr="00183360" w:rsidRDefault="00826D52" w:rsidP="00826D52">
      <w:pPr>
        <w:pStyle w:val="Akapitzlist"/>
        <w:spacing w:after="160" w:line="259" w:lineRule="auto"/>
        <w:ind w:left="0"/>
        <w:jc w:val="center"/>
        <w:rPr>
          <w:b/>
          <w:sz w:val="22"/>
          <w:szCs w:val="22"/>
          <w:lang w:val="pl-PL"/>
        </w:rPr>
      </w:pPr>
      <w:r w:rsidRPr="00183360">
        <w:rPr>
          <w:b/>
          <w:sz w:val="22"/>
          <w:szCs w:val="22"/>
          <w:lang w:val="pl-PL"/>
        </w:rPr>
        <w:t>§8</w:t>
      </w:r>
    </w:p>
    <w:p w:rsidR="00826D52" w:rsidRPr="00183360" w:rsidRDefault="00826D52" w:rsidP="00826D52">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183360" w:rsidRDefault="00826D52" w:rsidP="00826D52">
      <w:pPr>
        <w:spacing w:before="120" w:line="264" w:lineRule="auto"/>
        <w:jc w:val="center"/>
        <w:rPr>
          <w:b/>
          <w:sz w:val="22"/>
          <w:szCs w:val="22"/>
        </w:rPr>
      </w:pPr>
      <w:r w:rsidRPr="00183360">
        <w:rPr>
          <w:b/>
          <w:sz w:val="22"/>
          <w:szCs w:val="22"/>
        </w:rPr>
        <w:t>§ 9</w:t>
      </w:r>
    </w:p>
    <w:p w:rsidR="00826D52" w:rsidRPr="00183360"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Niniejsza Umowa Powierzenia obowiązuje od dnia </w:t>
      </w:r>
      <w:r>
        <w:rPr>
          <w:sz w:val="22"/>
          <w:szCs w:val="22"/>
          <w:lang w:val="pl-PL"/>
        </w:rPr>
        <w:t>1 lutego 2022 r.</w:t>
      </w:r>
      <w:r w:rsidRPr="00183360">
        <w:rPr>
          <w:sz w:val="22"/>
          <w:szCs w:val="22"/>
          <w:lang w:val="pl-PL"/>
        </w:rPr>
        <w:t xml:space="preserve"> i zostaje zawarta na czas obowiązywania Umowy Głównej.</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nie usunął uchybień pokontrolnych w terminie, o którym mowa w  § 5 ust</w:t>
      </w:r>
      <w:r w:rsidRPr="00183360">
        <w:rPr>
          <w:sz w:val="22"/>
          <w:szCs w:val="22"/>
          <w:lang w:val="pl-PL" w:eastAsia="en-US"/>
        </w:rPr>
        <w:t>.</w:t>
      </w:r>
      <w:r w:rsidRPr="00183360">
        <w:rPr>
          <w:sz w:val="22"/>
          <w:szCs w:val="22"/>
          <w:lang w:val="pl-PL"/>
        </w:rPr>
        <w:t xml:space="preserve"> 3;</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wykorzystał powierzone dane osobowe w sposób niezgodny z niniejszą Umową Powierzenia;</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powierzył przetwarzanie przekazanych danych osobowych innemu podmiotowi bez uzyskania zgody Administratora Danych;</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rsidR="00826D52" w:rsidRPr="00183360" w:rsidRDefault="00826D52" w:rsidP="00826D52">
      <w:pPr>
        <w:spacing w:before="120" w:line="264" w:lineRule="auto"/>
        <w:jc w:val="center"/>
        <w:rPr>
          <w:b/>
          <w:sz w:val="22"/>
          <w:szCs w:val="22"/>
          <w:lang w:val="pl-PL"/>
        </w:rPr>
      </w:pPr>
      <w:r w:rsidRPr="00183360">
        <w:rPr>
          <w:b/>
          <w:sz w:val="22"/>
          <w:szCs w:val="22"/>
          <w:lang w:val="pl-PL"/>
        </w:rPr>
        <w:t>§ 10</w:t>
      </w:r>
    </w:p>
    <w:p w:rsidR="00826D52" w:rsidRPr="00183360" w:rsidRDefault="00826D52" w:rsidP="00826D52">
      <w:pPr>
        <w:spacing w:before="120" w:line="264" w:lineRule="auto"/>
        <w:jc w:val="center"/>
        <w:rPr>
          <w:b/>
          <w:sz w:val="22"/>
          <w:szCs w:val="22"/>
          <w:lang w:val="pl-PL"/>
        </w:rPr>
      </w:pPr>
      <w:r w:rsidRPr="00183360">
        <w:rPr>
          <w:b/>
          <w:sz w:val="22"/>
          <w:szCs w:val="22"/>
          <w:lang w:val="pl-PL"/>
        </w:rPr>
        <w:t>Wynagrodzenie</w:t>
      </w:r>
    </w:p>
    <w:p w:rsidR="00826D52" w:rsidRPr="00183360" w:rsidRDefault="00826D52" w:rsidP="00826D52">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rsidR="00826D52" w:rsidRPr="00183360" w:rsidRDefault="00826D52" w:rsidP="00826D52">
      <w:pPr>
        <w:spacing w:before="120" w:line="264" w:lineRule="auto"/>
        <w:jc w:val="center"/>
        <w:rPr>
          <w:b/>
          <w:sz w:val="22"/>
          <w:szCs w:val="22"/>
        </w:rPr>
      </w:pPr>
      <w:r w:rsidRPr="00183360">
        <w:rPr>
          <w:b/>
          <w:sz w:val="22"/>
          <w:szCs w:val="22"/>
        </w:rPr>
        <w:t>§ 11</w:t>
      </w:r>
    </w:p>
    <w:p w:rsidR="00826D52" w:rsidRPr="00183360" w:rsidRDefault="00826D52" w:rsidP="00826D52">
      <w:pPr>
        <w:widowControl w:val="0"/>
        <w:suppressAutoHyphens/>
        <w:overflowPunct w:val="0"/>
        <w:spacing w:before="120" w:line="264" w:lineRule="auto"/>
        <w:jc w:val="center"/>
        <w:textAlignment w:val="baseline"/>
        <w:rPr>
          <w:b/>
          <w:sz w:val="22"/>
          <w:szCs w:val="22"/>
        </w:rPr>
      </w:pPr>
      <w:r w:rsidRPr="00183360">
        <w:rPr>
          <w:b/>
          <w:sz w:val="22"/>
          <w:szCs w:val="22"/>
        </w:rPr>
        <w:t xml:space="preserve">Postanowienia końcowe </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rsidR="00826D52" w:rsidRPr="00183360" w:rsidRDefault="00826D52" w:rsidP="00826D52">
      <w:pPr>
        <w:widowControl w:val="0"/>
        <w:suppressAutoHyphens/>
        <w:overflowPunct w:val="0"/>
        <w:spacing w:before="120" w:line="264" w:lineRule="auto"/>
        <w:jc w:val="both"/>
        <w:textAlignment w:val="baseline"/>
        <w:rPr>
          <w:sz w:val="22"/>
          <w:szCs w:val="22"/>
          <w:lang w:val="pl-PL"/>
        </w:rPr>
      </w:pPr>
    </w:p>
    <w:p w:rsidR="00826D52" w:rsidRPr="00183360" w:rsidRDefault="00826D52" w:rsidP="00826D52">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rsidR="00826D52" w:rsidRPr="00183360" w:rsidRDefault="00826D52" w:rsidP="00826D52">
      <w:pPr>
        <w:spacing w:before="120" w:line="264" w:lineRule="auto"/>
        <w:rPr>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r w:rsidRPr="00183360">
        <w:rPr>
          <w:b/>
          <w:lang w:val="pl-PL"/>
        </w:rPr>
        <w:t xml:space="preserve">Załącznik nr 1 do Umowy Powierzenia </w:t>
      </w:r>
    </w:p>
    <w:p w:rsidR="00826D52" w:rsidRPr="00183360" w:rsidRDefault="00826D52" w:rsidP="00826D52">
      <w:pPr>
        <w:spacing w:before="120"/>
        <w:jc w:val="right"/>
        <w:rPr>
          <w:b/>
        </w:rPr>
      </w:pPr>
      <w:r w:rsidRPr="00183360">
        <w:rPr>
          <w:b/>
        </w:rPr>
        <w:t>(podwykonawstwomedyczne)</w:t>
      </w:r>
    </w:p>
    <w:p w:rsidR="00826D52" w:rsidRPr="00183360" w:rsidRDefault="00826D52" w:rsidP="00826D52">
      <w:pPr>
        <w:spacing w:before="120"/>
        <w:jc w:val="right"/>
        <w:rPr>
          <w:b/>
        </w:rPr>
      </w:pPr>
    </w:p>
    <w:p w:rsidR="00826D52" w:rsidRPr="00183360" w:rsidRDefault="00826D52" w:rsidP="00826D52">
      <w:pPr>
        <w:pStyle w:val="Akapitzlist"/>
        <w:numPr>
          <w:ilvl w:val="0"/>
          <w:numId w:val="43"/>
        </w:numPr>
        <w:autoSpaceDE/>
        <w:autoSpaceDN/>
        <w:spacing w:before="120"/>
        <w:jc w:val="center"/>
        <w:rPr>
          <w:b/>
        </w:rPr>
      </w:pPr>
      <w:r w:rsidRPr="00183360">
        <w:rPr>
          <w:b/>
        </w:rPr>
        <w:t>Charakterprzetwarzania</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mogą być przetwarzane w postaci tradycyjnej (papierowej) oraz z wykorzystaniem systemów informatycznych Administratora Danych</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826D52" w:rsidRPr="00183360" w:rsidRDefault="00826D52" w:rsidP="00826D52">
      <w:pPr>
        <w:spacing w:before="120"/>
        <w:rPr>
          <w:lang w:val="pl-PL"/>
        </w:rPr>
      </w:pPr>
    </w:p>
    <w:p w:rsidR="00826D52" w:rsidRPr="00183360" w:rsidRDefault="00826D52" w:rsidP="00826D52">
      <w:pPr>
        <w:pStyle w:val="Akapitzlist"/>
        <w:numPr>
          <w:ilvl w:val="0"/>
          <w:numId w:val="43"/>
        </w:numPr>
        <w:autoSpaceDE/>
        <w:autoSpaceDN/>
        <w:spacing w:before="120"/>
        <w:jc w:val="center"/>
        <w:rPr>
          <w:b/>
        </w:rPr>
      </w:pPr>
      <w:r w:rsidRPr="00183360">
        <w:rPr>
          <w:b/>
        </w:rPr>
        <w:t>Kategorieosób, których danedotyczą</w:t>
      </w:r>
    </w:p>
    <w:p w:rsidR="00826D52" w:rsidRPr="00183360" w:rsidRDefault="00826D52" w:rsidP="00826D52">
      <w:pPr>
        <w:spacing w:before="120"/>
        <w:jc w:val="both"/>
        <w:rPr>
          <w:lang w:val="pl-PL"/>
        </w:rPr>
      </w:pPr>
      <w:r w:rsidRPr="00183360">
        <w:rPr>
          <w:lang w:val="pl-PL"/>
        </w:rPr>
        <w:t>Osoby, których dotyczą powierzone do przetwarzania dane osobowe, należą do następujących kategorii:</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Pacjenci – osoby zwracające się o udzielenie świadczeń zdrowotnych lub korzystające ze świadczeń zdrowotnych udzielanych przez Administratora Danych;</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Osoby upoważnione przez pacjenta do uzyskiwania informacji o jego stanie zdrowia i udzielonych świadczeniach zdrowotnych lub do uzyskiwania jego dokumentacji medycznej, przedstawiciele ustawowi oraz opiekunowie faktyczni pacjenta.</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Personel medyczny Administratora Danych – osoby wykonujące zawód medyczny, które udzielają świadczeń opieki zdrowotnej lub świadczą usługi farmaceutyczne w ramach stosunku pracy lub umowy cywilnoprawnej z Administratorem Danych.</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826D52" w:rsidRPr="00183360" w:rsidRDefault="00826D52" w:rsidP="00826D52">
      <w:pPr>
        <w:pStyle w:val="Akapitzlist"/>
        <w:spacing w:before="120"/>
        <w:ind w:left="1080"/>
        <w:rPr>
          <w:lang w:val="pl-PL"/>
        </w:rPr>
      </w:pPr>
    </w:p>
    <w:p w:rsidR="00826D52" w:rsidRPr="00183360" w:rsidRDefault="00826D52" w:rsidP="00826D52">
      <w:pPr>
        <w:pStyle w:val="Akapitzlist"/>
        <w:numPr>
          <w:ilvl w:val="0"/>
          <w:numId w:val="43"/>
        </w:numPr>
        <w:autoSpaceDE/>
        <w:autoSpaceDN/>
        <w:spacing w:before="120"/>
        <w:jc w:val="center"/>
        <w:rPr>
          <w:b/>
        </w:rPr>
      </w:pPr>
      <w:r w:rsidRPr="00183360">
        <w:rPr>
          <w:b/>
        </w:rPr>
        <w:t>Rodzajdanychosobowych</w:t>
      </w:r>
    </w:p>
    <w:p w:rsidR="00826D52" w:rsidRPr="00183360" w:rsidRDefault="00826D52" w:rsidP="00826D52">
      <w:pPr>
        <w:pStyle w:val="Akapitzlist"/>
        <w:spacing w:before="120"/>
        <w:ind w:left="0"/>
        <w:jc w:val="both"/>
        <w:rPr>
          <w:lang w:val="pl-PL"/>
        </w:rPr>
      </w:pPr>
      <w:r w:rsidRPr="00183360">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826D52" w:rsidRPr="00183360" w:rsidRDefault="00826D52" w:rsidP="00826D52">
      <w:pPr>
        <w:pStyle w:val="Akapitzlist"/>
        <w:numPr>
          <w:ilvl w:val="0"/>
          <w:numId w:val="46"/>
        </w:numPr>
        <w:autoSpaceDE/>
        <w:autoSpaceDN/>
        <w:spacing w:before="120"/>
        <w:ind w:left="714" w:hanging="357"/>
        <w:jc w:val="both"/>
      </w:pPr>
      <w:r w:rsidRPr="00183360">
        <w:t>daneosobowepacjentów:</w:t>
      </w:r>
    </w:p>
    <w:p w:rsidR="00826D52" w:rsidRPr="00183360" w:rsidRDefault="00826D52" w:rsidP="00826D52">
      <w:pPr>
        <w:pStyle w:val="Akapitzlist"/>
        <w:numPr>
          <w:ilvl w:val="0"/>
          <w:numId w:val="47"/>
        </w:numPr>
        <w:autoSpaceDE/>
        <w:autoSpaceDN/>
        <w:spacing w:before="120"/>
        <w:jc w:val="both"/>
        <w:rPr>
          <w:lang w:val="pl-PL"/>
        </w:rPr>
      </w:pPr>
      <w:r w:rsidRPr="00183360">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826D52" w:rsidRPr="00183360" w:rsidRDefault="00826D52" w:rsidP="00826D52">
      <w:pPr>
        <w:pStyle w:val="Akapitzlist"/>
        <w:numPr>
          <w:ilvl w:val="0"/>
          <w:numId w:val="47"/>
        </w:numPr>
        <w:autoSpaceDE/>
        <w:autoSpaceDN/>
        <w:spacing w:before="120"/>
        <w:jc w:val="both"/>
        <w:rPr>
          <w:lang w:val="pl-PL"/>
        </w:rPr>
      </w:pPr>
      <w:r w:rsidRPr="00183360">
        <w:rPr>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osób upoważnionych przez pacjenta: dane identyfikujące, dane kontaktowe.</w:t>
      </w:r>
    </w:p>
    <w:p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personelu medycznego Administratora Danych i personelu medycznego zewnętrznego, tj.:</w:t>
      </w:r>
    </w:p>
    <w:p w:rsidR="00826D52" w:rsidRPr="00183360" w:rsidRDefault="00826D52" w:rsidP="00826D52">
      <w:pPr>
        <w:pStyle w:val="Akapitzlist"/>
        <w:numPr>
          <w:ilvl w:val="0"/>
          <w:numId w:val="48"/>
        </w:numPr>
        <w:autoSpaceDE/>
        <w:autoSpaceDN/>
        <w:spacing w:before="120"/>
        <w:ind w:left="993"/>
        <w:jc w:val="both"/>
        <w:rPr>
          <w:lang w:val="pl-PL"/>
        </w:rPr>
      </w:pPr>
      <w:r w:rsidRPr="00183360">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826D52" w:rsidRDefault="00826D52" w:rsidP="00826D52">
      <w:pPr>
        <w:pStyle w:val="Akapitzlist"/>
        <w:numPr>
          <w:ilvl w:val="0"/>
          <w:numId w:val="48"/>
        </w:numPr>
        <w:autoSpaceDE/>
        <w:autoSpaceDN/>
        <w:spacing w:before="120"/>
        <w:ind w:left="993"/>
        <w:jc w:val="both"/>
        <w:rPr>
          <w:lang w:val="pl-PL"/>
        </w:rPr>
      </w:pPr>
      <w:r w:rsidRPr="00183360">
        <w:rPr>
          <w:lang w:val="pl-PL"/>
        </w:rPr>
        <w:t>oznaczenie podmiotu udzielającego świadczeń zdrowotnych (w przypadku zewnętrznej praktyki zawodowej): nazwa podmiotu, kod resortowy, adres miejsca udzielania świadczeń zdrowotnych.</w:t>
      </w:r>
    </w:p>
    <w:p w:rsidR="00826D52" w:rsidRDefault="00826D52" w:rsidP="00826D52">
      <w:pPr>
        <w:autoSpaceDE/>
        <w:autoSpaceDN/>
        <w:rPr>
          <w:lang w:val="pl-PL"/>
        </w:rPr>
      </w:pPr>
      <w:r>
        <w:rPr>
          <w:lang w:val="pl-PL"/>
        </w:rPr>
        <w:br w:type="page"/>
      </w:r>
    </w:p>
    <w:p w:rsidR="00826D52" w:rsidRPr="00C11291" w:rsidRDefault="00826D52" w:rsidP="00826D5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826D52" w:rsidRPr="00C11291" w:rsidRDefault="00826D52" w:rsidP="00826D5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danychosobowych: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InspektorOchronyDanych: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826D52" w:rsidRPr="00C11291"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826D52" w:rsidRPr="00C11291"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Źródłopochodzeniadanychosobowych</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826D52" w:rsidRPr="00C11291" w:rsidRDefault="00826D52" w:rsidP="00457FA4">
      <w:pPr>
        <w:numPr>
          <w:ilvl w:val="0"/>
          <w:numId w:val="5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rsidR="00826D52" w:rsidRPr="00C11291" w:rsidRDefault="00826D52" w:rsidP="00826D5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rsidR="00826D52" w:rsidRPr="00B03D87" w:rsidRDefault="00826D52" w:rsidP="00826D52">
      <w:pPr>
        <w:autoSpaceDE/>
        <w:autoSpaceDN/>
        <w:spacing w:before="120"/>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826D52" w:rsidRPr="00183360" w:rsidRDefault="00826D52" w:rsidP="00826D52">
      <w:pPr>
        <w:pStyle w:val="Akapitzlist"/>
        <w:spacing w:before="120"/>
        <w:ind w:left="644"/>
        <w:jc w:val="both"/>
        <w:rPr>
          <w:lang w:val="pl-PL"/>
        </w:rPr>
      </w:pPr>
    </w:p>
    <w:p w:rsidR="005D5CEE" w:rsidRPr="00C14782" w:rsidRDefault="005D5CEE" w:rsidP="00826D52">
      <w:pPr>
        <w:autoSpaceDE/>
        <w:autoSpaceDN/>
        <w:spacing w:after="240"/>
        <w:jc w:val="right"/>
        <w:rPr>
          <w:b/>
          <w:lang w:val="pl-PL"/>
        </w:rPr>
      </w:pPr>
    </w:p>
    <w:p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2446" w:rsidRDefault="00002446">
      <w:r>
        <w:separator/>
      </w:r>
    </w:p>
  </w:endnote>
  <w:endnote w:type="continuationSeparator" w:id="0">
    <w:p w:rsidR="00002446" w:rsidRDefault="000024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2446" w:rsidRDefault="001568B6">
    <w:pPr>
      <w:pStyle w:val="Stopka"/>
      <w:framePr w:wrap="around" w:vAnchor="text" w:hAnchor="margin" w:xAlign="center" w:y="1"/>
      <w:rPr>
        <w:rStyle w:val="Numerstrony"/>
      </w:rPr>
    </w:pPr>
    <w:r>
      <w:rPr>
        <w:rStyle w:val="Numerstrony"/>
      </w:rPr>
      <w:fldChar w:fldCharType="begin"/>
    </w:r>
    <w:r w:rsidR="00002446">
      <w:rPr>
        <w:rStyle w:val="Numerstrony"/>
      </w:rPr>
      <w:instrText xml:space="preserve">PAGE  </w:instrText>
    </w:r>
    <w:r>
      <w:rPr>
        <w:rStyle w:val="Numerstrony"/>
      </w:rPr>
      <w:fldChar w:fldCharType="end"/>
    </w:r>
  </w:p>
  <w:p w:rsidR="00002446" w:rsidRDefault="00002446">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2446" w:rsidRDefault="001568B6">
    <w:pPr>
      <w:pStyle w:val="Stopka"/>
      <w:framePr w:wrap="around" w:vAnchor="text" w:hAnchor="margin" w:xAlign="center" w:y="1"/>
      <w:rPr>
        <w:rStyle w:val="Numerstrony"/>
      </w:rPr>
    </w:pPr>
    <w:r>
      <w:rPr>
        <w:rStyle w:val="Numerstrony"/>
      </w:rPr>
      <w:fldChar w:fldCharType="begin"/>
    </w:r>
    <w:r w:rsidR="00002446">
      <w:rPr>
        <w:rStyle w:val="Numerstrony"/>
      </w:rPr>
      <w:instrText xml:space="preserve">PAGE  </w:instrText>
    </w:r>
    <w:r>
      <w:rPr>
        <w:rStyle w:val="Numerstrony"/>
      </w:rPr>
      <w:fldChar w:fldCharType="separate"/>
    </w:r>
    <w:r w:rsidR="00921811">
      <w:rPr>
        <w:rStyle w:val="Numerstrony"/>
        <w:noProof/>
      </w:rPr>
      <w:t>10</w:t>
    </w:r>
    <w:r>
      <w:rPr>
        <w:rStyle w:val="Numerstrony"/>
      </w:rPr>
      <w:fldChar w:fldCharType="end"/>
    </w:r>
  </w:p>
  <w:p w:rsidR="00002446" w:rsidRDefault="0000244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2446" w:rsidRDefault="00002446">
      <w:r>
        <w:separator/>
      </w:r>
    </w:p>
  </w:footnote>
  <w:footnote w:type="continuationSeparator" w:id="0">
    <w:p w:rsidR="00002446" w:rsidRDefault="00002446">
      <w:r>
        <w:continuationSeparator/>
      </w:r>
    </w:p>
  </w:footnote>
  <w:footnote w:id="1">
    <w:p w:rsidR="00002446" w:rsidRPr="00334304" w:rsidRDefault="00002446"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rsidR="00002446" w:rsidRPr="00334304" w:rsidRDefault="00002446"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rsidR="00002446" w:rsidRPr="00334304" w:rsidRDefault="00002446"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rsidR="00002446" w:rsidRPr="00334304" w:rsidRDefault="00002446"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7F47" w:rsidRDefault="00A37F47">
    <w:pPr>
      <w:pStyle w:val="Nagwek"/>
    </w:pPr>
    <w:r>
      <w:t>DZPR.424</w:t>
    </w:r>
    <w:r w:rsidR="00921811">
      <w:t>.78.2022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1"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5"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9"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2"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5"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6"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8"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0"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1"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3"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4"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7"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9"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2"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3"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5"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8"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1"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4"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5"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6"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3"/>
  </w:num>
  <w:num w:numId="3">
    <w:abstractNumId w:val="66"/>
  </w:num>
  <w:num w:numId="4">
    <w:abstractNumId w:val="17"/>
  </w:num>
  <w:num w:numId="5">
    <w:abstractNumId w:val="3"/>
  </w:num>
  <w:num w:numId="6">
    <w:abstractNumId w:val="1"/>
  </w:num>
  <w:num w:numId="7">
    <w:abstractNumId w:val="23"/>
  </w:num>
  <w:num w:numId="8">
    <w:abstractNumId w:val="5"/>
  </w:num>
  <w:num w:numId="9">
    <w:abstractNumId w:val="26"/>
  </w:num>
  <w:num w:numId="10">
    <w:abstractNumId w:val="7"/>
  </w:num>
  <w:num w:numId="11">
    <w:abstractNumId w:val="10"/>
  </w:num>
  <w:num w:numId="12">
    <w:abstractNumId w:val="61"/>
  </w:num>
  <w:num w:numId="13">
    <w:abstractNumId w:val="14"/>
  </w:num>
  <w:num w:numId="14">
    <w:abstractNumId w:val="15"/>
  </w:num>
  <w:num w:numId="15">
    <w:abstractNumId w:val="53"/>
  </w:num>
  <w:num w:numId="16">
    <w:abstractNumId w:val="8"/>
  </w:num>
  <w:num w:numId="17">
    <w:abstractNumId w:val="34"/>
  </w:num>
  <w:num w:numId="18">
    <w:abstractNumId w:val="35"/>
  </w:num>
  <w:num w:numId="19">
    <w:abstractNumId w:val="63"/>
  </w:num>
  <w:num w:numId="20">
    <w:abstractNumId w:val="58"/>
  </w:num>
  <w:num w:numId="21">
    <w:abstractNumId w:val="59"/>
  </w:num>
  <w:num w:numId="22">
    <w:abstractNumId w:val="29"/>
  </w:num>
  <w:num w:numId="23">
    <w:abstractNumId w:val="32"/>
  </w:num>
  <w:num w:numId="24">
    <w:abstractNumId w:val="55"/>
  </w:num>
  <w:num w:numId="25">
    <w:abstractNumId w:val="11"/>
  </w:num>
  <w:num w:numId="26">
    <w:abstractNumId w:val="62"/>
  </w:num>
  <w:num w:numId="27">
    <w:abstractNumId w:val="22"/>
  </w:num>
  <w:num w:numId="28">
    <w:abstractNumId w:val="39"/>
  </w:num>
  <w:num w:numId="29">
    <w:abstractNumId w:val="40"/>
  </w:num>
  <w:num w:numId="30">
    <w:abstractNumId w:val="28"/>
  </w:num>
  <w:num w:numId="3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7"/>
  </w:num>
  <w:num w:numId="33">
    <w:abstractNumId w:val="25"/>
  </w:num>
  <w:num w:numId="34">
    <w:abstractNumId w:val="41"/>
  </w:num>
  <w:num w:numId="35">
    <w:abstractNumId w:val="38"/>
  </w:num>
  <w:num w:numId="36">
    <w:abstractNumId w:val="30"/>
  </w:num>
  <w:num w:numId="37">
    <w:abstractNumId w:val="50"/>
  </w:num>
  <w:num w:numId="38">
    <w:abstractNumId w:val="51"/>
  </w:num>
  <w:num w:numId="39">
    <w:abstractNumId w:val="64"/>
  </w:num>
  <w:num w:numId="40">
    <w:abstractNumId w:val="13"/>
  </w:num>
  <w:num w:numId="41">
    <w:abstractNumId w:val="18"/>
  </w:num>
  <w:num w:numId="42">
    <w:abstractNumId w:val="46"/>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7"/>
  </w:num>
  <w:num w:numId="48">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9"/>
  </w:num>
  <w:num w:numId="50">
    <w:abstractNumId w:val="48"/>
  </w:num>
  <w:num w:numId="51">
    <w:abstractNumId w:val="56"/>
  </w:num>
  <w:num w:numId="52">
    <w:abstractNumId w:val="65"/>
  </w:num>
  <w:num w:numId="53">
    <w:abstractNumId w:val="12"/>
  </w:num>
  <w:num w:numId="5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7"/>
  </w:num>
  <w:num w:numId="5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2"/>
  </w:num>
  <w:num w:numId="59">
    <w:abstractNumId w:val="9"/>
  </w:num>
  <w:num w:numId="60">
    <w:abstractNumId w:val="2"/>
  </w:num>
  <w:num w:numId="61">
    <w:abstractNumId w:val="4"/>
  </w:num>
  <w:num w:numId="62">
    <w:abstractNumId w:val="0"/>
  </w:num>
  <w:num w:numId="63">
    <w:abstractNumId w:val="36"/>
  </w:num>
  <w:num w:numId="64">
    <w:abstractNumId w:val="33"/>
  </w:num>
  <w:num w:numId="6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6"/>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568B6"/>
    <w:rsid w:val="00157653"/>
    <w:rsid w:val="001604EA"/>
    <w:rsid w:val="00161F1B"/>
    <w:rsid w:val="001629B3"/>
    <w:rsid w:val="00163654"/>
    <w:rsid w:val="00163989"/>
    <w:rsid w:val="00164BFC"/>
    <w:rsid w:val="00170351"/>
    <w:rsid w:val="00170A93"/>
    <w:rsid w:val="0017145F"/>
    <w:rsid w:val="001716C6"/>
    <w:rsid w:val="00184DF4"/>
    <w:rsid w:val="0018547C"/>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6221"/>
    <w:rsid w:val="002D6C05"/>
    <w:rsid w:val="002E0685"/>
    <w:rsid w:val="002E4194"/>
    <w:rsid w:val="002E66E2"/>
    <w:rsid w:val="002E6709"/>
    <w:rsid w:val="003004EE"/>
    <w:rsid w:val="0030316B"/>
    <w:rsid w:val="0031177B"/>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0F89"/>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64E9"/>
    <w:rsid w:val="00742994"/>
    <w:rsid w:val="00742D91"/>
    <w:rsid w:val="00744345"/>
    <w:rsid w:val="00746D08"/>
    <w:rsid w:val="0075072B"/>
    <w:rsid w:val="007547EC"/>
    <w:rsid w:val="0075622B"/>
    <w:rsid w:val="00757814"/>
    <w:rsid w:val="00767057"/>
    <w:rsid w:val="00771982"/>
    <w:rsid w:val="0077252A"/>
    <w:rsid w:val="007739EE"/>
    <w:rsid w:val="0078266E"/>
    <w:rsid w:val="007844EA"/>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3E7F"/>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21811"/>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3246"/>
    <w:rsid w:val="00C2691D"/>
    <w:rsid w:val="00C27E05"/>
    <w:rsid w:val="00C3631C"/>
    <w:rsid w:val="00C411F5"/>
    <w:rsid w:val="00C43D34"/>
    <w:rsid w:val="00C46238"/>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26"/>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17D96"/>
    <w:rsid w:val="00F228D2"/>
    <w:rsid w:val="00F230DD"/>
    <w:rsid w:val="00F2429A"/>
    <w:rsid w:val="00F2465B"/>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4:docId w14:val="3D16AA26"/>
  <w15:docId w15:val="{0728256D-22FB-4C77-B818-36E45AA3FF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BC1A16-AE9A-4CA9-816D-56DCF6BEA9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27</Pages>
  <Words>9265</Words>
  <Characters>55594</Characters>
  <Application>Microsoft Office Word</Application>
  <DocSecurity>0</DocSecurity>
  <Lines>463</Lines>
  <Paragraphs>129</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64730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6</cp:revision>
  <cp:lastPrinted>2022-01-18T14:49:00Z</cp:lastPrinted>
  <dcterms:created xsi:type="dcterms:W3CDTF">2022-12-14T14:31:00Z</dcterms:created>
  <dcterms:modified xsi:type="dcterms:W3CDTF">2022-12-19T07:23:00Z</dcterms:modified>
</cp:coreProperties>
</file>