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B16AC3">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B16AC3">
        <w:rPr>
          <w:sz w:val="22"/>
          <w:szCs w:val="22"/>
          <w:lang w:val="pl-PL"/>
        </w:rPr>
        <w:t>Dermatologii</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Klinicznego </w:t>
      </w:r>
      <w:r w:rsidR="00B16AC3">
        <w:rPr>
          <w:sz w:val="22"/>
          <w:szCs w:val="22"/>
          <w:lang w:val="pl-PL"/>
        </w:rPr>
        <w:t xml:space="preserve">Dermatologii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Klinicznego </w:t>
      </w:r>
      <w:r w:rsidR="00B16AC3">
        <w:rPr>
          <w:sz w:val="22"/>
          <w:szCs w:val="22"/>
          <w:lang w:val="pl-PL"/>
        </w:rPr>
        <w:t xml:space="preserve">Dermatologii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B16AC3">
        <w:rPr>
          <w:sz w:val="22"/>
          <w:szCs w:val="22"/>
          <w:lang w:val="pl-PL"/>
        </w:rPr>
        <w:t>zakresie u</w:t>
      </w:r>
      <w:r w:rsidR="00D04DA3">
        <w:rPr>
          <w:sz w:val="22"/>
          <w:szCs w:val="22"/>
          <w:lang w:val="pl-PL"/>
        </w:rPr>
        <w:t xml:space="preserve">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B16AC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B16AC3">
        <w:t>dermatologii i wenerologii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B16AC3">
        <w:t>dermatologii i wenerologii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16AC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B16AC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B16AC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7307D6">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w:t>
      </w:r>
      <w:r w:rsidRPr="00DC1440">
        <w:rPr>
          <w:sz w:val="22"/>
          <w:szCs w:val="22"/>
          <w:lang w:val="pl-PL"/>
        </w:rPr>
        <w:lastRenderedPageBreak/>
        <w:t>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B16AC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B16AC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Przyjmujący Zamówienie zobowiązany jest zapewnić obecność w trakcie dyżuru</w:t>
      </w:r>
      <w:r w:rsidR="00B16AC3">
        <w:rPr>
          <w:sz w:val="22"/>
          <w:szCs w:val="22"/>
          <w:lang w:val="pl-PL"/>
        </w:rPr>
        <w:t xml:space="preserve"> co najmniej</w:t>
      </w:r>
      <w:r w:rsidRPr="00562471">
        <w:rPr>
          <w:sz w:val="22"/>
          <w:szCs w:val="22"/>
          <w:lang w:val="pl-PL"/>
        </w:rPr>
        <w:t xml:space="preserve">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7307D6">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w:t>
      </w:r>
      <w:r w:rsidRPr="00183360">
        <w:rPr>
          <w:sz w:val="22"/>
          <w:szCs w:val="22"/>
          <w:lang w:val="pl-PL"/>
        </w:rPr>
        <w:lastRenderedPageBreak/>
        <w:t xml:space="preserve">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307D6">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B16AC3">
        <w:rPr>
          <w:rFonts w:ascii="Times New Roman" w:hAnsi="Times New Roman" w:cs="Times New Roman"/>
        </w:rPr>
        <w:t xml:space="preserve"> </w:t>
      </w:r>
      <w:r w:rsidRPr="00DC1440">
        <w:rPr>
          <w:rFonts w:ascii="Times New Roman" w:hAnsi="Times New Roman" w:cs="Times New Roman"/>
        </w:rPr>
        <w:t>jest</w:t>
      </w:r>
      <w:r w:rsidR="00B16AC3">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B16AC3">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20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7307D6">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7307D6">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lastRenderedPageBreak/>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2023</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644EE2">
        <w:rPr>
          <w:b/>
          <w:sz w:val="22"/>
          <w:szCs w:val="22"/>
          <w:lang w:val="pl-PL"/>
        </w:rPr>
        <w:t xml:space="preserve">3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16AC3">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B16AC3">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7307D6">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7307D6">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CF33E3" w:rsidRPr="00DC1440" w:rsidRDefault="00CF33E3" w:rsidP="00DC1440">
      <w:pPr>
        <w:autoSpaceDE/>
        <w:autoSpaceDN/>
        <w:spacing w:line="276" w:lineRule="auto"/>
        <w:jc w:val="center"/>
        <w:rPr>
          <w:rFonts w:eastAsia="Calibri"/>
          <w:b/>
          <w:sz w:val="22"/>
          <w:szCs w:val="22"/>
          <w:lang w:val="pl-PL" w:eastAsia="en-US"/>
        </w:rPr>
      </w:pPr>
      <w:bookmarkStart w:id="2" w:name="_GoBack"/>
      <w:bookmarkEnd w:id="2"/>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lastRenderedPageBreak/>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7307D6"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7307D6"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DA0E11">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DA0E11">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7307D6">
      <w:rPr>
        <w:rStyle w:val="Numerstrony"/>
        <w:noProof/>
      </w:rPr>
      <w:t>11</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7307D6">
      <w:t>.73.</w:t>
    </w:r>
    <w: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07D6"/>
    <w:rsid w:val="007364E9"/>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6AC3"/>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0E1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65D451D5"/>
  <w15:docId w15:val="{CBFFE4A7-0BD1-4481-9F8A-E4F7D9424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B50AE3-2420-41D8-8970-8DDE535C4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27</Pages>
  <Words>9163</Words>
  <Characters>54984</Characters>
  <Application>Microsoft Office Word</Application>
  <DocSecurity>0</DocSecurity>
  <Lines>458</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cp:revision>
  <cp:lastPrinted>2022-01-18T14:49:00Z</cp:lastPrinted>
  <dcterms:created xsi:type="dcterms:W3CDTF">2022-12-14T14:31:00Z</dcterms:created>
  <dcterms:modified xsi:type="dcterms:W3CDTF">2022-12-19T07:27:00Z</dcterms:modified>
</cp:coreProperties>
</file>