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4D643F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4D643F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4D643F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5FA8870D" w:rsidR="000E3053" w:rsidRPr="00234251" w:rsidRDefault="004843A0" w:rsidP="002455C3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 xml:space="preserve">Oddziale Klinicznym </w:t>
      </w:r>
      <w:r w:rsidR="002455C3">
        <w:rPr>
          <w:rFonts w:ascii="Garamond" w:hAnsi="Garamond"/>
          <w:b/>
          <w:sz w:val="40"/>
          <w:szCs w:val="40"/>
        </w:rPr>
        <w:t xml:space="preserve">Chirurgii Ogólnej, Onkologicznej, Gastroenterologicznej </w:t>
      </w:r>
      <w:r w:rsidR="00987831">
        <w:rPr>
          <w:rFonts w:ascii="Garamond" w:hAnsi="Garamond"/>
          <w:b/>
          <w:sz w:val="40"/>
          <w:szCs w:val="40"/>
        </w:rPr>
        <w:br/>
      </w:r>
      <w:r w:rsidR="002455C3">
        <w:rPr>
          <w:rFonts w:ascii="Garamond" w:hAnsi="Garamond"/>
          <w:b/>
          <w:sz w:val="40"/>
          <w:szCs w:val="40"/>
        </w:rPr>
        <w:t>i Transplantologii</w:t>
      </w:r>
      <w:r w:rsidR="001D7B0C" w:rsidRPr="00234251">
        <w:rPr>
          <w:rFonts w:ascii="Garamond" w:hAnsi="Garamond"/>
          <w:b/>
          <w:sz w:val="40"/>
          <w:szCs w:val="40"/>
        </w:rPr>
        <w:t xml:space="preserve"> </w:t>
      </w:r>
      <w:r w:rsidR="00C54228" w:rsidRPr="00234251">
        <w:rPr>
          <w:rFonts w:ascii="Garamond" w:hAnsi="Garamond"/>
          <w:b/>
          <w:sz w:val="40"/>
          <w:szCs w:val="40"/>
        </w:rPr>
        <w:t>i Poradni</w:t>
      </w:r>
      <w:r w:rsidR="00987831">
        <w:rPr>
          <w:rFonts w:ascii="Garamond" w:hAnsi="Garamond"/>
          <w:b/>
          <w:sz w:val="40"/>
          <w:szCs w:val="40"/>
        </w:rPr>
        <w:t>ach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987831">
        <w:rPr>
          <w:rFonts w:ascii="Garamond" w:hAnsi="Garamond"/>
          <w:b/>
          <w:sz w:val="40"/>
          <w:szCs w:val="40"/>
        </w:rPr>
        <w:t>Chirurgicznych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234251">
        <w:rPr>
          <w:rFonts w:ascii="Garamond" w:hAnsi="Garamond"/>
          <w:b/>
          <w:sz w:val="40"/>
          <w:szCs w:val="40"/>
        </w:rPr>
        <w:t>w Krakowie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77777777" w:rsidR="004C67AA" w:rsidRPr="00234251" w:rsidRDefault="004C67AA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5A7C08F0" w:rsidR="00413188" w:rsidRPr="00234251" w:rsidRDefault="00413188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DZP</w:t>
      </w:r>
      <w:r w:rsidR="00A03795" w:rsidRPr="00234251">
        <w:rPr>
          <w:rFonts w:ascii="Garamond" w:hAnsi="Garamond"/>
        </w:rPr>
        <w:t>R.424</w:t>
      </w:r>
      <w:r w:rsidR="002455C3">
        <w:rPr>
          <w:rFonts w:ascii="Garamond" w:hAnsi="Garamond"/>
        </w:rPr>
        <w:t>……..</w:t>
      </w:r>
      <w:r w:rsidR="00806C46" w:rsidRPr="00234251">
        <w:rPr>
          <w:rFonts w:ascii="Garamond" w:hAnsi="Garamond"/>
        </w:rPr>
        <w:t>.2023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77777777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234251" w:rsidRPr="00234251">
        <w:rPr>
          <w:rFonts w:ascii="Garamond" w:hAnsi="Garamond"/>
        </w:rPr>
        <w:t>3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6EA50774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2455C3">
        <w:rPr>
          <w:rFonts w:ascii="Garamond" w:hAnsi="Garamond"/>
          <w:b/>
          <w:i/>
          <w:color w:val="000000"/>
        </w:rPr>
        <w:t>grudzień</w:t>
      </w:r>
      <w:r w:rsidR="00234251" w:rsidRPr="00234251">
        <w:rPr>
          <w:rFonts w:ascii="Garamond" w:hAnsi="Garamond"/>
          <w:b/>
          <w:i/>
          <w:color w:val="000000"/>
        </w:rPr>
        <w:t xml:space="preserve"> 2023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6FEE742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2455C3">
        <w:rPr>
          <w:rFonts w:ascii="Garamond" w:hAnsi="Garamond" w:cs="Garamond"/>
          <w:color w:val="000000"/>
          <w:lang w:val="pl-PL"/>
        </w:rPr>
        <w:t>Chirurgii Ogólnej, Onkologicznej, Gastroenterologicznej i Transplantologii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4DF958FA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71D73F71" w14:textId="473F3C12" w:rsidR="001D7CD7" w:rsidRPr="00987831" w:rsidRDefault="001D7CD7" w:rsidP="0098783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</w:t>
      </w:r>
      <w:r w:rsidR="00987831" w:rsidRPr="00987831">
        <w:rPr>
          <w:rFonts w:ascii="Garamond" w:hAnsi="Garamond" w:cs="Garamond"/>
          <w:color w:val="000000"/>
          <w:lang w:val="pl-PL"/>
        </w:rPr>
        <w:t>należy przez to rozumieć Poradnię Chirurgii Ogólnej, Onkologicznej Endokrynologicznej i Transplantologicznej oraz Poradnię Chirurgii Proktologicznej i Gastroenterologicznej Szpitala Uniwersyteckiego w Krakowie</w:t>
      </w:r>
      <w:r w:rsidRPr="00987831">
        <w:rPr>
          <w:rFonts w:ascii="Garamond" w:hAnsi="Garamond" w:cs="Garamond"/>
          <w:color w:val="000000"/>
          <w:lang w:val="pl-PL"/>
        </w:rPr>
        <w:t>.</w:t>
      </w:r>
    </w:p>
    <w:p w14:paraId="69A9BCF9" w14:textId="33A4BF81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2455C3">
        <w:rPr>
          <w:rFonts w:ascii="Garamond" w:hAnsi="Garamond" w:cs="Garamond"/>
          <w:color w:val="000000"/>
          <w:lang w:val="pl-PL"/>
        </w:rPr>
        <w:t>Chirurgii Ogólnej, Onkologicznej, Gastroenterologicznej i Transplantologii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6BA790F2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2455C3">
        <w:rPr>
          <w:rFonts w:ascii="Garamond" w:hAnsi="Garamond" w:cs="Garamond"/>
          <w:color w:val="000000"/>
          <w:lang w:val="pl-PL"/>
        </w:rPr>
        <w:t>Chirurgii Ogólnej, Onkologicznej, Gastroenterologicznej i Transplantologii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7777777" w:rsidR="00265D9A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udzielanie świadczeń zdrowotnych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437FC28E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>lekarskich świadczeń zdrowotnych na rzecz Pacjentów Oddziału</w:t>
      </w:r>
      <w:r w:rsidR="00C500A2">
        <w:rPr>
          <w:rFonts w:ascii="Garamond" w:hAnsi="Garamond"/>
          <w:b/>
        </w:rPr>
        <w:t xml:space="preserve"> Klinicznego Chirurgii Ogólnej, Onkologicznej, Gastroenterologicznej i Transplantologii</w:t>
      </w:r>
      <w:r w:rsidR="0090498A" w:rsidRPr="00234251">
        <w:rPr>
          <w:rFonts w:ascii="Garamond" w:hAnsi="Garamond"/>
          <w:b/>
        </w:rPr>
        <w:t xml:space="preserve"> oraz </w:t>
      </w:r>
      <w:r w:rsidR="00C500A2" w:rsidRPr="00C500A2">
        <w:rPr>
          <w:rFonts w:ascii="Garamond" w:hAnsi="Garamond"/>
          <w:b/>
        </w:rPr>
        <w:t xml:space="preserve">w Poradni Chirurgii Ogólnej, Onkologicznej </w:t>
      </w:r>
      <w:r w:rsidR="00C500A2" w:rsidRPr="00C500A2">
        <w:rPr>
          <w:rFonts w:ascii="Garamond" w:hAnsi="Garamond"/>
          <w:b/>
        </w:rPr>
        <w:br/>
        <w:t xml:space="preserve">Endokrynologicznej i Transplantologicznej oraz Poradni Chirurgii Proktologicznej </w:t>
      </w:r>
      <w:r w:rsidR="00C500A2">
        <w:rPr>
          <w:rFonts w:ascii="Garamond" w:hAnsi="Garamond"/>
          <w:b/>
        </w:rPr>
        <w:br/>
      </w:r>
      <w:r w:rsidR="00C500A2" w:rsidRPr="00C500A2">
        <w:rPr>
          <w:rFonts w:ascii="Garamond" w:hAnsi="Garamond"/>
          <w:b/>
        </w:rPr>
        <w:t>i Gastroenterologicznej Szpitala Uniwersyteckiego w Krakowie</w:t>
      </w:r>
      <w:r w:rsidR="0090498A" w:rsidRPr="00234251">
        <w:rPr>
          <w:rFonts w:ascii="Garamond" w:hAnsi="Garamond"/>
          <w:b/>
        </w:rPr>
        <w:t xml:space="preserve"> Szpitala Uniwersyteckiego </w:t>
      </w:r>
      <w:r w:rsidR="00C500A2">
        <w:rPr>
          <w:rFonts w:ascii="Garamond" w:hAnsi="Garamond"/>
          <w:b/>
        </w:rPr>
        <w:br/>
      </w:r>
      <w:r w:rsidR="0090498A" w:rsidRPr="00234251">
        <w:rPr>
          <w:rFonts w:ascii="Garamond" w:hAnsi="Garamond"/>
          <w:b/>
        </w:rPr>
        <w:t>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4B7C35A6" w14:textId="42E93789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udział w sprawowanej przez 7 dni w tygodniu całodobowej opiece lekarskiej</w:t>
      </w:r>
      <w:r>
        <w:rPr>
          <w:rFonts w:ascii="Garamond" w:hAnsi="Garamond"/>
          <w:color w:val="000000"/>
          <w:lang w:val="pl-PL" w:eastAsia="ar-SA"/>
        </w:rPr>
        <w:t xml:space="preserve"> </w:t>
      </w:r>
      <w:r w:rsidRPr="0096099F">
        <w:rPr>
          <w:rFonts w:ascii="Garamond" w:hAnsi="Garamond"/>
          <w:color w:val="000000"/>
          <w:lang w:val="pl-PL" w:eastAsia="ar-SA"/>
        </w:rPr>
        <w:t xml:space="preserve">w Oddziale, </w:t>
      </w:r>
      <w:r>
        <w:rPr>
          <w:rFonts w:ascii="Garamond" w:hAnsi="Garamond"/>
          <w:color w:val="000000"/>
          <w:lang w:val="pl-PL" w:eastAsia="ar-SA"/>
        </w:rPr>
        <w:br/>
      </w:r>
      <w:r w:rsidRPr="0096099F">
        <w:rPr>
          <w:rFonts w:ascii="Garamond" w:hAnsi="Garamond"/>
          <w:color w:val="000000"/>
          <w:lang w:val="pl-PL" w:eastAsia="ar-SA"/>
        </w:rPr>
        <w:t>w tym pełnienie dyżuru lekarskiego,</w:t>
      </w:r>
    </w:p>
    <w:p w14:paraId="7722F6F2" w14:textId="77777777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udział w zabezpieczeniu pracy Poradni w dniach i w godzinach zgłoszonych do Płatnika,</w:t>
      </w:r>
    </w:p>
    <w:p w14:paraId="1368935C" w14:textId="16A42331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uczestnictwo w zabiegach endoskopowych wykonywanych na rzecz Pacjentów Oddziału </w:t>
      </w:r>
      <w:r>
        <w:rPr>
          <w:rFonts w:ascii="Garamond" w:hAnsi="Garamond"/>
          <w:color w:val="000000"/>
          <w:lang w:val="pl-PL" w:eastAsia="ar-SA"/>
        </w:rPr>
        <w:br/>
      </w:r>
      <w:r w:rsidRPr="0096099F">
        <w:rPr>
          <w:rFonts w:ascii="Garamond" w:hAnsi="Garamond"/>
          <w:color w:val="000000"/>
          <w:lang w:val="pl-PL" w:eastAsia="ar-SA"/>
        </w:rPr>
        <w:t>i Poradni,</w:t>
      </w:r>
    </w:p>
    <w:p w14:paraId="2DE9E433" w14:textId="77777777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uczestnictwo w transplantacjach w zakresie realizowanym w ramach Oddziału,</w:t>
      </w:r>
    </w:p>
    <w:p w14:paraId="4F6CF206" w14:textId="69CACAFE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udzielanie świadczeń chirurgicznych na rzecz pacjentów leczonych poza Oddziałem w innych komórkach organizacyjnych Udzielającego Zamówienie, </w:t>
      </w:r>
    </w:p>
    <w:p w14:paraId="218D9FE8" w14:textId="6FFAB8AE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udzielanie konsultacji specjalistycznych dla pacjentów Udzielającego Zamówienie – zgodnie </w:t>
      </w:r>
      <w:r>
        <w:rPr>
          <w:rFonts w:ascii="Garamond" w:hAnsi="Garamond"/>
          <w:color w:val="000000"/>
          <w:lang w:val="pl-PL" w:eastAsia="ar-SA"/>
        </w:rPr>
        <w:br/>
      </w:r>
      <w:r w:rsidRPr="0096099F">
        <w:rPr>
          <w:rFonts w:ascii="Garamond" w:hAnsi="Garamond"/>
          <w:color w:val="000000"/>
          <w:lang w:val="pl-PL" w:eastAsia="ar-SA"/>
        </w:rPr>
        <w:t xml:space="preserve">z wewnętrznymi regulacjami Udzielającego Zamówienie, </w:t>
      </w:r>
    </w:p>
    <w:p w14:paraId="513C5069" w14:textId="77777777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11E5B0C7" w14:textId="77777777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wykonywanie wszystkich niezbędnych badań i innych czynności zgodnie z procedurami obowiązującymi w reprezentowanej specjalizacji. </w:t>
      </w:r>
    </w:p>
    <w:p w14:paraId="6685FE7F" w14:textId="6650E616" w:rsidR="00023BB6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udzielanie świadczeń chirurgicznych oraz konsultacji specjalistycznych zgodnie z posiadaną specjalizacją na rzecz pacjentów z innych podmiotów leczniczych w oparciu o zawarte przez Udzielającego Zamówienie umowy/porozumienia</w:t>
      </w:r>
      <w:r w:rsidR="00023BB6" w:rsidRPr="0096099F">
        <w:rPr>
          <w:rFonts w:ascii="Garamond" w:hAnsi="Garamond"/>
          <w:color w:val="000000"/>
          <w:lang w:eastAsia="ar-SA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234251">
        <w:rPr>
          <w:rFonts w:ascii="Garamond" w:hAnsi="Garamond"/>
          <w:color w:val="000000"/>
          <w:lang w:eastAsia="ar-SA"/>
        </w:rPr>
        <w:t>Blok Operacyjny</w:t>
      </w:r>
      <w:r w:rsidRPr="00234251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234251">
        <w:rPr>
          <w:rFonts w:ascii="Garamond" w:hAnsi="Garamond"/>
          <w:color w:val="000000"/>
          <w:lang w:eastAsia="ar-SA"/>
        </w:rPr>
        <w:t xml:space="preserve">e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harmonogramy pracy ustalane co miesiąc przez Udzielającego Zamówienie,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359529F9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>Udzielaj</w:t>
      </w:r>
      <w:r w:rsidR="008A6DA1">
        <w:rPr>
          <w:rFonts w:ascii="Garamond" w:hAnsi="Garamond"/>
          <w:color w:val="000000"/>
          <w:lang w:eastAsia="ar-SA"/>
        </w:rPr>
        <w:t xml:space="preserve">ący Zamówienie zamierza zawrzeć 13 </w:t>
      </w:r>
      <w:r w:rsidR="00C9317C">
        <w:rPr>
          <w:rFonts w:ascii="Garamond" w:hAnsi="Garamond"/>
          <w:color w:val="000000"/>
          <w:lang w:eastAsia="ar-SA"/>
        </w:rPr>
        <w:t>Umów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</w:t>
      </w:r>
      <w:r w:rsidR="00C9317C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lastRenderedPageBreak/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500647AE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chirurgii ogólnej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7822CF65" w14:textId="77777777" w:rsidR="00DB10B6" w:rsidRPr="00234251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494A277A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D9672F" w:rsidRPr="00234251">
        <w:rPr>
          <w:rFonts w:ascii="Garamond" w:hAnsi="Garamond"/>
          <w:color w:val="000000"/>
          <w:lang w:eastAsia="ar-SA"/>
        </w:rPr>
        <w:t xml:space="preserve">chirurgii ogólnej </w:t>
      </w:r>
    </w:p>
    <w:p w14:paraId="40DA5EC1" w14:textId="0DA550A9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21DF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77777777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>Wpisy w dziedzinie chirurgii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 w:rsidRPr="00234251">
        <w:rPr>
          <w:rFonts w:ascii="Garamond" w:hAnsi="Garamond" w:cs="Garamond"/>
          <w:color w:val="000000"/>
        </w:rPr>
        <w:br/>
      </w:r>
      <w:r w:rsidR="000F7AA2" w:rsidRPr="00234251">
        <w:rPr>
          <w:rFonts w:ascii="Garamond" w:hAnsi="Garamond" w:cs="Garamond"/>
          <w:color w:val="000000"/>
        </w:rPr>
        <w:t>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3B7B3472" w14:textId="77777777" w:rsidR="00E273CF" w:rsidRPr="00234251" w:rsidRDefault="00E273CF" w:rsidP="004A1ED4">
      <w:pPr>
        <w:ind w:left="540" w:hanging="540"/>
        <w:jc w:val="both"/>
        <w:rPr>
          <w:rFonts w:ascii="Garamond" w:hAnsi="Garamond"/>
          <w:b/>
          <w:u w:val="single"/>
        </w:rPr>
      </w:pPr>
    </w:p>
    <w:p w14:paraId="0097CA91" w14:textId="77777777" w:rsidR="00B37239" w:rsidRPr="00234251" w:rsidRDefault="00B37239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4D785EE2" w14:textId="77777777" w:rsidR="00863F37" w:rsidRPr="00234251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bCs/>
        </w:rPr>
        <w:t>Formularz oświadczenia dot. przetwarzania danych osobowych</w:t>
      </w:r>
      <w:r w:rsidR="00EE690B" w:rsidRPr="00234251">
        <w:rPr>
          <w:rFonts w:ascii="Garamond" w:hAnsi="Garamond"/>
          <w:lang w:eastAsia="ar-SA"/>
        </w:rPr>
        <w:t>.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497E612C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1062A888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42389486" w14:textId="6549A475" w:rsidR="00C21DF1" w:rsidRPr="00C21DF1" w:rsidRDefault="0038775B" w:rsidP="00C21DF1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77777777" w:rsidR="005F4B85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557C581B" w14:textId="6F666986" w:rsidR="000F7AA2" w:rsidRPr="00234251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  <w:r w:rsidR="00727071" w:rsidRPr="00234251">
        <w:rPr>
          <w:rFonts w:ascii="Garamond" w:hAnsi="Garamond"/>
          <w:color w:val="000000"/>
        </w:rPr>
        <w:tab/>
      </w:r>
    </w:p>
    <w:p w14:paraId="067E13DE" w14:textId="479D94AF" w:rsidR="005848C9" w:rsidRPr="00234251" w:rsidRDefault="000F7AA2" w:rsidP="00C21DF1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br w:type="page"/>
      </w:r>
      <w:r w:rsidR="00C575BF" w:rsidRPr="00234251">
        <w:rPr>
          <w:rFonts w:ascii="Garamond" w:hAnsi="Garamond"/>
          <w:b/>
        </w:rPr>
        <w:lastRenderedPageBreak/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78678900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2455C3">
        <w:rPr>
          <w:rFonts w:ascii="Garamond" w:hAnsi="Garamond"/>
          <w:b/>
          <w:caps/>
          <w:sz w:val="24"/>
          <w:szCs w:val="24"/>
        </w:rPr>
        <w:t>Chirurgii Ogólnej, Onkolog</w:t>
      </w:r>
      <w:r w:rsidR="00C21DF1">
        <w:rPr>
          <w:rFonts w:ascii="Garamond" w:hAnsi="Garamond"/>
          <w:b/>
          <w:caps/>
          <w:sz w:val="24"/>
          <w:szCs w:val="24"/>
        </w:rPr>
        <w:t xml:space="preserve">icznej, Gastroenterologicznej i </w:t>
      </w:r>
      <w:r w:rsidR="002455C3">
        <w:rPr>
          <w:rFonts w:ascii="Garamond" w:hAnsi="Garamond"/>
          <w:b/>
          <w:caps/>
          <w:sz w:val="24"/>
          <w:szCs w:val="24"/>
        </w:rPr>
        <w:t>Transplantologii</w:t>
      </w:r>
      <w:r w:rsidR="00C21DF1">
        <w:rPr>
          <w:rFonts w:ascii="Garamond" w:hAnsi="Garamond"/>
          <w:b/>
          <w:caps/>
          <w:sz w:val="24"/>
          <w:szCs w:val="24"/>
        </w:rPr>
        <w:t xml:space="preserve"> </w:t>
      </w:r>
      <w:r w:rsidR="00D9672F" w:rsidRPr="00234251">
        <w:rPr>
          <w:rFonts w:ascii="Garamond" w:hAnsi="Garamond"/>
          <w:b/>
          <w:caps/>
          <w:sz w:val="24"/>
          <w:szCs w:val="24"/>
        </w:rPr>
        <w:t>i Poradni</w:t>
      </w:r>
      <w:r w:rsidR="00C21DF1">
        <w:rPr>
          <w:rFonts w:ascii="Garamond" w:hAnsi="Garamond"/>
          <w:b/>
          <w:caps/>
          <w:sz w:val="24"/>
          <w:szCs w:val="24"/>
        </w:rPr>
        <w:t>ACH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 Chirurgi</w:t>
      </w:r>
      <w:r w:rsidR="00C21DF1">
        <w:rPr>
          <w:rFonts w:ascii="Garamond" w:hAnsi="Garamond"/>
          <w:b/>
          <w:caps/>
          <w:sz w:val="24"/>
          <w:szCs w:val="24"/>
        </w:rPr>
        <w:t>CZNYCH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C21DF1">
        <w:rPr>
          <w:rFonts w:ascii="Garamond" w:hAnsi="Garamond"/>
          <w:b/>
          <w:caps/>
          <w:sz w:val="24"/>
          <w:szCs w:val="24"/>
        </w:rPr>
        <w:t xml:space="preserve">”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1174A9" w:rsidRPr="00234251">
        <w:rPr>
          <w:rFonts w:ascii="Garamond" w:hAnsi="Garamond"/>
          <w:b/>
          <w:sz w:val="24"/>
          <w:szCs w:val="24"/>
        </w:rPr>
        <w:t xml:space="preserve">dnia </w:t>
      </w:r>
      <w:r w:rsidR="008A6DA1">
        <w:rPr>
          <w:rFonts w:ascii="Garamond" w:hAnsi="Garamond" w:cs="Garamond"/>
          <w:b/>
          <w:sz w:val="24"/>
          <w:szCs w:val="24"/>
        </w:rPr>
        <w:t>27 grudnia</w:t>
      </w:r>
      <w:r w:rsidR="00037858">
        <w:rPr>
          <w:rFonts w:ascii="Garamond" w:hAnsi="Garamond" w:cs="Garamond"/>
          <w:b/>
          <w:sz w:val="24"/>
          <w:szCs w:val="24"/>
        </w:rPr>
        <w:t xml:space="preserve"> </w:t>
      </w:r>
      <w:r w:rsidR="00DC2990" w:rsidRPr="00234251">
        <w:rPr>
          <w:rFonts w:ascii="Garamond" w:hAnsi="Garamond" w:cs="Garamond"/>
          <w:b/>
          <w:sz w:val="24"/>
          <w:szCs w:val="24"/>
        </w:rPr>
        <w:t>202</w:t>
      </w:r>
      <w:r w:rsidR="00234251">
        <w:rPr>
          <w:rFonts w:ascii="Garamond" w:hAnsi="Garamond" w:cs="Garamond"/>
          <w:b/>
          <w:sz w:val="24"/>
          <w:szCs w:val="24"/>
        </w:rPr>
        <w:t>3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712AAAAF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21DF1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21DF1">
        <w:rPr>
          <w:rFonts w:ascii="Garamond" w:hAnsi="Garamond" w:cs="Garamond"/>
          <w:color w:val="000000"/>
          <w:sz w:val="24"/>
          <w:szCs w:val="24"/>
        </w:rPr>
        <w:t>2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punktów.</w:t>
      </w:r>
    </w:p>
    <w:p w14:paraId="04783861" w14:textId="30883201" w:rsidR="00CB3F5D" w:rsidRDefault="00CB3F5D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73F31272" w14:textId="3CE19FD0" w:rsidR="00CB3F5D" w:rsidRPr="00CB3F5D" w:rsidRDefault="00CB3F5D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>
        <w:rPr>
          <w:rFonts w:ascii="Garamond" w:hAnsi="Garamond" w:cs="Garamond"/>
          <w:i/>
          <w:color w:val="000000"/>
          <w:sz w:val="24"/>
          <w:szCs w:val="24"/>
        </w:rPr>
        <w:t>Należy dołączyć dokument potwierdzający otrzymaną ocenę.</w:t>
      </w:r>
    </w:p>
    <w:p w14:paraId="7536608D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2983113D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wykonywaniu </w:t>
      </w:r>
      <w:r w:rsidR="00C21DF1">
        <w:rPr>
          <w:rFonts w:ascii="Garamond" w:hAnsi="Garamond" w:cs="Garamond"/>
          <w:color w:val="000000"/>
          <w:sz w:val="24"/>
          <w:szCs w:val="24"/>
        </w:rPr>
        <w:t xml:space="preserve">transplantacji </w:t>
      </w:r>
      <w:r w:rsidR="004F6982">
        <w:rPr>
          <w:rFonts w:ascii="Garamond" w:hAnsi="Garamond" w:cs="Garamond"/>
          <w:color w:val="000000"/>
          <w:sz w:val="24"/>
          <w:szCs w:val="24"/>
        </w:rPr>
        <w:t xml:space="preserve">oraz </w:t>
      </w:r>
      <w:r w:rsidR="00C21DF1">
        <w:rPr>
          <w:rFonts w:ascii="Garamond" w:hAnsi="Garamond" w:cs="Garamond"/>
          <w:color w:val="000000"/>
          <w:sz w:val="24"/>
          <w:szCs w:val="24"/>
        </w:rPr>
        <w:t>wykonywaniu zabiegów metodą HIPEC</w:t>
      </w:r>
      <w:r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chirurgii</w:t>
      </w:r>
      <w:r w:rsidRPr="00234251">
        <w:rPr>
          <w:rFonts w:ascii="Garamond" w:hAnsi="Garamond" w:cs="Garamond"/>
          <w:color w:val="000000"/>
          <w:sz w:val="24"/>
          <w:szCs w:val="24"/>
        </w:rPr>
        <w:br/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</w:t>
      </w:r>
      <w:r w:rsidRPr="00234251">
        <w:rPr>
          <w:rFonts w:ascii="Garamond" w:hAnsi="Garamond" w:cs="Garamond"/>
          <w:color w:val="000000"/>
          <w:sz w:val="24"/>
          <w:szCs w:val="24"/>
        </w:rPr>
        <w:lastRenderedPageBreak/>
        <w:t>ofert</w:t>
      </w:r>
    </w:p>
    <w:p w14:paraId="6800EFC2" w14:textId="77777777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1B9AAEBA" w:rsidR="00975932" w:rsidRPr="00234251" w:rsidRDefault="00975932" w:rsidP="004A3078">
      <w:pPr>
        <w:widowControl w:val="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20DBABC8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8A6DA1">
        <w:rPr>
          <w:rFonts w:ascii="Garamond" w:hAnsi="Garamond" w:cs="Garamond"/>
          <w:b/>
        </w:rPr>
        <w:t>27 grudnia</w:t>
      </w:r>
      <w:r w:rsidR="00234251">
        <w:rPr>
          <w:rFonts w:ascii="Garamond" w:hAnsi="Garamond" w:cs="Garamond"/>
          <w:b/>
        </w:rPr>
        <w:t xml:space="preserve"> 2023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283C4ED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8A6DA1">
        <w:rPr>
          <w:rFonts w:ascii="Garamond" w:hAnsi="Garamond"/>
          <w:b/>
          <w:color w:val="000000"/>
          <w:lang w:eastAsia="ar-SA"/>
        </w:rPr>
        <w:t xml:space="preserve">28 grudnia </w:t>
      </w:r>
      <w:r w:rsidR="00234251">
        <w:rPr>
          <w:rFonts w:ascii="Garamond" w:hAnsi="Garamond"/>
          <w:b/>
          <w:color w:val="000000"/>
          <w:lang w:eastAsia="ar-SA"/>
        </w:rPr>
        <w:t>2023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DC2990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6FC4FA1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AC43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417ED431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1A0A0D">
        <w:rPr>
          <w:rFonts w:ascii="Garamond" w:hAnsi="Garamond"/>
          <w:b/>
          <w:color w:val="000000"/>
          <w:lang w:eastAsia="ar-SA"/>
        </w:rPr>
        <w:t>1 stycznia 2024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4D643F">
        <w:rPr>
          <w:rFonts w:ascii="Garamond" w:hAnsi="Garamond"/>
          <w:b/>
          <w:color w:val="000000"/>
          <w:lang w:eastAsia="ar-SA"/>
        </w:rPr>
        <w:t>31 grudnia 2024</w:t>
      </w:r>
      <w:bookmarkStart w:id="0" w:name="_GoBack"/>
      <w:bookmarkEnd w:id="0"/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29EFD138" w14:textId="660DA72C" w:rsidR="003F1640" w:rsidRPr="00234251" w:rsidRDefault="0080646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>
        <w:rPr>
          <w:rFonts w:ascii="Garamond" w:hAnsi="Garamond"/>
          <w:b/>
          <w:color w:val="000000"/>
          <w:u w:val="single"/>
          <w:lang w:eastAsia="ar-SA"/>
        </w:rPr>
        <w:br w:type="page"/>
      </w:r>
      <w:r w:rsidR="003F1640" w:rsidRPr="00234251">
        <w:rPr>
          <w:rFonts w:ascii="Garamond" w:hAnsi="Garamond"/>
          <w:b/>
          <w:color w:val="000000"/>
          <w:u w:val="single"/>
          <w:lang w:eastAsia="ar-SA"/>
        </w:rPr>
        <w:lastRenderedPageBreak/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5EBE6C00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kompleksowe udzielanie lekarskich świadczeń zdrowotnych w Oddziale Klinicznym </w:t>
      </w:r>
      <w:r w:rsidR="002455C3">
        <w:rPr>
          <w:rFonts w:ascii="Garamond" w:hAnsi="Garamond"/>
          <w:b/>
        </w:rPr>
        <w:t>Chirurgii Ogólnej, Onkologicznej, Gastroenterologicznej i Transplantologii</w:t>
      </w:r>
      <w:r w:rsidR="006C1EED" w:rsidRPr="00234251">
        <w:rPr>
          <w:rFonts w:ascii="Garamond" w:hAnsi="Garamond"/>
          <w:b/>
        </w:rPr>
        <w:t xml:space="preserve"> i </w:t>
      </w:r>
      <w:r w:rsidR="00EA5C3C">
        <w:rPr>
          <w:rFonts w:ascii="Garamond" w:hAnsi="Garamond"/>
          <w:b/>
        </w:rPr>
        <w:t>Poradniach Chirurgicznych</w:t>
      </w:r>
      <w:r w:rsidR="006C1EED" w:rsidRPr="00234251">
        <w:rPr>
          <w:rFonts w:ascii="Garamond" w:hAnsi="Garamond"/>
          <w:b/>
        </w:rPr>
        <w:t xml:space="preserve"> Szpitala Uniwersyteckiego w Krakowie</w:t>
      </w:r>
      <w:r w:rsidR="00234251">
        <w:rPr>
          <w:rFonts w:ascii="Garamond" w:hAnsi="Garamond"/>
          <w:b/>
        </w:rPr>
        <w:t xml:space="preserve"> 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A4558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A4558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A45586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A4558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</w:tbl>
    <w:p w14:paraId="321FE540" w14:textId="77777777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EF2A275" w14:textId="72DFFE28" w:rsidR="00382357" w:rsidRPr="00234251" w:rsidRDefault="00382357" w:rsidP="00AC0C18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6C1EED" w:rsidRPr="00234251">
        <w:rPr>
          <w:rFonts w:ascii="Garamond" w:hAnsi="Garamond"/>
          <w:b/>
        </w:rPr>
        <w:t xml:space="preserve">kompleksowe udzielanie lekarskich świadczeń zdrowotnych w Oddziale Klinicznym </w:t>
      </w:r>
      <w:r w:rsidR="002455C3">
        <w:rPr>
          <w:rFonts w:ascii="Garamond" w:hAnsi="Garamond"/>
          <w:b/>
        </w:rPr>
        <w:t>Chirurgii Ogólnej, Onkologicznej, Gastroenterologicznej i Transplantologii</w:t>
      </w:r>
      <w:r w:rsidR="006C1EED" w:rsidRPr="00234251">
        <w:rPr>
          <w:rFonts w:ascii="Garamond" w:hAnsi="Garamond"/>
          <w:b/>
        </w:rPr>
        <w:t xml:space="preserve"> i </w:t>
      </w:r>
      <w:r w:rsidR="00EA5C3C">
        <w:rPr>
          <w:rFonts w:ascii="Garamond" w:hAnsi="Garamond"/>
          <w:b/>
        </w:rPr>
        <w:t>Poradniach Chirurgicznych</w:t>
      </w:r>
      <w:r w:rsidR="006C1EED" w:rsidRPr="00234251">
        <w:rPr>
          <w:rFonts w:ascii="Garamond" w:hAnsi="Garamond"/>
          <w:b/>
        </w:rPr>
        <w:t xml:space="preserve"> Szpitala Uniwersyteckiego w Krakowie</w:t>
      </w:r>
      <w:r w:rsidR="00AC0C18" w:rsidRPr="00234251">
        <w:rPr>
          <w:rFonts w:ascii="Garamond" w:hAnsi="Garamond"/>
          <w:b/>
        </w:rPr>
        <w:t xml:space="preserve"> </w:t>
      </w:r>
      <w:r w:rsidR="00FC5153" w:rsidRPr="00234251">
        <w:rPr>
          <w:rFonts w:ascii="Garamond" w:hAnsi="Garamond"/>
          <w:b/>
        </w:rPr>
        <w:t>.</w:t>
      </w:r>
      <w:r w:rsidR="00154AB7" w:rsidRPr="00234251">
        <w:rPr>
          <w:rFonts w:ascii="Garamond" w:hAnsi="Garamond"/>
          <w:b/>
        </w:rPr>
        <w:t xml:space="preserve"> </w:t>
      </w:r>
    </w:p>
    <w:p w14:paraId="4D4F4748" w14:textId="77777777" w:rsidR="00382357" w:rsidRPr="00234251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73AEB13F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0FD2A0CC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Wyrażam zgodę na wykazanie moich danych </w:t>
      </w:r>
      <w:r w:rsidR="00F6648F" w:rsidRPr="00234251">
        <w:rPr>
          <w:rFonts w:ascii="Garamond" w:hAnsi="Garamond"/>
        </w:rPr>
        <w:t xml:space="preserve">przez Udzielającego Zamówienie </w:t>
      </w:r>
      <w:r w:rsidRPr="00234251">
        <w:rPr>
          <w:rFonts w:ascii="Garamond" w:hAnsi="Garamond"/>
        </w:rPr>
        <w:t>w zasobach umowy z Płatnikiem.</w:t>
      </w:r>
    </w:p>
    <w:p w14:paraId="1E6F5C99" w14:textId="77777777" w:rsidR="002F5ED7" w:rsidRPr="00234251" w:rsidRDefault="002F5ED7" w:rsidP="004A1ED4">
      <w:pPr>
        <w:pStyle w:val="Akapitzlist"/>
        <w:rPr>
          <w:rFonts w:ascii="Garamond" w:hAnsi="Garamond"/>
        </w:rPr>
      </w:pPr>
    </w:p>
    <w:p w14:paraId="31400CAF" w14:textId="77777777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6055B9D7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EA5C3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6582DD5A" w:rsidR="00A42746" w:rsidRPr="00CB3F5D" w:rsidRDefault="00A42746" w:rsidP="00CB3F5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4A4F7F34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5E744E8A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trzyletniego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udokumentowanego doświadczenia w wykonywaniu </w:t>
            </w:r>
            <w:r w:rsidR="00EA5C3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transplantacji </w:t>
            </w:r>
            <w:r w:rsidR="004F6982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oraz</w:t>
            </w:r>
            <w:r w:rsidR="00EA5C3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zabiegów przy użyciu metody HIPEC</w:t>
            </w:r>
            <w:r w:rsidR="000F7AA2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6C1EED" w:rsidRPr="00234251">
              <w:rPr>
                <w:rFonts w:ascii="Garamond" w:hAnsi="Garamond" w:cs="Garamond"/>
                <w:b/>
              </w:rPr>
              <w:t>chirurgii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77777777" w:rsidR="009B5741" w:rsidRPr="00234251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650F67EF" w14:textId="77777777" w:rsidR="00152ED9" w:rsidRPr="00234251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1B133656" w14:textId="77777777" w:rsidR="009B5741" w:rsidRPr="00234251" w:rsidRDefault="00F52D7D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9B5741" w:rsidRPr="00234251">
        <w:rPr>
          <w:rFonts w:ascii="Garamond" w:hAnsi="Garamond"/>
          <w:b/>
        </w:rPr>
        <w:lastRenderedPageBreak/>
        <w:t>OŚWIADCZENIE</w:t>
      </w:r>
    </w:p>
    <w:p w14:paraId="4B18340B" w14:textId="77777777" w:rsidR="00455108" w:rsidRPr="00234251" w:rsidRDefault="00455108" w:rsidP="00455108">
      <w:pPr>
        <w:spacing w:before="120" w:after="120"/>
        <w:jc w:val="center"/>
        <w:rPr>
          <w:rFonts w:ascii="Garamond" w:eastAsia="Arial Unicode MS" w:hAnsi="Garamond"/>
          <w:b/>
          <w:bCs/>
        </w:rPr>
      </w:pPr>
      <w:r w:rsidRPr="00234251">
        <w:rPr>
          <w:rFonts w:ascii="Garamond" w:eastAsia="Arial Unicode MS" w:hAnsi="Garamond"/>
          <w:b/>
          <w:bCs/>
        </w:rPr>
        <w:t xml:space="preserve">Informacja o przetwarzaniu danych osobowych przez Szpital Uniwersytecki w Krakowie </w:t>
      </w:r>
    </w:p>
    <w:p w14:paraId="7A9169AD" w14:textId="77777777" w:rsidR="00455108" w:rsidRPr="00234251" w:rsidRDefault="00455108" w:rsidP="00455108">
      <w:pPr>
        <w:spacing w:before="100" w:beforeAutospacing="1" w:after="1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„RODO”) informujemy, iż:</w:t>
      </w:r>
    </w:p>
    <w:p w14:paraId="37901054" w14:textId="77777777" w:rsidR="00455108" w:rsidRPr="00234251" w:rsidRDefault="00455108" w:rsidP="00455108">
      <w:pPr>
        <w:spacing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Administratorem Pani/Pana danych osobowych jest</w:t>
      </w:r>
      <w:r w:rsidRPr="00234251">
        <w:rPr>
          <w:rFonts w:ascii="Garamond" w:hAnsi="Garamond"/>
          <w:b/>
          <w:bCs/>
        </w:rPr>
        <w:t xml:space="preserve"> Samodzielny Publiczny Zakład Opieki Zdrowotnej Szpital Uniwersytecki w Krakowie (zwany dalej „Szpitalem”), adres: ul. Mikołaja Kopernika 36, 31</w:t>
      </w:r>
      <w:r w:rsidRPr="00234251">
        <w:rPr>
          <w:rFonts w:ascii="Garamond" w:hAnsi="Garamond"/>
          <w:b/>
          <w:bCs/>
        </w:rPr>
        <w:noBreakHyphen/>
        <w:t xml:space="preserve">501 Kraków, </w:t>
      </w:r>
      <w:r w:rsidRPr="00234251">
        <w:rPr>
          <w:rFonts w:ascii="Garamond" w:hAnsi="Garamond"/>
        </w:rPr>
        <w:t xml:space="preserve">telefon 12 424 70 00, e-mail: </w:t>
      </w:r>
      <w:hyperlink r:id="rId15" w:history="1">
        <w:r w:rsidRPr="00234251">
          <w:rPr>
            <w:rStyle w:val="Hipercze"/>
            <w:rFonts w:ascii="Garamond" w:hAnsi="Garamond"/>
          </w:rPr>
          <w:t>info@su.krakow.pl</w:t>
        </w:r>
      </w:hyperlink>
      <w:r w:rsidRPr="00234251">
        <w:rPr>
          <w:rFonts w:ascii="Garamond" w:hAnsi="Garamond"/>
        </w:rPr>
        <w:t>.</w:t>
      </w:r>
    </w:p>
    <w:p w14:paraId="2CCF315F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Szpital powołał </w:t>
      </w:r>
      <w:r w:rsidRPr="00234251">
        <w:rPr>
          <w:rFonts w:ascii="Garamond" w:hAnsi="Garamond"/>
          <w:b/>
        </w:rPr>
        <w:t>Inspektora Ochrony Danych</w:t>
      </w:r>
      <w:r w:rsidRPr="00234251">
        <w:rPr>
          <w:rFonts w:ascii="Garamond" w:hAnsi="Garamond"/>
        </w:rPr>
        <w:t>, z którym może się Pani/Pan skontaktować w przypadku jakichkolwiek pytań lub uwag dotyczących przetwarzania Pani/Pana danych osobowych i praw przysługujących Pani/Panu na mocy przepisów o ochronie danych osobowych</w:t>
      </w:r>
      <w:r w:rsidRPr="00234251">
        <w:rPr>
          <w:rFonts w:ascii="Garamond" w:hAnsi="Garamond"/>
          <w:b/>
          <w:bCs/>
        </w:rPr>
        <w:t xml:space="preserve">. Dane kontaktowe adres e-mail: </w:t>
      </w:r>
      <w:hyperlink r:id="rId16" w:history="1">
        <w:r w:rsidRPr="00234251">
          <w:rPr>
            <w:rStyle w:val="Hipercze"/>
            <w:rFonts w:ascii="Garamond" w:hAnsi="Garamond"/>
          </w:rPr>
          <w:t>dane.osobowe@su.krakow.pl</w:t>
        </w:r>
      </w:hyperlink>
      <w:r w:rsidRPr="00234251">
        <w:rPr>
          <w:rFonts w:ascii="Garamond" w:hAnsi="Garamond"/>
        </w:rPr>
        <w:t>, tel. 12 424 71 17.</w:t>
      </w:r>
    </w:p>
    <w:p w14:paraId="23A5CE99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Szpital może przetwarzać Pani/Pana dane osobowe </w:t>
      </w:r>
      <w:r w:rsidRPr="00234251">
        <w:rPr>
          <w:rFonts w:ascii="Garamond" w:hAnsi="Garamond"/>
          <w:b/>
        </w:rPr>
        <w:t>w celach</w:t>
      </w:r>
      <w:r w:rsidRPr="00234251">
        <w:rPr>
          <w:rFonts w:ascii="Garamond" w:hAnsi="Garamond"/>
        </w:rPr>
        <w:t>:</w:t>
      </w:r>
    </w:p>
    <w:p w14:paraId="2AF38931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zawarcia i wykonania umowy - na podstawie art. 6 ust. 1 lit. b) RODO; </w:t>
      </w:r>
    </w:p>
    <w:p w14:paraId="5BE2ECD3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wypełnienia obowiązków prawnych dotyczących udzielania i rozliczania świadczeń zdrowotnych - na podstawie art. 6 ust. 1 lit. c) RODO w zw. ustawą z dnia 27 sierpnia 2004 r. o świadczeniach opieki zdrowotnej finansowanych ze środków publicznych, ustawą z dnia 15 kwietnia 2011 r. o działalności leczniczej, ustawą z dnia 6 listopada 2008 r. o prawach pacjenta i Rzeczniku Praw Pacjenta; ustawą z dnia 5 grudnia o zapobieganiu oraz zwalczaniu zakażeń i chorób zakaźnych u ludzi;</w:t>
      </w:r>
    </w:p>
    <w:p w14:paraId="2BA43431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57317F6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wynikających z prawnie uzasadnionych interesów Szpitala, jakimi są ustalenie, dochodzenie lub obrona ewentualnych roszczeń - na podstawie art. 6 ust. 1 lit. f) RODO.</w:t>
      </w:r>
    </w:p>
    <w:p w14:paraId="3B6B223E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Podanie danych niezbędnych do zawarcia lub wykonania umowy lub wypełnienia obowiązku prawnego, któremu podlega Szpital jest warunkiem uczestnictwa w szkoleniu. </w:t>
      </w:r>
    </w:p>
    <w:p w14:paraId="180D7141" w14:textId="77777777" w:rsidR="00455108" w:rsidRPr="00234251" w:rsidRDefault="00455108" w:rsidP="00455108">
      <w:pPr>
        <w:spacing w:before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Pani/Pana dane osobowe mogą zostać ujawnione:</w:t>
      </w:r>
    </w:p>
    <w:p w14:paraId="56BE7E17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pracownikom i współpracownikom Szpitala uprawnionym do przetwarzania danych osobowych w związku z wykonywaniem obowiązków służbowych;</w:t>
      </w:r>
    </w:p>
    <w:p w14:paraId="64F80A06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dostawcom usług technicznych i organizacyjnych dla Szpitala na podstawie zawartych umów;</w:t>
      </w:r>
    </w:p>
    <w:p w14:paraId="1AA587EF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ind w:left="714" w:hanging="357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podmiotom uprawnionym na podstawie przepisów prawa.</w:t>
      </w:r>
    </w:p>
    <w:p w14:paraId="5B5CAA0C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CF4807B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Szpital będzie przechowywał Pani/Pana dane osobowe przez okres wykonywania umowy oraz do upływu wymaganego zgodnie z obowiązującymi przepisami prawa okresu przechowywania dokumentacji lub okresu przedawnienia roszczeń.</w:t>
      </w:r>
    </w:p>
    <w:p w14:paraId="1AF1944D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</w:p>
    <w:p w14:paraId="40D3087E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Przysługuje Pani/Panu prawo wniesienia skargi do Prezesa Urzędu Ochrony Danych Osobowych.</w:t>
      </w:r>
    </w:p>
    <w:p w14:paraId="7AF99E4A" w14:textId="77777777" w:rsidR="009B5741" w:rsidRPr="00234251" w:rsidRDefault="00455108" w:rsidP="00455108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lastRenderedPageBreak/>
        <w:t>Nie będzie Pani/Pan podlegać decyzjom podejmowanym w sposób zautomatyzowany (bez udziału człowieka). Pani /Pana dane osobowe nie będą również wykorzystywane do profilowania.</w:t>
      </w:r>
    </w:p>
    <w:p w14:paraId="553A78E3" w14:textId="77777777" w:rsidR="007C65F7" w:rsidRPr="00234251" w:rsidRDefault="00F52D7D" w:rsidP="007C65F7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7C65F7" w:rsidRPr="00234251">
        <w:rPr>
          <w:rFonts w:ascii="Garamond" w:eastAsia="Calibri" w:hAnsi="Garamond"/>
          <w:b/>
        </w:rPr>
        <w:lastRenderedPageBreak/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234251" w:rsidRDefault="007C65F7" w:rsidP="007C65F7">
      <w:pPr>
        <w:spacing w:before="120" w:after="6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234251" w:rsidRDefault="007C65F7" w:rsidP="007C65F7">
      <w:pPr>
        <w:spacing w:after="120"/>
        <w:jc w:val="both"/>
        <w:rPr>
          <w:rFonts w:ascii="Garamond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Administrator danych osobowych:</w:t>
      </w:r>
    </w:p>
    <w:p w14:paraId="60B19305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234251">
        <w:rPr>
          <w:rFonts w:ascii="Garamond" w:eastAsia="MS Mincho" w:hAnsi="Garamond"/>
          <w:lang w:eastAsia="en-US"/>
        </w:rPr>
        <w:noBreakHyphen/>
      </w:r>
      <w:r w:rsidRPr="00234251">
        <w:rPr>
          <w:rFonts w:ascii="Garamond" w:eastAsia="Calibri" w:hAnsi="Garamond"/>
          <w:lang w:eastAsia="en-US"/>
        </w:rPr>
        <w:t>501 Kraków, telefon 12 424 70 00, e-mail: info@su.krakow.pl.</w:t>
      </w:r>
    </w:p>
    <w:p w14:paraId="17620B26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Inspektor Ochrony Danych:</w:t>
      </w:r>
    </w:p>
    <w:p w14:paraId="27526C99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234251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Cele przetwarzania danych osobowych oraz podstawa prawna przetwarzania:</w:t>
      </w:r>
    </w:p>
    <w:p w14:paraId="13CE5B4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może przetwarzać Pani/Pana dane w następujących celach:</w:t>
      </w:r>
    </w:p>
    <w:p w14:paraId="6E903783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zawarcia i wykonania umowy – w myśl art. 6 ust. 1 lit. b) RODO;</w:t>
      </w:r>
    </w:p>
    <w:p w14:paraId="2DAE877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960D9AB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738B6356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Informacje o kategoriach odbiorców danych osobowych:</w:t>
      </w:r>
    </w:p>
    <w:p w14:paraId="456EE1DD" w14:textId="77777777" w:rsidR="007C65F7" w:rsidRPr="00234251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mogą zostać ujawnione:</w:t>
      </w:r>
    </w:p>
    <w:p w14:paraId="49DBAC6F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podmiotom uprawnionym na podstawie przepisów prawa.</w:t>
      </w:r>
    </w:p>
    <w:p w14:paraId="37C46DB4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lastRenderedPageBreak/>
        <w:t>Przekazywanie danych osobowych do państwa trzeciego lub organizacji międzynarodowej:</w:t>
      </w:r>
    </w:p>
    <w:p w14:paraId="05B1770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Okres, przez który dane osobowe będą przechowywane:</w:t>
      </w:r>
    </w:p>
    <w:p w14:paraId="39AAA674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Prawa przysługujące osobie, której dane są przetwarzane:</w:t>
      </w:r>
    </w:p>
    <w:p w14:paraId="10128D01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Prawo wniesienia skargi do organu nadzorczego:</w:t>
      </w:r>
    </w:p>
    <w:p w14:paraId="5C69A03F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Informacja o zautomatyzowanym podejmowaniu decyzji:</w:t>
      </w:r>
    </w:p>
    <w:p w14:paraId="2FB5E06B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  <w:r w:rsidRPr="00234251">
        <w:rPr>
          <w:rFonts w:ascii="Garamond" w:eastAsia="Calibri" w:hAnsi="Garamond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190EC0EC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59F3E48B" w14:textId="77777777" w:rsidR="007C65F7" w:rsidRPr="00234251" w:rsidRDefault="007C65F7" w:rsidP="007C65F7">
      <w:pPr>
        <w:rPr>
          <w:rFonts w:ascii="Garamond" w:hAnsi="Garamond"/>
        </w:rPr>
      </w:pPr>
    </w:p>
    <w:p w14:paraId="7C939C09" w14:textId="77777777" w:rsidR="007C65F7" w:rsidRPr="00234251" w:rsidRDefault="007C65F7" w:rsidP="007C65F7">
      <w:pPr>
        <w:rPr>
          <w:rFonts w:ascii="Garamond" w:hAnsi="Garamond"/>
        </w:rPr>
      </w:pPr>
    </w:p>
    <w:p w14:paraId="45D5EE05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3B190D4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  <w:lang w:eastAsia="en-US"/>
        </w:rPr>
      </w:pPr>
    </w:p>
    <w:p w14:paraId="4B1E75D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BA34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FD3C364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7C65F7">
      <w:pPr>
        <w:jc w:val="center"/>
        <w:rPr>
          <w:rFonts w:ascii="Garamond" w:hAnsi="Garamond"/>
        </w:rPr>
      </w:pPr>
    </w:p>
    <w:sectPr w:rsidR="00CF2512" w:rsidRPr="00234251" w:rsidSect="00382357">
      <w:footerReference w:type="default" r:id="rId17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1D1AE6" w:rsidRDefault="001D1AE6" w:rsidP="00C81232">
      <w:r>
        <w:separator/>
      </w:r>
    </w:p>
  </w:endnote>
  <w:endnote w:type="continuationSeparator" w:id="0">
    <w:p w14:paraId="1CF4DFFB" w14:textId="77777777" w:rsidR="001D1AE6" w:rsidRDefault="001D1AE6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1D1AE6" w:rsidRDefault="001D1AE6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1D1AE6" w:rsidRDefault="001D1AE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61CDAD70" w:rsidR="001D1AE6" w:rsidRDefault="001D1AE6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D643F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447D741" w14:textId="77777777" w:rsidR="001D1AE6" w:rsidRDefault="001D1AE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1D1AE6" w:rsidRDefault="001D1AE6">
    <w:pPr>
      <w:pStyle w:val="Stopka"/>
    </w:pPr>
  </w:p>
  <w:p w14:paraId="5C4BCE41" w14:textId="77777777" w:rsidR="001D1AE6" w:rsidRDefault="001D1A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1D1AE6" w:rsidRDefault="001D1AE6" w:rsidP="00C81232">
      <w:r>
        <w:separator/>
      </w:r>
    </w:p>
  </w:footnote>
  <w:footnote w:type="continuationSeparator" w:id="0">
    <w:p w14:paraId="4D5BFAE0" w14:textId="77777777" w:rsidR="001D1AE6" w:rsidRDefault="001D1AE6" w:rsidP="00C81232">
      <w:r>
        <w:continuationSeparator/>
      </w:r>
    </w:p>
  </w:footnote>
  <w:footnote w:id="1">
    <w:p w14:paraId="65FAB260" w14:textId="77777777" w:rsidR="001D1AE6" w:rsidRDefault="001D1AE6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1D1AE6" w:rsidRDefault="001D1AE6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1D1AE6" w:rsidRDefault="001D1AE6" w:rsidP="009B5741">
      <w:pPr>
        <w:pStyle w:val="Tekstprzypisudolnego"/>
      </w:pPr>
    </w:p>
    <w:p w14:paraId="140E87A4" w14:textId="77777777" w:rsidR="001D1AE6" w:rsidRDefault="001D1AE6" w:rsidP="009B5741">
      <w:pPr>
        <w:pStyle w:val="Tekstprzypisudolnego"/>
      </w:pPr>
    </w:p>
    <w:p w14:paraId="0C764A6A" w14:textId="77777777" w:rsidR="001D1AE6" w:rsidRDefault="001D1AE6" w:rsidP="009B5741">
      <w:pPr>
        <w:pStyle w:val="Tekstprzypisudolnego"/>
      </w:pPr>
    </w:p>
    <w:p w14:paraId="311181F3" w14:textId="77777777" w:rsidR="001D1AE6" w:rsidRDefault="001D1AE6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1D1AE6" w:rsidRDefault="001D1AE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8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9"/>
  </w:num>
  <w:num w:numId="4">
    <w:abstractNumId w:val="30"/>
  </w:num>
  <w:num w:numId="5">
    <w:abstractNumId w:val="27"/>
  </w:num>
  <w:num w:numId="6">
    <w:abstractNumId w:val="39"/>
  </w:num>
  <w:num w:numId="7">
    <w:abstractNumId w:val="20"/>
  </w:num>
  <w:num w:numId="8">
    <w:abstractNumId w:val="21"/>
  </w:num>
  <w:num w:numId="9">
    <w:abstractNumId w:val="12"/>
  </w:num>
  <w:num w:numId="10">
    <w:abstractNumId w:val="24"/>
  </w:num>
  <w:num w:numId="11">
    <w:abstractNumId w:val="35"/>
  </w:num>
  <w:num w:numId="12">
    <w:abstractNumId w:val="25"/>
  </w:num>
  <w:num w:numId="13">
    <w:abstractNumId w:val="29"/>
  </w:num>
  <w:num w:numId="14">
    <w:abstractNumId w:val="34"/>
  </w:num>
  <w:num w:numId="15">
    <w:abstractNumId w:val="22"/>
  </w:num>
  <w:num w:numId="16">
    <w:abstractNumId w:val="9"/>
  </w:num>
  <w:num w:numId="17">
    <w:abstractNumId w:val="26"/>
  </w:num>
  <w:num w:numId="18">
    <w:abstractNumId w:val="2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38"/>
  </w:num>
  <w:num w:numId="25">
    <w:abstractNumId w:val="4"/>
  </w:num>
  <w:num w:numId="26">
    <w:abstractNumId w:val="0"/>
  </w:num>
  <w:num w:numId="27">
    <w:abstractNumId w:val="16"/>
  </w:num>
  <w:num w:numId="28">
    <w:abstractNumId w:val="31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8"/>
  </w:num>
  <w:num w:numId="34">
    <w:abstractNumId w:val="15"/>
  </w:num>
  <w:num w:numId="35">
    <w:abstractNumId w:val="10"/>
  </w:num>
  <w:num w:numId="36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3BB6"/>
    <w:rsid w:val="00032315"/>
    <w:rsid w:val="00034E79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A0D"/>
    <w:rsid w:val="001A0DB2"/>
    <w:rsid w:val="001A2A5F"/>
    <w:rsid w:val="001A2C15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1AE6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5C3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15AD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078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3F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4F6982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8749B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460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A6DA1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099F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831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45E2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1DF1"/>
    <w:rsid w:val="00C22B86"/>
    <w:rsid w:val="00C24D29"/>
    <w:rsid w:val="00C27366"/>
    <w:rsid w:val="00C34EF0"/>
    <w:rsid w:val="00C37FD1"/>
    <w:rsid w:val="00C47A3E"/>
    <w:rsid w:val="00C500A2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317C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4FC9"/>
    <w:rsid w:val="00E961FE"/>
    <w:rsid w:val="00E96D0E"/>
    <w:rsid w:val="00E97477"/>
    <w:rsid w:val="00EA1FE8"/>
    <w:rsid w:val="00EA259F"/>
    <w:rsid w:val="00EA27FC"/>
    <w:rsid w:val="00EA3201"/>
    <w:rsid w:val="00EA5C3C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u.krakow.pl" TargetMode="Externa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E3D03-2177-4CC9-B729-8104C38ED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19</Pages>
  <Words>5319</Words>
  <Characters>31916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37161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36</cp:revision>
  <cp:lastPrinted>2022-12-20T13:17:00Z</cp:lastPrinted>
  <dcterms:created xsi:type="dcterms:W3CDTF">2022-12-15T21:19:00Z</dcterms:created>
  <dcterms:modified xsi:type="dcterms:W3CDTF">2023-12-15T11:39:00Z</dcterms:modified>
</cp:coreProperties>
</file>