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4DDBB" w14:textId="61583B5C" w:rsidR="00FF7319" w:rsidRPr="00B95131" w:rsidRDefault="07F3E41F" w:rsidP="07F3E41F">
      <w:pPr>
        <w:widowControl/>
        <w:jc w:val="right"/>
        <w:rPr>
          <w:rFonts w:ascii="Times New Roman" w:eastAsia="Garamond,Times New Roman" w:hAnsi="Times New Roman"/>
          <w:sz w:val="24"/>
          <w:szCs w:val="24"/>
          <w:lang w:val="pl-PL" w:eastAsia="pl-PL"/>
        </w:rPr>
      </w:pPr>
      <w:r w:rsidRPr="00B95131">
        <w:rPr>
          <w:rFonts w:ascii="Times New Roman" w:eastAsia="Garamond,Times New Roman" w:hAnsi="Times New Roman"/>
          <w:sz w:val="24"/>
          <w:szCs w:val="24"/>
          <w:lang w:val="pl-PL" w:eastAsia="pl-PL"/>
        </w:rPr>
        <w:t xml:space="preserve">    </w:t>
      </w:r>
      <w:r w:rsidR="00AA6988">
        <w:rPr>
          <w:rFonts w:ascii="Times New Roman" w:eastAsia="Garamond" w:hAnsi="Times New Roman"/>
          <w:sz w:val="24"/>
          <w:szCs w:val="24"/>
          <w:lang w:val="pl-PL" w:eastAsia="pl-PL"/>
        </w:rPr>
        <w:t>Kraków, dnia 27</w:t>
      </w:r>
      <w:r w:rsidR="00ED059C" w:rsidRPr="00B95131">
        <w:rPr>
          <w:rFonts w:ascii="Times New Roman" w:eastAsia="Garamond" w:hAnsi="Times New Roman"/>
          <w:sz w:val="24"/>
          <w:szCs w:val="24"/>
          <w:lang w:val="pl-PL" w:eastAsia="pl-PL"/>
        </w:rPr>
        <w:t>.02</w:t>
      </w:r>
      <w:r w:rsidR="00A43A5C" w:rsidRPr="00B95131">
        <w:rPr>
          <w:rFonts w:ascii="Times New Roman" w:eastAsia="Garamond" w:hAnsi="Times New Roman"/>
          <w:sz w:val="24"/>
          <w:szCs w:val="24"/>
          <w:lang w:val="pl-PL" w:eastAsia="pl-PL"/>
        </w:rPr>
        <w:t>.2019</w:t>
      </w:r>
      <w:r w:rsidRPr="00B95131">
        <w:rPr>
          <w:rFonts w:ascii="Times New Roman" w:eastAsia="Garamond" w:hAnsi="Times New Roman"/>
          <w:sz w:val="24"/>
          <w:szCs w:val="24"/>
          <w:lang w:val="pl-PL" w:eastAsia="pl-PL"/>
        </w:rPr>
        <w:t xml:space="preserve"> r.</w:t>
      </w:r>
    </w:p>
    <w:p w14:paraId="2C148000" w14:textId="5C6D7E71" w:rsidR="00FF7319" w:rsidRPr="00B95131" w:rsidRDefault="007F3DED" w:rsidP="00FF7319">
      <w:pPr>
        <w:widowControl/>
        <w:rPr>
          <w:rFonts w:ascii="Times New Roman" w:eastAsia="Times New Roman" w:hAnsi="Times New Roman"/>
          <w:sz w:val="24"/>
          <w:szCs w:val="24"/>
          <w:lang w:val="pl-PL" w:eastAsia="pl-PL"/>
        </w:rPr>
      </w:pPr>
      <w:r w:rsidRPr="00B95131">
        <w:rPr>
          <w:rFonts w:ascii="Times New Roman" w:eastAsia="Times New Roman" w:hAnsi="Times New Roman"/>
          <w:sz w:val="24"/>
          <w:szCs w:val="24"/>
          <w:lang w:val="pl-PL" w:eastAsia="pl-PL"/>
        </w:rPr>
        <w:t xml:space="preserve">Nr sprawy: </w:t>
      </w:r>
      <w:r w:rsidR="00971882" w:rsidRPr="00B95131">
        <w:rPr>
          <w:rFonts w:ascii="Times New Roman" w:eastAsia="Times New Roman" w:hAnsi="Times New Roman"/>
          <w:sz w:val="24"/>
          <w:szCs w:val="24"/>
          <w:lang w:val="pl-PL" w:eastAsia="pl-PL"/>
        </w:rPr>
        <w:t>DFP.271.7</w:t>
      </w:r>
      <w:r w:rsidR="00ED059C" w:rsidRPr="00B95131">
        <w:rPr>
          <w:rFonts w:ascii="Times New Roman" w:eastAsia="Times New Roman" w:hAnsi="Times New Roman"/>
          <w:sz w:val="24"/>
          <w:szCs w:val="24"/>
          <w:lang w:val="pl-PL" w:eastAsia="pl-PL"/>
        </w:rPr>
        <w:t>.2019</w:t>
      </w:r>
      <w:r w:rsidR="00A9690E" w:rsidRPr="00B95131">
        <w:rPr>
          <w:rFonts w:ascii="Times New Roman" w:eastAsia="Times New Roman" w:hAnsi="Times New Roman"/>
          <w:sz w:val="24"/>
          <w:szCs w:val="24"/>
          <w:lang w:val="pl-PL" w:eastAsia="pl-PL"/>
        </w:rPr>
        <w:t>.AM</w:t>
      </w:r>
    </w:p>
    <w:p w14:paraId="672A6659" w14:textId="77777777" w:rsidR="00FF7319" w:rsidRPr="00B95131" w:rsidRDefault="00FF7319" w:rsidP="00FF7319">
      <w:pPr>
        <w:widowControl/>
        <w:jc w:val="both"/>
        <w:rPr>
          <w:rFonts w:ascii="Times New Roman" w:eastAsia="Times New Roman" w:hAnsi="Times New Roman"/>
          <w:i/>
          <w:sz w:val="24"/>
          <w:szCs w:val="24"/>
          <w:lang w:val="pl-PL" w:eastAsia="pl-PL"/>
        </w:rPr>
      </w:pPr>
    </w:p>
    <w:p w14:paraId="3D123E8D" w14:textId="77777777" w:rsidR="00FF7319" w:rsidRPr="00B95131" w:rsidRDefault="00FF7319" w:rsidP="00FF7319">
      <w:pPr>
        <w:widowControl/>
        <w:jc w:val="right"/>
        <w:rPr>
          <w:rFonts w:ascii="Times New Roman" w:eastAsia="Times New Roman" w:hAnsi="Times New Roman"/>
          <w:b/>
          <w:bCs/>
          <w:i/>
          <w:sz w:val="24"/>
          <w:szCs w:val="24"/>
          <w:lang w:val="pl-PL" w:eastAsia="pl-PL"/>
        </w:rPr>
      </w:pPr>
      <w:r w:rsidRPr="00B95131">
        <w:rPr>
          <w:rFonts w:ascii="Times New Roman" w:eastAsia="Times New Roman" w:hAnsi="Times New Roman"/>
          <w:b/>
          <w:bCs/>
          <w:i/>
          <w:sz w:val="24"/>
          <w:szCs w:val="24"/>
          <w:lang w:val="pl-PL" w:eastAsia="pl-PL"/>
        </w:rPr>
        <w:t>Do wszystkich Wykonawców biorących udział w postępowaniu</w:t>
      </w:r>
    </w:p>
    <w:p w14:paraId="0A37501D" w14:textId="77777777" w:rsidR="00FF7319" w:rsidRPr="00B95131" w:rsidRDefault="00FF7319" w:rsidP="00FF7319">
      <w:pPr>
        <w:widowControl/>
        <w:jc w:val="both"/>
        <w:rPr>
          <w:rFonts w:ascii="Times New Roman" w:eastAsia="Times New Roman" w:hAnsi="Times New Roman"/>
          <w:bCs/>
          <w:i/>
          <w:sz w:val="24"/>
          <w:szCs w:val="24"/>
          <w:lang w:val="pl-PL" w:eastAsia="pl-PL"/>
        </w:rPr>
      </w:pPr>
    </w:p>
    <w:p w14:paraId="5DAB6C7B" w14:textId="77777777" w:rsidR="00FF7319" w:rsidRPr="00B95131" w:rsidRDefault="00FF7319" w:rsidP="00FF7319">
      <w:pPr>
        <w:widowControl/>
        <w:jc w:val="both"/>
        <w:rPr>
          <w:rFonts w:ascii="Times New Roman" w:eastAsia="Times New Roman" w:hAnsi="Times New Roman"/>
          <w:bCs/>
          <w:i/>
          <w:color w:val="000000"/>
          <w:sz w:val="24"/>
          <w:szCs w:val="24"/>
          <w:lang w:val="pl-PL" w:eastAsia="pl-PL"/>
        </w:rPr>
      </w:pPr>
    </w:p>
    <w:p w14:paraId="092046B9" w14:textId="68FE87A1" w:rsidR="00E178E3" w:rsidRPr="00B95131" w:rsidRDefault="00E178E3" w:rsidP="00342186">
      <w:pPr>
        <w:widowControl/>
        <w:jc w:val="both"/>
        <w:rPr>
          <w:rFonts w:ascii="Times New Roman" w:eastAsia="Times New Roman" w:hAnsi="Times New Roman"/>
          <w:i/>
          <w:color w:val="000000"/>
          <w:sz w:val="24"/>
          <w:szCs w:val="24"/>
          <w:lang w:val="pl-PL" w:eastAsia="pl-PL"/>
        </w:rPr>
      </w:pPr>
      <w:r w:rsidRPr="00B95131">
        <w:rPr>
          <w:rFonts w:ascii="Times New Roman" w:eastAsia="Times New Roman" w:hAnsi="Times New Roman"/>
          <w:i/>
          <w:color w:val="000000"/>
          <w:sz w:val="24"/>
          <w:szCs w:val="24"/>
          <w:lang w:val="pl-PL" w:eastAsia="pl-PL"/>
        </w:rPr>
        <w:t xml:space="preserve">Dotyczy: postępowania o udzielenie zamówienia publicznego na </w:t>
      </w:r>
      <w:r w:rsidR="00971882" w:rsidRPr="00B95131">
        <w:rPr>
          <w:rFonts w:ascii="Times New Roman" w:eastAsia="Times New Roman" w:hAnsi="Times New Roman"/>
          <w:i/>
          <w:color w:val="000000"/>
          <w:sz w:val="24"/>
          <w:szCs w:val="24"/>
          <w:lang w:val="pl-PL" w:eastAsia="pl-PL"/>
        </w:rPr>
        <w:t>dostawę różnych produktów do Apteki Szpitala Uniwersyteckiego w Krakowie</w:t>
      </w:r>
      <w:r w:rsidR="00076B05" w:rsidRPr="00B95131">
        <w:rPr>
          <w:rFonts w:ascii="Times New Roman" w:eastAsia="Times New Roman" w:hAnsi="Times New Roman"/>
          <w:i/>
          <w:color w:val="000000"/>
          <w:sz w:val="24"/>
          <w:szCs w:val="24"/>
          <w:lang w:val="pl-PL" w:eastAsia="pl-PL"/>
        </w:rPr>
        <w:t>.</w:t>
      </w:r>
    </w:p>
    <w:p w14:paraId="6A05A809" w14:textId="73DA34B0" w:rsidR="00FF7319" w:rsidRPr="00B95131" w:rsidRDefault="00FF7319" w:rsidP="00FF7319">
      <w:pPr>
        <w:widowControl/>
        <w:jc w:val="both"/>
        <w:rPr>
          <w:rFonts w:ascii="Times New Roman" w:eastAsia="Times New Roman" w:hAnsi="Times New Roman"/>
          <w:sz w:val="24"/>
          <w:szCs w:val="24"/>
          <w:lang w:val="pl-PL" w:eastAsia="pl-PL"/>
        </w:rPr>
      </w:pPr>
    </w:p>
    <w:p w14:paraId="152426B2" w14:textId="77777777" w:rsidR="00340287" w:rsidRPr="00B95131" w:rsidRDefault="00340287" w:rsidP="00FF7319">
      <w:pPr>
        <w:widowControl/>
        <w:jc w:val="both"/>
        <w:rPr>
          <w:rFonts w:ascii="Times New Roman" w:eastAsia="Times New Roman" w:hAnsi="Times New Roman"/>
          <w:sz w:val="24"/>
          <w:szCs w:val="24"/>
          <w:lang w:val="pl-PL" w:eastAsia="pl-PL"/>
        </w:rPr>
      </w:pPr>
    </w:p>
    <w:p w14:paraId="4463C695" w14:textId="401CA69D" w:rsidR="00FF7319" w:rsidRPr="00B95131" w:rsidRDefault="008341DA" w:rsidP="00FF7319">
      <w:pPr>
        <w:widowControl/>
        <w:ind w:firstLine="426"/>
        <w:jc w:val="both"/>
        <w:rPr>
          <w:rFonts w:ascii="Times New Roman" w:eastAsia="Times New Roman" w:hAnsi="Times New Roman"/>
          <w:b/>
          <w:bCs/>
          <w:sz w:val="24"/>
          <w:szCs w:val="24"/>
          <w:lang w:val="pl-PL" w:eastAsia="pl-PL"/>
        </w:rPr>
      </w:pPr>
      <w:r>
        <w:rPr>
          <w:rFonts w:ascii="Times New Roman" w:eastAsia="Times New Roman" w:hAnsi="Times New Roman"/>
          <w:sz w:val="24"/>
          <w:szCs w:val="24"/>
          <w:lang w:val="pl-PL" w:eastAsia="pl-PL"/>
        </w:rPr>
        <w:t>Zgodnie z art. 38 ust. 2</w:t>
      </w:r>
      <w:r w:rsidR="00FF7319" w:rsidRPr="00B95131">
        <w:rPr>
          <w:rFonts w:ascii="Times New Roman" w:eastAsia="Times New Roman" w:hAnsi="Times New Roman"/>
          <w:sz w:val="24"/>
          <w:szCs w:val="24"/>
          <w:lang w:val="pl-PL" w:eastAsia="pl-PL"/>
        </w:rPr>
        <w:t xml:space="preserve"> ustawy Prawo zamówień publicznych przekazuję odpowiedzi na pytania wykonawców dotyczące treści specyfikacj</w:t>
      </w:r>
      <w:r>
        <w:rPr>
          <w:rFonts w:ascii="Times New Roman" w:eastAsia="Times New Roman" w:hAnsi="Times New Roman"/>
          <w:sz w:val="24"/>
          <w:szCs w:val="24"/>
          <w:lang w:val="pl-PL" w:eastAsia="pl-PL"/>
        </w:rPr>
        <w:t>i istotnych warunków zamówienia</w:t>
      </w:r>
      <w:r w:rsidR="00FF7319" w:rsidRPr="00B95131">
        <w:rPr>
          <w:rFonts w:ascii="Times New Roman" w:eastAsia="Times New Roman" w:hAnsi="Times New Roman"/>
          <w:sz w:val="24"/>
          <w:szCs w:val="24"/>
          <w:lang w:val="pl-PL" w:eastAsia="pl-PL"/>
        </w:rPr>
        <w:t xml:space="preserve">. </w:t>
      </w:r>
    </w:p>
    <w:p w14:paraId="444C4E3A" w14:textId="0796E5E5" w:rsidR="002A6FCE" w:rsidRPr="00B95131" w:rsidRDefault="002A6FCE" w:rsidP="00FF7319">
      <w:pPr>
        <w:widowControl/>
        <w:jc w:val="both"/>
        <w:rPr>
          <w:rFonts w:ascii="Times New Roman" w:eastAsia="Times New Roman" w:hAnsi="Times New Roman"/>
          <w:sz w:val="24"/>
          <w:szCs w:val="24"/>
          <w:lang w:val="pl-PL" w:eastAsia="pl-PL"/>
        </w:rPr>
      </w:pPr>
    </w:p>
    <w:p w14:paraId="6D8A50D7" w14:textId="7F72D5DD" w:rsidR="00FF7319" w:rsidRPr="00B95131" w:rsidRDefault="00FF7319" w:rsidP="00FF7319">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1</w:t>
      </w:r>
    </w:p>
    <w:p w14:paraId="07F6CA60" w14:textId="6A8B7D7A" w:rsidR="00FD5188" w:rsidRPr="00B95131" w:rsidRDefault="00FD5188"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Dotyczy § 3 ustęp 5 projektu umowy. W oparciu o obowiązujące przepisy prawne, zwracamy się z prośbą o dodanie w zapisach umowy informacji, iż w przypadku konieczności zwrotu zakupionego towaru, Zamawiający udostępni kopię rejestru warunków przechowywania produktu w aptece, od dnia dostawy do dnia zwrotu towaru. </w:t>
      </w:r>
    </w:p>
    <w:p w14:paraId="21BE7714" w14:textId="77777777" w:rsidR="00FD5188" w:rsidRPr="00B95131" w:rsidRDefault="00FD5188" w:rsidP="00FD5188">
      <w:pPr>
        <w:jc w:val="both"/>
        <w:rPr>
          <w:rFonts w:ascii="Times New Roman" w:eastAsia="Times New Roman" w:hAnsi="Times New Roman"/>
          <w:color w:val="000000" w:themeColor="text1"/>
          <w:sz w:val="24"/>
          <w:szCs w:val="24"/>
          <w:lang w:val="pl-PL" w:eastAsia="pl-PL"/>
        </w:rPr>
      </w:pPr>
    </w:p>
    <w:p w14:paraId="22EB0891" w14:textId="77777777" w:rsidR="00FD5188" w:rsidRPr="00B95131" w:rsidRDefault="00FD5188"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Wytyczne UE z dnia 7 marca 2013 r. w sprawie Dobrej Praktyki Dystrybucyjnej (</w:t>
      </w:r>
      <w:proofErr w:type="spellStart"/>
      <w:r w:rsidRPr="00B95131">
        <w:rPr>
          <w:rFonts w:ascii="Times New Roman" w:eastAsia="Times New Roman" w:hAnsi="Times New Roman"/>
          <w:color w:val="000000" w:themeColor="text1"/>
          <w:sz w:val="24"/>
          <w:szCs w:val="24"/>
          <w:lang w:val="pl-PL" w:eastAsia="pl-PL"/>
        </w:rPr>
        <w:t>Dz.Urz</w:t>
      </w:r>
      <w:proofErr w:type="spellEnd"/>
      <w:r w:rsidRPr="00B95131">
        <w:rPr>
          <w:rFonts w:ascii="Times New Roman" w:eastAsia="Times New Roman" w:hAnsi="Times New Roman"/>
          <w:color w:val="000000" w:themeColor="text1"/>
          <w:sz w:val="24"/>
          <w:szCs w:val="24"/>
          <w:lang w:val="pl-PL" w:eastAsia="pl-PL"/>
        </w:rPr>
        <w:t xml:space="preserve">. UE 2013/C 68/01 ) Rozdział 5 pkt 6.3 (produkty lecznicze, które opuściły pomieszczenia dystrybutora mogą powrócić do zapasów przeznaczonych do sprzedaży, tylko pod warunkiem potwierdzenia wszystkich wymienionych w Wytycznych okoliczności. Między innymi: klient wykazał że transport produktów leczniczych, ich przechowywanie i postępowanie z nimi odbywało się zgodnie ze specjalnymi wymogami dotyczącymi ich przechowywania) </w:t>
      </w:r>
    </w:p>
    <w:p w14:paraId="2DB47566" w14:textId="77777777" w:rsidR="00FD5188" w:rsidRPr="00B95131" w:rsidRDefault="00FD5188"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Rozporządzenie Ministra Zdrowia z dnia 18 października 2002 r. w sprawie podstawowych warunków prowadzenia apteki (Dz. U. z dnia 12 listopada 2002 r.) </w:t>
      </w:r>
    </w:p>
    <w:p w14:paraId="68513F8C" w14:textId="7F0891E8" w:rsidR="00ED059C" w:rsidRPr="00B95131" w:rsidRDefault="00FD5188"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2. Produkty lecznicze i wyroby medyczne muszą być przechowywane w aptece w sposób gwarantujący zachowanie ustalonych dla produktu leczniczego lub wyrobu medycznego wymagań jakościowych i bezpieczeństwo przechowywania.</w:t>
      </w:r>
    </w:p>
    <w:p w14:paraId="1F3123D4" w14:textId="635B99A0" w:rsidR="00B5276F" w:rsidRPr="00B30BA0" w:rsidRDefault="004340B9" w:rsidP="00ED059C">
      <w:pPr>
        <w:widowControl/>
        <w:jc w:val="both"/>
        <w:rPr>
          <w:rFonts w:ascii="Times New Roman" w:eastAsia="Times New Roman" w:hAnsi="Times New Roman"/>
          <w:b/>
          <w:bCs/>
          <w:color w:val="000000" w:themeColor="text1"/>
          <w:sz w:val="24"/>
          <w:szCs w:val="24"/>
          <w:lang w:val="pl-PL" w:eastAsia="pl-PL"/>
        </w:rPr>
      </w:pPr>
      <w:r w:rsidRPr="00B30BA0">
        <w:rPr>
          <w:rFonts w:ascii="Times New Roman" w:eastAsia="Times New Roman" w:hAnsi="Times New Roman"/>
          <w:b/>
          <w:bCs/>
          <w:color w:val="000000" w:themeColor="text1"/>
          <w:sz w:val="24"/>
          <w:szCs w:val="24"/>
          <w:lang w:val="pl-PL" w:eastAsia="pl-PL"/>
        </w:rPr>
        <w:t>Odpowiedź:</w:t>
      </w:r>
      <w:r w:rsidR="00B30BA0" w:rsidRPr="00B30BA0">
        <w:rPr>
          <w:rFonts w:ascii="Times New Roman" w:eastAsia="Times New Roman" w:hAnsi="Times New Roman"/>
          <w:b/>
          <w:bCs/>
          <w:color w:val="000000" w:themeColor="text1"/>
          <w:sz w:val="24"/>
          <w:szCs w:val="24"/>
          <w:lang w:val="pl-PL" w:eastAsia="pl-PL"/>
        </w:rPr>
        <w:t xml:space="preserve"> Zamawiający podtrzymuje zapisy Specyfikacji.</w:t>
      </w:r>
    </w:p>
    <w:p w14:paraId="4C218DE7" w14:textId="77777777" w:rsidR="00B30BA0" w:rsidRPr="00B30BA0" w:rsidRDefault="00B30BA0" w:rsidP="00ED059C">
      <w:pPr>
        <w:widowControl/>
        <w:jc w:val="both"/>
        <w:rPr>
          <w:rFonts w:ascii="Times New Roman" w:eastAsia="Times New Roman" w:hAnsi="Times New Roman"/>
          <w:b/>
          <w:bCs/>
          <w:color w:val="000000" w:themeColor="text1"/>
          <w:sz w:val="24"/>
          <w:szCs w:val="24"/>
          <w:highlight w:val="lightGray"/>
          <w:lang w:val="pl-PL" w:eastAsia="pl-PL"/>
        </w:rPr>
      </w:pPr>
    </w:p>
    <w:p w14:paraId="2F72AC44" w14:textId="2F509EC2" w:rsidR="00971882" w:rsidRPr="00B95131" w:rsidRDefault="00971882" w:rsidP="00971882">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2</w:t>
      </w:r>
    </w:p>
    <w:p w14:paraId="5D47881D" w14:textId="42024533" w:rsidR="00971882" w:rsidRPr="00B95131" w:rsidRDefault="00B15E1D" w:rsidP="00B15E1D">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Czy Zamawiający wyrazi zgodę na modyfikację zapisu § 3 ustęp 3 umowy i uwzględni czas dostaw (zwykłych/pilnych/na ratunek w ciągu dni roboczych od poniedziałku do piątku?</w:t>
      </w:r>
    </w:p>
    <w:p w14:paraId="6C4C0A4F" w14:textId="0156FE3B" w:rsidR="00971882" w:rsidRPr="00B047C8" w:rsidRDefault="00E44F9A" w:rsidP="00ED059C">
      <w:pPr>
        <w:widowControl/>
        <w:jc w:val="both"/>
        <w:rPr>
          <w:rFonts w:ascii="Times New Roman" w:eastAsia="Times New Roman" w:hAnsi="Times New Roman"/>
          <w:b/>
          <w:bCs/>
          <w:sz w:val="24"/>
          <w:szCs w:val="24"/>
          <w:lang w:val="pl-PL" w:eastAsia="pl-PL"/>
        </w:rPr>
      </w:pPr>
      <w:r w:rsidRPr="00B047C8">
        <w:rPr>
          <w:rFonts w:ascii="Times New Roman" w:eastAsia="Times New Roman" w:hAnsi="Times New Roman"/>
          <w:b/>
          <w:bCs/>
          <w:sz w:val="24"/>
          <w:szCs w:val="24"/>
          <w:lang w:val="pl-PL" w:eastAsia="pl-PL"/>
        </w:rPr>
        <w:t xml:space="preserve">Odpowiedź: </w:t>
      </w:r>
      <w:r w:rsidR="00B047C8" w:rsidRPr="00B047C8">
        <w:rPr>
          <w:rFonts w:ascii="Times New Roman" w:eastAsia="Times New Roman" w:hAnsi="Times New Roman"/>
          <w:b/>
          <w:bCs/>
          <w:sz w:val="24"/>
          <w:szCs w:val="24"/>
          <w:lang w:val="pl-PL" w:eastAsia="pl-PL"/>
        </w:rPr>
        <w:t>Zamawiający nie wyraża zgody.</w:t>
      </w:r>
    </w:p>
    <w:p w14:paraId="280DF982" w14:textId="77777777" w:rsidR="00B047C8" w:rsidRPr="00B047C8" w:rsidRDefault="00B047C8" w:rsidP="00ED059C">
      <w:pPr>
        <w:widowControl/>
        <w:jc w:val="both"/>
        <w:rPr>
          <w:rFonts w:ascii="Times New Roman" w:eastAsia="Times New Roman" w:hAnsi="Times New Roman"/>
          <w:b/>
          <w:bCs/>
          <w:sz w:val="24"/>
          <w:szCs w:val="24"/>
          <w:highlight w:val="lightGray"/>
          <w:lang w:val="pl-PL" w:eastAsia="pl-PL"/>
        </w:rPr>
      </w:pPr>
    </w:p>
    <w:p w14:paraId="2411272C" w14:textId="2E7A3EC2" w:rsidR="00FD5188" w:rsidRPr="00B95131" w:rsidRDefault="00FD5188" w:rsidP="00FD5188">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3</w:t>
      </w:r>
    </w:p>
    <w:p w14:paraId="4118958E" w14:textId="67F6F597" w:rsidR="00FD5188" w:rsidRPr="00B95131" w:rsidRDefault="00B15E1D"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Dotyczy § 8 ustęp 2 projektu umowy Czy Zamawiający wyrazi zgodę na obniżenie kary umownej do 0,5 % wartości brutto niezrealizowanej części umowy (w zakresie części której dotyczy naruszenie)</w:t>
      </w:r>
    </w:p>
    <w:p w14:paraId="47081A0A" w14:textId="3BF9B101" w:rsidR="00FD5188" w:rsidRPr="00D93D96" w:rsidRDefault="00FD5188" w:rsidP="00ED059C">
      <w:pPr>
        <w:widowControl/>
        <w:jc w:val="both"/>
        <w:rPr>
          <w:rFonts w:ascii="Times New Roman" w:eastAsia="Times New Roman" w:hAnsi="Times New Roman"/>
          <w:b/>
          <w:bCs/>
          <w:color w:val="000000" w:themeColor="text1"/>
          <w:sz w:val="24"/>
          <w:szCs w:val="24"/>
          <w:lang w:val="pl-PL" w:eastAsia="pl-PL"/>
        </w:rPr>
      </w:pPr>
      <w:r w:rsidRPr="00D93D96">
        <w:rPr>
          <w:rFonts w:ascii="Times New Roman" w:eastAsia="Times New Roman" w:hAnsi="Times New Roman"/>
          <w:b/>
          <w:bCs/>
          <w:color w:val="000000" w:themeColor="text1"/>
          <w:sz w:val="24"/>
          <w:szCs w:val="24"/>
          <w:lang w:val="pl-PL" w:eastAsia="pl-PL"/>
        </w:rPr>
        <w:t xml:space="preserve">Odpowiedź: </w:t>
      </w:r>
      <w:r w:rsidR="00E44F9A" w:rsidRPr="00D93D96">
        <w:rPr>
          <w:rFonts w:ascii="Times New Roman" w:eastAsia="Times New Roman" w:hAnsi="Times New Roman"/>
          <w:b/>
          <w:bCs/>
          <w:color w:val="000000" w:themeColor="text1"/>
          <w:sz w:val="24"/>
          <w:szCs w:val="24"/>
          <w:lang w:val="pl-PL" w:eastAsia="pl-PL"/>
        </w:rPr>
        <w:t>Zamawiający nie wyraża zgody na zmianę treści § 8 ust. 2 wzoru umowy.</w:t>
      </w:r>
    </w:p>
    <w:p w14:paraId="4B89F39F" w14:textId="67297AE6" w:rsidR="00D5614A" w:rsidRPr="00E2418B" w:rsidRDefault="00D5614A" w:rsidP="00ED059C">
      <w:pPr>
        <w:widowControl/>
        <w:jc w:val="both"/>
        <w:rPr>
          <w:rFonts w:ascii="Times New Roman" w:eastAsia="Times New Roman" w:hAnsi="Times New Roman"/>
          <w:bCs/>
          <w:color w:val="000000" w:themeColor="text1"/>
          <w:sz w:val="24"/>
          <w:szCs w:val="24"/>
          <w:lang w:val="pl-PL" w:eastAsia="pl-PL"/>
        </w:rPr>
      </w:pPr>
    </w:p>
    <w:p w14:paraId="6C41A2E4" w14:textId="7E7AFD49" w:rsidR="00FD5188" w:rsidRPr="00B95131" w:rsidRDefault="00FD5188" w:rsidP="00FD5188">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lastRenderedPageBreak/>
        <w:t>Pytanie 4</w:t>
      </w:r>
    </w:p>
    <w:p w14:paraId="2D12FCA4" w14:textId="5D47637C" w:rsidR="00FD5188" w:rsidRPr="00B95131" w:rsidRDefault="00FD5188" w:rsidP="003751A4">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3751A4" w:rsidRPr="00B95131">
        <w:rPr>
          <w:rFonts w:ascii="Times New Roman" w:eastAsia="Times New Roman" w:hAnsi="Times New Roman"/>
          <w:color w:val="000000" w:themeColor="text1"/>
          <w:sz w:val="24"/>
          <w:szCs w:val="24"/>
          <w:lang w:val="pl-PL" w:eastAsia="pl-PL"/>
        </w:rPr>
        <w:t>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umowy. Czy z związku z tym, Zamawiający odstąpi od tych zapisów w umowie?</w:t>
      </w:r>
    </w:p>
    <w:p w14:paraId="1F5E5AB0" w14:textId="0A6FCDFC" w:rsidR="00E44F9A" w:rsidRPr="00026CD1" w:rsidRDefault="00E44F9A" w:rsidP="00E44F9A">
      <w:pPr>
        <w:widowControl/>
        <w:jc w:val="both"/>
        <w:rPr>
          <w:rFonts w:ascii="Times New Roman" w:eastAsia="Times New Roman" w:hAnsi="Times New Roman"/>
          <w:b/>
          <w:bCs/>
          <w:color w:val="000000" w:themeColor="text1"/>
          <w:sz w:val="24"/>
          <w:szCs w:val="24"/>
          <w:lang w:val="pl-PL" w:eastAsia="pl-PL"/>
        </w:rPr>
      </w:pPr>
      <w:r w:rsidRPr="00026CD1">
        <w:rPr>
          <w:rFonts w:ascii="Times New Roman" w:eastAsia="Times New Roman" w:hAnsi="Times New Roman"/>
          <w:b/>
          <w:bCs/>
          <w:color w:val="000000" w:themeColor="text1"/>
          <w:sz w:val="24"/>
          <w:szCs w:val="24"/>
          <w:lang w:val="pl-PL" w:eastAsia="pl-PL"/>
        </w:rPr>
        <w:t>Odpowiedź: Zamawiający nie wyraża zgody na zmianę treści § 1 ust. 4 wzoru umowy.</w:t>
      </w:r>
    </w:p>
    <w:p w14:paraId="4745464A" w14:textId="6A29BC85" w:rsidR="00FD5188" w:rsidRPr="00B95131" w:rsidRDefault="00FD5188" w:rsidP="00ED059C">
      <w:pPr>
        <w:widowControl/>
        <w:jc w:val="both"/>
        <w:rPr>
          <w:rFonts w:ascii="Times New Roman" w:eastAsia="Times New Roman" w:hAnsi="Times New Roman"/>
          <w:b/>
          <w:bCs/>
          <w:color w:val="000000" w:themeColor="text1"/>
          <w:sz w:val="24"/>
          <w:szCs w:val="24"/>
          <w:lang w:val="pl-PL" w:eastAsia="pl-PL"/>
        </w:rPr>
      </w:pPr>
    </w:p>
    <w:p w14:paraId="6323A313" w14:textId="1C6CBCB4" w:rsidR="00FD5188" w:rsidRPr="00B95131" w:rsidRDefault="00FD5188" w:rsidP="00FD5188">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5</w:t>
      </w:r>
    </w:p>
    <w:p w14:paraId="6933EBB0" w14:textId="71D49FCF" w:rsidR="00FD5188" w:rsidRPr="00B95131" w:rsidRDefault="00FD5188" w:rsidP="00FD5188">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Do §3 ust.4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ust.4 projektu umowy następującej treści: "... Dostawy produktów z krótszym terminem ważności mogą być dopuszczone w wyjątkowych sytuacjach i każdorazowo zgodę na nie musi wyrazić upoważniony przedstawiciel Zamawiającego."</w:t>
      </w:r>
    </w:p>
    <w:p w14:paraId="7CF583A5" w14:textId="06306742" w:rsidR="00E44F9A" w:rsidRPr="003761CF" w:rsidRDefault="00E44F9A" w:rsidP="00E44F9A">
      <w:pPr>
        <w:widowControl/>
        <w:jc w:val="both"/>
        <w:rPr>
          <w:rFonts w:ascii="Times New Roman" w:eastAsia="Times New Roman" w:hAnsi="Times New Roman"/>
          <w:b/>
          <w:bCs/>
          <w:color w:val="000000" w:themeColor="text1"/>
          <w:sz w:val="24"/>
          <w:szCs w:val="24"/>
          <w:lang w:val="pl-PL" w:eastAsia="pl-PL"/>
        </w:rPr>
      </w:pPr>
      <w:r w:rsidRPr="003761CF">
        <w:rPr>
          <w:rFonts w:ascii="Times New Roman" w:eastAsia="Times New Roman" w:hAnsi="Times New Roman"/>
          <w:b/>
          <w:bCs/>
          <w:color w:val="000000" w:themeColor="text1"/>
          <w:sz w:val="24"/>
          <w:szCs w:val="24"/>
          <w:lang w:val="pl-PL" w:eastAsia="pl-PL"/>
        </w:rPr>
        <w:t xml:space="preserve">Odpowiedź: </w:t>
      </w:r>
      <w:r w:rsidR="003761CF" w:rsidRPr="003761CF">
        <w:rPr>
          <w:rFonts w:ascii="Times New Roman" w:eastAsia="Times New Roman" w:hAnsi="Times New Roman"/>
          <w:b/>
          <w:bCs/>
          <w:color w:val="000000" w:themeColor="text1"/>
          <w:sz w:val="24"/>
          <w:szCs w:val="24"/>
          <w:lang w:val="pl-PL" w:eastAsia="pl-PL"/>
        </w:rPr>
        <w:t>Zamawiający podtrzymuje zapisy Specyfikacji.</w:t>
      </w:r>
    </w:p>
    <w:p w14:paraId="3EC0D7B7" w14:textId="353E8ECD" w:rsidR="00E44F9A" w:rsidRPr="00B95131" w:rsidRDefault="00E44F9A" w:rsidP="00ED059C">
      <w:pPr>
        <w:widowControl/>
        <w:jc w:val="both"/>
        <w:rPr>
          <w:rFonts w:ascii="Times New Roman" w:eastAsia="Times New Roman" w:hAnsi="Times New Roman"/>
          <w:b/>
          <w:bCs/>
          <w:color w:val="000000" w:themeColor="text1"/>
          <w:sz w:val="24"/>
          <w:szCs w:val="24"/>
          <w:lang w:val="pl-PL" w:eastAsia="pl-PL"/>
        </w:rPr>
      </w:pPr>
      <w:bookmarkStart w:id="0" w:name="_GoBack"/>
      <w:bookmarkEnd w:id="0"/>
    </w:p>
    <w:p w14:paraId="64F4CE45" w14:textId="1DCC07FE"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6</w:t>
      </w:r>
    </w:p>
    <w:p w14:paraId="1E9A0EA0" w14:textId="62934316" w:rsidR="003751A4" w:rsidRPr="00B95131" w:rsidRDefault="003751A4" w:rsidP="003751A4">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Do §3 ust.5 wzoru umowy. Prosimy o zmianę zapisu poprzez nadanie mu brzmienia: "W przypadku dostarczenia towaru z terminem ważności krótszym niż 12 miesięcy Szpital Uniwersytecki zastrzega sobie prawo jego zwrotu w terminie 7 dni od dnia dostawy".</w:t>
      </w:r>
    </w:p>
    <w:p w14:paraId="7E0CABE4" w14:textId="72541B29" w:rsidR="003751A4" w:rsidRPr="00AC3986" w:rsidRDefault="00E44F9A" w:rsidP="00ED059C">
      <w:pPr>
        <w:widowControl/>
        <w:jc w:val="both"/>
        <w:rPr>
          <w:rFonts w:ascii="Times New Roman" w:eastAsia="Times New Roman" w:hAnsi="Times New Roman"/>
          <w:b/>
          <w:bCs/>
          <w:color w:val="000000" w:themeColor="text1"/>
          <w:sz w:val="24"/>
          <w:szCs w:val="24"/>
          <w:lang w:val="pl-PL" w:eastAsia="pl-PL"/>
        </w:rPr>
      </w:pPr>
      <w:r w:rsidRPr="00AC3986">
        <w:rPr>
          <w:rFonts w:ascii="Times New Roman" w:eastAsia="Times New Roman" w:hAnsi="Times New Roman"/>
          <w:b/>
          <w:bCs/>
          <w:color w:val="000000" w:themeColor="text1"/>
          <w:sz w:val="24"/>
          <w:szCs w:val="24"/>
          <w:lang w:val="pl-PL" w:eastAsia="pl-PL"/>
        </w:rPr>
        <w:t xml:space="preserve">Odpowiedź: </w:t>
      </w:r>
      <w:r w:rsidR="00AC3986" w:rsidRPr="00AC3986">
        <w:rPr>
          <w:rFonts w:ascii="Times New Roman" w:eastAsia="Times New Roman" w:hAnsi="Times New Roman"/>
          <w:b/>
          <w:bCs/>
          <w:color w:val="000000" w:themeColor="text1"/>
          <w:sz w:val="24"/>
          <w:szCs w:val="24"/>
          <w:lang w:val="pl-PL" w:eastAsia="pl-PL"/>
        </w:rPr>
        <w:t>Zamawiający podtrzymuje zapisu Specyfikacji.</w:t>
      </w:r>
    </w:p>
    <w:p w14:paraId="1FA2EF9A" w14:textId="77777777" w:rsidR="00AC3986" w:rsidRPr="00AC3986" w:rsidRDefault="00AC3986" w:rsidP="00ED059C">
      <w:pPr>
        <w:widowControl/>
        <w:jc w:val="both"/>
        <w:rPr>
          <w:rFonts w:ascii="Times New Roman" w:eastAsia="Times New Roman" w:hAnsi="Times New Roman"/>
          <w:b/>
          <w:bCs/>
          <w:color w:val="000000" w:themeColor="text1"/>
          <w:sz w:val="24"/>
          <w:szCs w:val="24"/>
          <w:highlight w:val="lightGray"/>
          <w:lang w:val="pl-PL" w:eastAsia="pl-PL"/>
        </w:rPr>
      </w:pPr>
    </w:p>
    <w:p w14:paraId="7F794B19" w14:textId="18C7D6DD"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7</w:t>
      </w:r>
    </w:p>
    <w:p w14:paraId="6B42FE22" w14:textId="26B2C7A5" w:rsidR="003751A4" w:rsidRPr="00B95131" w:rsidRDefault="003751A4" w:rsidP="003751A4">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Do §7 ust.3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3BC7A794" w14:textId="7E4C0681" w:rsidR="00E44F9A" w:rsidRPr="005A7C29" w:rsidRDefault="00E44F9A" w:rsidP="00E44F9A">
      <w:pPr>
        <w:widowControl/>
        <w:jc w:val="both"/>
        <w:rPr>
          <w:rFonts w:ascii="Times New Roman" w:eastAsia="Times New Roman" w:hAnsi="Times New Roman"/>
          <w:b/>
          <w:bCs/>
          <w:color w:val="000000" w:themeColor="text1"/>
          <w:sz w:val="24"/>
          <w:szCs w:val="24"/>
          <w:lang w:val="pl-PL" w:eastAsia="pl-PL"/>
        </w:rPr>
      </w:pPr>
      <w:r w:rsidRPr="005A7C29">
        <w:rPr>
          <w:rFonts w:ascii="Times New Roman" w:eastAsia="Times New Roman" w:hAnsi="Times New Roman"/>
          <w:b/>
          <w:bCs/>
          <w:color w:val="000000" w:themeColor="text1"/>
          <w:sz w:val="24"/>
          <w:szCs w:val="24"/>
          <w:lang w:val="pl-PL" w:eastAsia="pl-PL"/>
        </w:rPr>
        <w:t>Odpowiedź: Zamawiający nie wyraża zgody na zmianę treści § 7 ust. 3 wzoru umowy.</w:t>
      </w:r>
    </w:p>
    <w:p w14:paraId="676142C3" w14:textId="402A9D9B" w:rsidR="003751A4" w:rsidRPr="00B95131" w:rsidRDefault="003751A4" w:rsidP="00ED059C">
      <w:pPr>
        <w:widowControl/>
        <w:jc w:val="both"/>
        <w:rPr>
          <w:rFonts w:ascii="Times New Roman" w:eastAsia="Times New Roman" w:hAnsi="Times New Roman"/>
          <w:b/>
          <w:bCs/>
          <w:color w:val="000000" w:themeColor="text1"/>
          <w:sz w:val="24"/>
          <w:szCs w:val="24"/>
          <w:lang w:val="pl-PL" w:eastAsia="pl-PL"/>
        </w:rPr>
      </w:pPr>
    </w:p>
    <w:p w14:paraId="26C53EF6" w14:textId="37184AC6"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8</w:t>
      </w:r>
    </w:p>
    <w:p w14:paraId="780D2F57" w14:textId="500B2219" w:rsidR="003751A4" w:rsidRPr="00B95131" w:rsidRDefault="00CF4E95" w:rsidP="003751A4">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Do §8 ust.2 projektu umowy. Prosimy o obniżenie wymiaru kary do 5% wartości brutto niezrealizowanej części umowy.</w:t>
      </w:r>
    </w:p>
    <w:p w14:paraId="35A63F5E" w14:textId="15C8E90E" w:rsidR="00E44F9A" w:rsidRPr="005A7C29" w:rsidRDefault="00E44F9A" w:rsidP="00E44F9A">
      <w:pPr>
        <w:widowControl/>
        <w:jc w:val="both"/>
        <w:rPr>
          <w:rFonts w:ascii="Times New Roman" w:eastAsia="Times New Roman" w:hAnsi="Times New Roman"/>
          <w:b/>
          <w:bCs/>
          <w:color w:val="000000" w:themeColor="text1"/>
          <w:sz w:val="24"/>
          <w:szCs w:val="24"/>
          <w:lang w:val="pl-PL" w:eastAsia="pl-PL"/>
        </w:rPr>
      </w:pPr>
      <w:r w:rsidRPr="005A7C29">
        <w:rPr>
          <w:rFonts w:ascii="Times New Roman" w:eastAsia="Times New Roman" w:hAnsi="Times New Roman"/>
          <w:b/>
          <w:bCs/>
          <w:color w:val="000000" w:themeColor="text1"/>
          <w:sz w:val="24"/>
          <w:szCs w:val="24"/>
          <w:lang w:val="pl-PL" w:eastAsia="pl-PL"/>
        </w:rPr>
        <w:t>Odpowiedź: Zamawiający nie wyraża zgody na zmianę treści § 8 ust. 2 wzoru umowy.</w:t>
      </w:r>
    </w:p>
    <w:p w14:paraId="3DED0865" w14:textId="20CE6202" w:rsidR="003751A4" w:rsidRPr="00B95131" w:rsidRDefault="003751A4" w:rsidP="00ED059C">
      <w:pPr>
        <w:widowControl/>
        <w:jc w:val="both"/>
        <w:rPr>
          <w:rFonts w:ascii="Times New Roman" w:eastAsia="Times New Roman" w:hAnsi="Times New Roman"/>
          <w:b/>
          <w:bCs/>
          <w:color w:val="000000" w:themeColor="text1"/>
          <w:sz w:val="24"/>
          <w:szCs w:val="24"/>
          <w:lang w:val="pl-PL" w:eastAsia="pl-PL"/>
        </w:rPr>
      </w:pPr>
    </w:p>
    <w:p w14:paraId="4EFCFE2B" w14:textId="797B2D8B"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9</w:t>
      </w:r>
    </w:p>
    <w:p w14:paraId="5AAF950E" w14:textId="2F73763E" w:rsidR="003751A4" w:rsidRPr="00B95131" w:rsidRDefault="003751A4" w:rsidP="00CF4E95">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Prosimy o rozszerzenie zapisu §8 ust.3 wzoru umowy, poprzez wskazanie jakiego rodzaju przypadki będzie Zamawiający kwalifikował jako nienależyte wykonanie umowy?</w:t>
      </w:r>
    </w:p>
    <w:p w14:paraId="0728988D" w14:textId="7676DB7F" w:rsidR="00E44F9A" w:rsidRPr="00901C22" w:rsidRDefault="00E44F9A" w:rsidP="00E44F9A">
      <w:pPr>
        <w:widowControl/>
        <w:jc w:val="both"/>
        <w:rPr>
          <w:rFonts w:ascii="Times New Roman" w:eastAsia="Times New Roman" w:hAnsi="Times New Roman"/>
          <w:b/>
          <w:bCs/>
          <w:color w:val="000000" w:themeColor="text1"/>
          <w:sz w:val="24"/>
          <w:szCs w:val="24"/>
          <w:lang w:val="pl-PL" w:eastAsia="pl-PL"/>
        </w:rPr>
      </w:pPr>
      <w:r w:rsidRPr="00901C22">
        <w:rPr>
          <w:rFonts w:ascii="Times New Roman" w:eastAsia="Times New Roman" w:hAnsi="Times New Roman"/>
          <w:b/>
          <w:bCs/>
          <w:color w:val="000000" w:themeColor="text1"/>
          <w:sz w:val="24"/>
          <w:szCs w:val="24"/>
          <w:lang w:val="pl-PL" w:eastAsia="pl-PL"/>
        </w:rPr>
        <w:t>Odpowiedź: Zamawiający nie wyraża zgody na zmianę treści § 8 ust. 3 wzoru umowy.</w:t>
      </w:r>
    </w:p>
    <w:p w14:paraId="28929F99" w14:textId="4E3B80C7" w:rsidR="003751A4" w:rsidRPr="00B95131" w:rsidRDefault="003751A4" w:rsidP="00ED059C">
      <w:pPr>
        <w:widowControl/>
        <w:jc w:val="both"/>
        <w:rPr>
          <w:rFonts w:ascii="Times New Roman" w:eastAsia="Times New Roman" w:hAnsi="Times New Roman"/>
          <w:b/>
          <w:bCs/>
          <w:color w:val="000000" w:themeColor="text1"/>
          <w:sz w:val="24"/>
          <w:szCs w:val="24"/>
          <w:lang w:val="pl-PL" w:eastAsia="pl-PL"/>
        </w:rPr>
      </w:pPr>
    </w:p>
    <w:p w14:paraId="5F4398FD" w14:textId="252F2D08"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10</w:t>
      </w:r>
    </w:p>
    <w:p w14:paraId="3F50F874" w14:textId="30DFAFA0" w:rsidR="003751A4" w:rsidRPr="00B95131" w:rsidRDefault="003751A4" w:rsidP="003751A4">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Prosimy o obniżenie wymiaru kary umownej wskazanej w §8 ust.3 wzoru umowy do wysokości 2% wartości brutto dostawy która została nienależycie zrealizowana.</w:t>
      </w:r>
    </w:p>
    <w:p w14:paraId="327CCB9E" w14:textId="0DDDAF6E" w:rsidR="00E44F9A" w:rsidRPr="00901C22" w:rsidRDefault="00E44F9A" w:rsidP="00E44F9A">
      <w:pPr>
        <w:widowControl/>
        <w:jc w:val="both"/>
        <w:rPr>
          <w:rFonts w:ascii="Times New Roman" w:eastAsia="Times New Roman" w:hAnsi="Times New Roman"/>
          <w:b/>
          <w:bCs/>
          <w:color w:val="000000" w:themeColor="text1"/>
          <w:sz w:val="24"/>
          <w:szCs w:val="24"/>
          <w:lang w:val="pl-PL" w:eastAsia="pl-PL"/>
        </w:rPr>
      </w:pPr>
      <w:r w:rsidRPr="00901C22">
        <w:rPr>
          <w:rFonts w:ascii="Times New Roman" w:eastAsia="Times New Roman" w:hAnsi="Times New Roman"/>
          <w:b/>
          <w:bCs/>
          <w:color w:val="000000" w:themeColor="text1"/>
          <w:sz w:val="24"/>
          <w:szCs w:val="24"/>
          <w:lang w:val="pl-PL" w:eastAsia="pl-PL"/>
        </w:rPr>
        <w:t>Odpowiedź: Zamawiający nie wyraża zgody na zmianę treści § 8 ust. 3 wzoru umowy.</w:t>
      </w:r>
    </w:p>
    <w:p w14:paraId="5BC829A8" w14:textId="04E04D52" w:rsidR="003751A4" w:rsidRPr="00B95131" w:rsidRDefault="003751A4" w:rsidP="00ED059C">
      <w:pPr>
        <w:widowControl/>
        <w:jc w:val="both"/>
        <w:rPr>
          <w:rFonts w:ascii="Times New Roman" w:eastAsia="Times New Roman" w:hAnsi="Times New Roman"/>
          <w:bCs/>
          <w:color w:val="000000" w:themeColor="text1"/>
          <w:sz w:val="24"/>
          <w:szCs w:val="24"/>
          <w:lang w:val="pl-PL" w:eastAsia="pl-PL"/>
        </w:rPr>
      </w:pPr>
    </w:p>
    <w:p w14:paraId="5DF7E915" w14:textId="5B266A34" w:rsidR="003751A4" w:rsidRPr="00B95131" w:rsidRDefault="003751A4" w:rsidP="003751A4">
      <w:pPr>
        <w:widowControl/>
        <w:jc w:val="both"/>
        <w:rPr>
          <w:rFonts w:ascii="Times New Roman" w:eastAsia="Times New Roman" w:hAnsi="Times New Roman"/>
          <w:color w:val="000000" w:themeColor="text1"/>
          <w:sz w:val="24"/>
          <w:szCs w:val="24"/>
          <w:u w:val="single"/>
          <w:lang w:val="pl-PL" w:eastAsia="pl-PL"/>
        </w:rPr>
      </w:pPr>
      <w:r w:rsidRPr="00B95131">
        <w:rPr>
          <w:rFonts w:ascii="Times New Roman" w:eastAsia="Times New Roman" w:hAnsi="Times New Roman"/>
          <w:color w:val="000000" w:themeColor="text1"/>
          <w:sz w:val="24"/>
          <w:szCs w:val="24"/>
          <w:u w:val="single"/>
          <w:lang w:val="pl-PL" w:eastAsia="pl-PL"/>
        </w:rPr>
        <w:t>Pytanie 11</w:t>
      </w:r>
    </w:p>
    <w:p w14:paraId="663EE11C" w14:textId="77777777" w:rsidR="00CF4E95" w:rsidRPr="00B95131" w:rsidRDefault="003751A4" w:rsidP="00CF4E95">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 </w:t>
      </w:r>
      <w:r w:rsidR="00CF4E95" w:rsidRPr="00B95131">
        <w:rPr>
          <w:rFonts w:ascii="Times New Roman" w:eastAsia="Times New Roman" w:hAnsi="Times New Roman"/>
          <w:color w:val="000000" w:themeColor="text1"/>
          <w:sz w:val="24"/>
          <w:szCs w:val="24"/>
          <w:lang w:val="pl-PL" w:eastAsia="pl-PL"/>
        </w:rPr>
        <w:t xml:space="preserve">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p>
    <w:p w14:paraId="154ED634" w14:textId="77777777" w:rsidR="00CF4E95" w:rsidRPr="00B95131" w:rsidRDefault="00CF4E95" w:rsidP="00CF4E95">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 Kodeksu cywilnego - ze względu na sprzeczność z naturą stosunku zobowiązaniowego. </w:t>
      </w:r>
    </w:p>
    <w:p w14:paraId="0AB5AD03" w14:textId="0C7C3301" w:rsidR="003751A4" w:rsidRPr="00B95131" w:rsidRDefault="00CF4E95" w:rsidP="00CF4E95">
      <w:pPr>
        <w:jc w:val="both"/>
        <w:rPr>
          <w:rFonts w:ascii="Times New Roman" w:eastAsia="Times New Roman" w:hAnsi="Times New Roman"/>
          <w:color w:val="000000" w:themeColor="text1"/>
          <w:sz w:val="24"/>
          <w:szCs w:val="24"/>
          <w:lang w:val="pl-PL" w:eastAsia="pl-PL"/>
        </w:rPr>
      </w:pPr>
      <w:r w:rsidRPr="00B95131">
        <w:rPr>
          <w:rFonts w:ascii="Times New Roman" w:eastAsia="Times New Roman" w:hAnsi="Times New Roman"/>
          <w:color w:val="000000" w:themeColor="text1"/>
          <w:sz w:val="24"/>
          <w:szCs w:val="24"/>
          <w:lang w:val="pl-PL"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3E2F9EDE" w14:textId="475926D6" w:rsidR="00E44F9A" w:rsidRPr="00901C22" w:rsidRDefault="00E44F9A" w:rsidP="00E44F9A">
      <w:pPr>
        <w:widowControl/>
        <w:jc w:val="both"/>
        <w:rPr>
          <w:rFonts w:ascii="Times New Roman" w:eastAsia="Times New Roman" w:hAnsi="Times New Roman"/>
          <w:b/>
          <w:bCs/>
          <w:color w:val="000000" w:themeColor="text1"/>
          <w:sz w:val="24"/>
          <w:szCs w:val="24"/>
          <w:lang w:val="pl-PL" w:eastAsia="pl-PL"/>
        </w:rPr>
      </w:pPr>
      <w:r w:rsidRPr="00901C22">
        <w:rPr>
          <w:rFonts w:ascii="Times New Roman" w:eastAsia="Times New Roman" w:hAnsi="Times New Roman"/>
          <w:b/>
          <w:bCs/>
          <w:color w:val="000000" w:themeColor="text1"/>
          <w:sz w:val="24"/>
          <w:szCs w:val="24"/>
          <w:lang w:val="pl-PL" w:eastAsia="pl-PL"/>
        </w:rPr>
        <w:t>Odpowiedź: Zamawiający nie wyraża zgody na zmianę treści § 8 ust. 4 wzoru umowy.</w:t>
      </w:r>
    </w:p>
    <w:p w14:paraId="2C02E6E8" w14:textId="77777777" w:rsidR="003751A4" w:rsidRPr="00B95131" w:rsidRDefault="003751A4" w:rsidP="00ED059C">
      <w:pPr>
        <w:widowControl/>
        <w:jc w:val="both"/>
        <w:rPr>
          <w:rFonts w:ascii="Times New Roman" w:eastAsia="Times New Roman" w:hAnsi="Times New Roman"/>
          <w:bCs/>
          <w:color w:val="000000" w:themeColor="text1"/>
          <w:sz w:val="24"/>
          <w:szCs w:val="24"/>
          <w:lang w:val="pl-PL" w:eastAsia="pl-PL"/>
        </w:rPr>
      </w:pPr>
    </w:p>
    <w:p w14:paraId="317731EC" w14:textId="27EB15CE" w:rsidR="006C18A0" w:rsidRPr="00B95131" w:rsidRDefault="006C18A0" w:rsidP="000113A8">
      <w:pPr>
        <w:jc w:val="both"/>
        <w:rPr>
          <w:rFonts w:ascii="Times New Roman" w:eastAsia="Garamond" w:hAnsi="Times New Roman"/>
          <w:sz w:val="24"/>
          <w:szCs w:val="24"/>
          <w:lang w:val="pl-PL"/>
        </w:rPr>
      </w:pPr>
    </w:p>
    <w:sectPr w:rsidR="006C18A0" w:rsidRPr="00B95131" w:rsidSect="000B7D58">
      <w:headerReference w:type="default" r:id="rId8"/>
      <w:footerReference w:type="default" r:id="rId9"/>
      <w:type w:val="continuous"/>
      <w:pgSz w:w="11910" w:h="16840"/>
      <w:pgMar w:top="1985" w:right="1418" w:bottom="1418" w:left="1418" w:header="709"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AE325" w14:textId="77777777" w:rsidR="00930105" w:rsidRDefault="00930105" w:rsidP="00D55D13">
      <w:r>
        <w:separator/>
      </w:r>
    </w:p>
  </w:endnote>
  <w:endnote w:type="continuationSeparator" w:id="0">
    <w:p w14:paraId="2A4DF59C" w14:textId="77777777" w:rsidR="00930105" w:rsidRDefault="00930105"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A5BE" w14:textId="77777777" w:rsidR="007A3A74" w:rsidRDefault="00445FA7" w:rsidP="001737AF">
    <w:pPr>
      <w:pStyle w:val="Tekstpodstawowy"/>
      <w:ind w:left="113"/>
      <w:rPr>
        <w:color w:val="6C6E70"/>
        <w:spacing w:val="-5"/>
        <w:lang w:val="pl-PL"/>
      </w:rPr>
    </w:pPr>
    <w:r>
      <w:rPr>
        <w:noProof/>
        <w:lang w:val="pl-PL" w:eastAsia="pl-PL"/>
      </w:rPr>
      <mc:AlternateContent>
        <mc:Choice Requires="wps">
          <w:drawing>
            <wp:anchor distT="4294967295" distB="4294967295" distL="114300" distR="114300" simplePos="0" relativeHeight="251657728" behindDoc="0" locked="0" layoutInCell="1" allowOverlap="1" wp14:anchorId="7C15869D" wp14:editId="07777777">
              <wp:simplePos x="0" y="0"/>
              <wp:positionH relativeFrom="column">
                <wp:posOffset>138430</wp:posOffset>
              </wp:positionH>
              <wp:positionV relativeFrom="paragraph">
                <wp:posOffset>166369</wp:posOffset>
              </wp:positionV>
              <wp:extent cx="5495925" cy="0"/>
              <wp:effectExtent l="0" t="0" r="0" b="0"/>
              <wp:wrapNone/>
              <wp:docPr id="19" name="Łącznik prostoliniow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B4331E7" id="Łącznik prostoliniowy 1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pt,13.1pt" to="443.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" strokecolor="#7f7f7f" strokeweight=".25pt">
              <o:lock v:ext="edit" shapetype="f"/>
            </v:line>
          </w:pict>
        </mc:Fallback>
      </mc:AlternateContent>
    </w:r>
  </w:p>
  <w:p w14:paraId="075C4ADA" w14:textId="63B11EBC" w:rsidR="007A3A74" w:rsidRPr="0062263F" w:rsidRDefault="007A3A74" w:rsidP="0062263F">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60361E">
      <w:rPr>
        <w:rFonts w:ascii="Garamond" w:hAnsi="Garamond"/>
        <w:noProof/>
        <w:color w:val="6C6E70"/>
        <w:spacing w:val="-5"/>
        <w:sz w:val="20"/>
        <w:szCs w:val="16"/>
        <w:lang w:val="pl-PL"/>
      </w:rPr>
      <w:t>3</w:t>
    </w:r>
    <w:r w:rsidRPr="0062263F">
      <w:rPr>
        <w:rFonts w:ascii="Garamond" w:hAnsi="Garamond"/>
        <w:color w:val="6C6E70"/>
        <w:spacing w:val="-5"/>
        <w:sz w:val="20"/>
        <w:szCs w:val="16"/>
        <w:lang w:val="pl-PL"/>
      </w:rPr>
      <w:fldChar w:fldCharType="end"/>
    </w:r>
  </w:p>
  <w:p w14:paraId="55D41295" w14:textId="77777777" w:rsidR="007A3A74" w:rsidRPr="00B62858" w:rsidRDefault="007A3A74" w:rsidP="005225E9">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4EA9BB77" w14:textId="77777777" w:rsidR="007A3A74" w:rsidRPr="00B62858" w:rsidRDefault="007A3A74" w:rsidP="005225E9">
    <w:pPr>
      <w:pStyle w:val="Tekstpodstawowy"/>
      <w:ind w:left="0"/>
      <w:jc w:val="center"/>
      <w:rPr>
        <w:b/>
        <w:color w:val="6C6E70"/>
        <w:spacing w:val="-5"/>
        <w:sz w:val="20"/>
        <w:szCs w:val="20"/>
        <w:lang w:val="pl-PL"/>
      </w:rPr>
    </w:pPr>
    <w:r>
      <w:rPr>
        <w:color w:val="006BAC"/>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0562CB0E" w14:textId="77777777" w:rsidR="007A3A74" w:rsidRPr="002E241B" w:rsidRDefault="007A3A74" w:rsidP="00D55D13">
    <w:pPr>
      <w:pStyle w:val="Stopka"/>
      <w:jc w:val="center"/>
      <w:rPr>
        <w:lang w:val="pl-PL"/>
      </w:rPr>
    </w:pPr>
  </w:p>
  <w:p w14:paraId="0D138D17" w14:textId="4523301F" w:rsidR="007A3A74" w:rsidRPr="0056038E" w:rsidRDefault="007A3A74" w:rsidP="00BC6F82">
    <w:pPr>
      <w:pStyle w:val="Stopka"/>
      <w:rPr>
        <w:lang w:val="pl-PL"/>
      </w:rPr>
    </w:pPr>
    <w:r>
      <w:rPr>
        <w:rFonts w:ascii="Gill Sans MT"/>
        <w:noProof/>
        <w:sz w:val="20"/>
        <w:lang w:val="pl-PL" w:eastAsia="pl-PL"/>
      </w:rPr>
      <w:t xml:space="preserve">         </w:t>
    </w:r>
    <w:r w:rsidR="00445FA7" w:rsidRPr="00C60A8E">
      <w:rPr>
        <w:rFonts w:ascii="Gill Sans MT"/>
        <w:noProof/>
        <w:position w:val="2"/>
        <w:sz w:val="20"/>
        <w:lang w:val="pl-PL" w:eastAsia="pl-PL"/>
      </w:rPr>
      <w:drawing>
        <wp:inline distT="0" distB="0" distL="0" distR="0" wp14:anchorId="6ADA51B8" wp14:editId="07777777">
          <wp:extent cx="466725" cy="457200"/>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49D5B86F" wp14:editId="07777777">
          <wp:extent cx="771525" cy="438150"/>
          <wp:effectExtent l="0" t="0" r="0" b="0"/>
          <wp:docPr id="4" name="Obraz 12"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77D82291" wp14:editId="07777777">
          <wp:extent cx="771525" cy="438150"/>
          <wp:effectExtent l="0" t="0" r="0" b="0"/>
          <wp:docPr id="5" name="Obraz 10"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54029B4B" wp14:editId="07777777">
          <wp:extent cx="781050" cy="438150"/>
          <wp:effectExtent l="0" t="0" r="0" b="0"/>
          <wp:docPr id="6" name="Obraz 1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val="pl-PL" w:eastAsia="pl-PL"/>
      </w:rPr>
      <w:t xml:space="preserve">            </w:t>
    </w:r>
    <w:r>
      <w:rPr>
        <w:rFonts w:ascii="Times New Roman" w:eastAsia="Times New Roman" w:hAnsi="Times New Roman"/>
        <w:noProof/>
        <w:sz w:val="2"/>
        <w:szCs w:val="2"/>
        <w:lang w:val="pl-PL" w:eastAsia="pl-PL"/>
      </w:rPr>
      <w:t xml:space="preserve"> </w:t>
    </w:r>
    <w:r w:rsidR="00445FA7" w:rsidRPr="00C60A8E">
      <w:rPr>
        <w:rFonts w:ascii="Times New Roman" w:eastAsia="Times New Roman" w:hAnsi="Times New Roman"/>
        <w:noProof/>
        <w:sz w:val="2"/>
        <w:szCs w:val="2"/>
        <w:lang w:val="pl-PL" w:eastAsia="pl-PL"/>
      </w:rPr>
      <w:drawing>
        <wp:inline distT="0" distB="0" distL="0" distR="0" wp14:anchorId="4C6F5748" wp14:editId="07777777">
          <wp:extent cx="428625" cy="428625"/>
          <wp:effectExtent l="0" t="0" r="0" b="0"/>
          <wp:docPr id="7" name="Obraz 18" descr="Z:\Komunikacja\Certfikaty\certyfikat\CSQ_FOOD_ro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Z:\Komunikacja\Certfikaty\certyfikat\CSQ_FOOD_ross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Gill Sans MT"/>
        <w:noProof/>
        <w:sz w:val="20"/>
        <w:lang w:val="pl-PL"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9E4B2" w14:textId="77777777" w:rsidR="00930105" w:rsidRDefault="00930105" w:rsidP="00D55D13">
      <w:r>
        <w:separator/>
      </w:r>
    </w:p>
  </w:footnote>
  <w:footnote w:type="continuationSeparator" w:id="0">
    <w:p w14:paraId="11356BB5" w14:textId="77777777" w:rsidR="00930105" w:rsidRDefault="00930105"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F61" w14:textId="77777777" w:rsidR="007A3A74" w:rsidRDefault="00445FA7" w:rsidP="005225E9">
    <w:pPr>
      <w:pStyle w:val="Nagwek"/>
    </w:pPr>
    <w:r w:rsidRPr="00C60A8E">
      <w:rPr>
        <w:rFonts w:ascii="Times New Roman"/>
        <w:noProof/>
        <w:sz w:val="20"/>
        <w:lang w:val="pl-PL" w:eastAsia="pl-PL"/>
      </w:rPr>
      <w:drawing>
        <wp:inline distT="0" distB="0" distL="0" distR="0" wp14:anchorId="7C7263C1" wp14:editId="07777777">
          <wp:extent cx="485775" cy="647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r w:rsidR="007A3A74">
      <w:t xml:space="preserve"> </w:t>
    </w:r>
    <w:r w:rsidR="007A3A74">
      <w:rPr>
        <w:rFonts w:ascii="Times New Roman"/>
        <w:noProof/>
        <w:position w:val="12"/>
        <w:sz w:val="20"/>
        <w:lang w:val="pl-PL" w:eastAsia="pl-PL"/>
      </w:rPr>
      <w:t xml:space="preserve">    </w:t>
    </w:r>
    <w:r w:rsidRPr="00C60A8E">
      <w:rPr>
        <w:rFonts w:ascii="Times New Roman"/>
        <w:noProof/>
        <w:position w:val="12"/>
        <w:sz w:val="24"/>
        <w:szCs w:val="24"/>
        <w:lang w:val="pl-PL" w:eastAsia="pl-PL"/>
      </w:rPr>
      <w:drawing>
        <wp:inline distT="0" distB="0" distL="0" distR="0" wp14:anchorId="16FEEEEC" wp14:editId="07777777">
          <wp:extent cx="2095500" cy="371475"/>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0"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4"/>
  </w:num>
  <w:num w:numId="21">
    <w:abstractNumId w:val="20"/>
  </w:num>
  <w:num w:numId="22">
    <w:abstractNumId w:val="15"/>
  </w:num>
  <w:num w:numId="23">
    <w:abstractNumId w:val="5"/>
  </w:num>
  <w:num w:numId="24">
    <w:abstractNumId w:val="3"/>
  </w:num>
  <w:num w:numId="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5C3"/>
    <w:rsid w:val="00022894"/>
    <w:rsid w:val="00022DE2"/>
    <w:rsid w:val="00023D64"/>
    <w:rsid w:val="0002455E"/>
    <w:rsid w:val="00026CD1"/>
    <w:rsid w:val="00031A0E"/>
    <w:rsid w:val="000328A4"/>
    <w:rsid w:val="000353DD"/>
    <w:rsid w:val="00036AB5"/>
    <w:rsid w:val="00041981"/>
    <w:rsid w:val="00044959"/>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7819"/>
    <w:rsid w:val="0007166F"/>
    <w:rsid w:val="00072521"/>
    <w:rsid w:val="00075A28"/>
    <w:rsid w:val="00075E83"/>
    <w:rsid w:val="00076B05"/>
    <w:rsid w:val="00077538"/>
    <w:rsid w:val="00081AA8"/>
    <w:rsid w:val="00081C64"/>
    <w:rsid w:val="0008237A"/>
    <w:rsid w:val="0008237D"/>
    <w:rsid w:val="000830E9"/>
    <w:rsid w:val="0008410F"/>
    <w:rsid w:val="00084777"/>
    <w:rsid w:val="00084F21"/>
    <w:rsid w:val="00085802"/>
    <w:rsid w:val="00090D19"/>
    <w:rsid w:val="0009113C"/>
    <w:rsid w:val="0009317C"/>
    <w:rsid w:val="00094618"/>
    <w:rsid w:val="00095332"/>
    <w:rsid w:val="0009750A"/>
    <w:rsid w:val="000A210D"/>
    <w:rsid w:val="000A30D1"/>
    <w:rsid w:val="000B2205"/>
    <w:rsid w:val="000B3192"/>
    <w:rsid w:val="000B4965"/>
    <w:rsid w:val="000B53BB"/>
    <w:rsid w:val="000B5594"/>
    <w:rsid w:val="000B5EDA"/>
    <w:rsid w:val="000B6C6D"/>
    <w:rsid w:val="000B7D58"/>
    <w:rsid w:val="000C0E52"/>
    <w:rsid w:val="000C362F"/>
    <w:rsid w:val="000D0E31"/>
    <w:rsid w:val="000D521B"/>
    <w:rsid w:val="000D5B12"/>
    <w:rsid w:val="000D7C16"/>
    <w:rsid w:val="000D7FEC"/>
    <w:rsid w:val="000E0173"/>
    <w:rsid w:val="000E08A0"/>
    <w:rsid w:val="000E18AB"/>
    <w:rsid w:val="000E3EA6"/>
    <w:rsid w:val="000F1BE0"/>
    <w:rsid w:val="000F34B5"/>
    <w:rsid w:val="000F4D77"/>
    <w:rsid w:val="000F5256"/>
    <w:rsid w:val="000F56F1"/>
    <w:rsid w:val="000F786B"/>
    <w:rsid w:val="0010403F"/>
    <w:rsid w:val="00106EAD"/>
    <w:rsid w:val="00106EFB"/>
    <w:rsid w:val="00107232"/>
    <w:rsid w:val="00107BAC"/>
    <w:rsid w:val="0011124F"/>
    <w:rsid w:val="00111C91"/>
    <w:rsid w:val="00115DED"/>
    <w:rsid w:val="00120C27"/>
    <w:rsid w:val="00124BEE"/>
    <w:rsid w:val="00125703"/>
    <w:rsid w:val="00125BF8"/>
    <w:rsid w:val="00126C23"/>
    <w:rsid w:val="00127504"/>
    <w:rsid w:val="001331FB"/>
    <w:rsid w:val="0013324F"/>
    <w:rsid w:val="00140A2A"/>
    <w:rsid w:val="0014299F"/>
    <w:rsid w:val="00143BE4"/>
    <w:rsid w:val="00144F2F"/>
    <w:rsid w:val="00146C9D"/>
    <w:rsid w:val="001503AF"/>
    <w:rsid w:val="00151283"/>
    <w:rsid w:val="00152F39"/>
    <w:rsid w:val="00160313"/>
    <w:rsid w:val="00160E5F"/>
    <w:rsid w:val="001630ED"/>
    <w:rsid w:val="00170859"/>
    <w:rsid w:val="001719EA"/>
    <w:rsid w:val="00171EFD"/>
    <w:rsid w:val="001737AF"/>
    <w:rsid w:val="00176510"/>
    <w:rsid w:val="00180633"/>
    <w:rsid w:val="00183F2F"/>
    <w:rsid w:val="0019659C"/>
    <w:rsid w:val="00197307"/>
    <w:rsid w:val="001A30E4"/>
    <w:rsid w:val="001A5B11"/>
    <w:rsid w:val="001A7081"/>
    <w:rsid w:val="001B0171"/>
    <w:rsid w:val="001B3706"/>
    <w:rsid w:val="001B4CD8"/>
    <w:rsid w:val="001B52B8"/>
    <w:rsid w:val="001B6E28"/>
    <w:rsid w:val="001C25E6"/>
    <w:rsid w:val="001C4805"/>
    <w:rsid w:val="001C585E"/>
    <w:rsid w:val="001C76B8"/>
    <w:rsid w:val="001D3723"/>
    <w:rsid w:val="001D4F87"/>
    <w:rsid w:val="001D5863"/>
    <w:rsid w:val="001D5B1E"/>
    <w:rsid w:val="001D675F"/>
    <w:rsid w:val="001D7AC0"/>
    <w:rsid w:val="001E17B6"/>
    <w:rsid w:val="001E1E05"/>
    <w:rsid w:val="001E3604"/>
    <w:rsid w:val="001E3E20"/>
    <w:rsid w:val="001E3E68"/>
    <w:rsid w:val="001E486D"/>
    <w:rsid w:val="001E5FB4"/>
    <w:rsid w:val="001E61FA"/>
    <w:rsid w:val="001E7C9C"/>
    <w:rsid w:val="001F1B77"/>
    <w:rsid w:val="001F39D6"/>
    <w:rsid w:val="001F42C4"/>
    <w:rsid w:val="001F4599"/>
    <w:rsid w:val="001F50B6"/>
    <w:rsid w:val="001F61BB"/>
    <w:rsid w:val="002023BF"/>
    <w:rsid w:val="00203321"/>
    <w:rsid w:val="00206C8D"/>
    <w:rsid w:val="0020785B"/>
    <w:rsid w:val="00207F60"/>
    <w:rsid w:val="00210F43"/>
    <w:rsid w:val="002123BD"/>
    <w:rsid w:val="00214660"/>
    <w:rsid w:val="00214BB9"/>
    <w:rsid w:val="00220D60"/>
    <w:rsid w:val="0022484C"/>
    <w:rsid w:val="002255C9"/>
    <w:rsid w:val="00225A0A"/>
    <w:rsid w:val="00225E55"/>
    <w:rsid w:val="00226223"/>
    <w:rsid w:val="00226A33"/>
    <w:rsid w:val="00234D91"/>
    <w:rsid w:val="0023525B"/>
    <w:rsid w:val="00235703"/>
    <w:rsid w:val="00237300"/>
    <w:rsid w:val="00237EF8"/>
    <w:rsid w:val="00241592"/>
    <w:rsid w:val="0024376D"/>
    <w:rsid w:val="0024377E"/>
    <w:rsid w:val="002443D8"/>
    <w:rsid w:val="00250AFF"/>
    <w:rsid w:val="0025223F"/>
    <w:rsid w:val="00253872"/>
    <w:rsid w:val="0026401B"/>
    <w:rsid w:val="002669DC"/>
    <w:rsid w:val="00275194"/>
    <w:rsid w:val="00276675"/>
    <w:rsid w:val="00276CAF"/>
    <w:rsid w:val="0027717E"/>
    <w:rsid w:val="002800A4"/>
    <w:rsid w:val="002811E4"/>
    <w:rsid w:val="002834EA"/>
    <w:rsid w:val="00284DE7"/>
    <w:rsid w:val="002873B8"/>
    <w:rsid w:val="002916DF"/>
    <w:rsid w:val="00291970"/>
    <w:rsid w:val="00292167"/>
    <w:rsid w:val="00293265"/>
    <w:rsid w:val="00293B73"/>
    <w:rsid w:val="00295042"/>
    <w:rsid w:val="00296354"/>
    <w:rsid w:val="002964AA"/>
    <w:rsid w:val="002A315C"/>
    <w:rsid w:val="002A3D1D"/>
    <w:rsid w:val="002A5A36"/>
    <w:rsid w:val="002A6FCE"/>
    <w:rsid w:val="002A7051"/>
    <w:rsid w:val="002A7757"/>
    <w:rsid w:val="002A7DA4"/>
    <w:rsid w:val="002B04E9"/>
    <w:rsid w:val="002B35C1"/>
    <w:rsid w:val="002B5F48"/>
    <w:rsid w:val="002B7643"/>
    <w:rsid w:val="002C203E"/>
    <w:rsid w:val="002C32C5"/>
    <w:rsid w:val="002C337E"/>
    <w:rsid w:val="002C3EE2"/>
    <w:rsid w:val="002C462F"/>
    <w:rsid w:val="002C6D7F"/>
    <w:rsid w:val="002C6ED4"/>
    <w:rsid w:val="002C6F61"/>
    <w:rsid w:val="002C735C"/>
    <w:rsid w:val="002D0839"/>
    <w:rsid w:val="002D0C46"/>
    <w:rsid w:val="002D11F9"/>
    <w:rsid w:val="002D5536"/>
    <w:rsid w:val="002E001A"/>
    <w:rsid w:val="002E241B"/>
    <w:rsid w:val="002E56D7"/>
    <w:rsid w:val="002E6194"/>
    <w:rsid w:val="002F0E3D"/>
    <w:rsid w:val="002F7B38"/>
    <w:rsid w:val="003003C2"/>
    <w:rsid w:val="00301FD0"/>
    <w:rsid w:val="00302DDE"/>
    <w:rsid w:val="003078C8"/>
    <w:rsid w:val="0031001A"/>
    <w:rsid w:val="00312750"/>
    <w:rsid w:val="00316D87"/>
    <w:rsid w:val="003173D0"/>
    <w:rsid w:val="00317A5E"/>
    <w:rsid w:val="00317E78"/>
    <w:rsid w:val="00321BFE"/>
    <w:rsid w:val="00323350"/>
    <w:rsid w:val="00324162"/>
    <w:rsid w:val="00324263"/>
    <w:rsid w:val="003247E9"/>
    <w:rsid w:val="00326467"/>
    <w:rsid w:val="00330091"/>
    <w:rsid w:val="00337DF9"/>
    <w:rsid w:val="00340287"/>
    <w:rsid w:val="003405C8"/>
    <w:rsid w:val="00342186"/>
    <w:rsid w:val="00343BF8"/>
    <w:rsid w:val="00351B60"/>
    <w:rsid w:val="00353630"/>
    <w:rsid w:val="00353A25"/>
    <w:rsid w:val="00354280"/>
    <w:rsid w:val="00354E6F"/>
    <w:rsid w:val="00354EC9"/>
    <w:rsid w:val="00355B2C"/>
    <w:rsid w:val="003604F5"/>
    <w:rsid w:val="00361AB6"/>
    <w:rsid w:val="00364E38"/>
    <w:rsid w:val="00364E6B"/>
    <w:rsid w:val="00366E83"/>
    <w:rsid w:val="0036768E"/>
    <w:rsid w:val="00371FB6"/>
    <w:rsid w:val="003723D9"/>
    <w:rsid w:val="003725DC"/>
    <w:rsid w:val="003726B6"/>
    <w:rsid w:val="003751A4"/>
    <w:rsid w:val="003761CF"/>
    <w:rsid w:val="00377ABE"/>
    <w:rsid w:val="00377B68"/>
    <w:rsid w:val="00377EAD"/>
    <w:rsid w:val="00377FEF"/>
    <w:rsid w:val="00381AFD"/>
    <w:rsid w:val="00383A93"/>
    <w:rsid w:val="00384B01"/>
    <w:rsid w:val="003858FC"/>
    <w:rsid w:val="00385CA8"/>
    <w:rsid w:val="00386E62"/>
    <w:rsid w:val="0039089E"/>
    <w:rsid w:val="00392EBA"/>
    <w:rsid w:val="00397741"/>
    <w:rsid w:val="003A01A8"/>
    <w:rsid w:val="003A1A44"/>
    <w:rsid w:val="003A1BB1"/>
    <w:rsid w:val="003A1C1E"/>
    <w:rsid w:val="003A4D47"/>
    <w:rsid w:val="003A6843"/>
    <w:rsid w:val="003A6D01"/>
    <w:rsid w:val="003B3818"/>
    <w:rsid w:val="003B685C"/>
    <w:rsid w:val="003D1EAB"/>
    <w:rsid w:val="003D352B"/>
    <w:rsid w:val="003D3F8B"/>
    <w:rsid w:val="003D4AF8"/>
    <w:rsid w:val="003D5CF9"/>
    <w:rsid w:val="003E1DC6"/>
    <w:rsid w:val="003E2D06"/>
    <w:rsid w:val="003E31E6"/>
    <w:rsid w:val="003E4402"/>
    <w:rsid w:val="003E5BF7"/>
    <w:rsid w:val="003E5E4B"/>
    <w:rsid w:val="003F0103"/>
    <w:rsid w:val="003F0458"/>
    <w:rsid w:val="003F11EF"/>
    <w:rsid w:val="003F3981"/>
    <w:rsid w:val="003F5C65"/>
    <w:rsid w:val="003F740E"/>
    <w:rsid w:val="00401F3E"/>
    <w:rsid w:val="00402EA3"/>
    <w:rsid w:val="00404129"/>
    <w:rsid w:val="0040491C"/>
    <w:rsid w:val="00407E24"/>
    <w:rsid w:val="004103DD"/>
    <w:rsid w:val="00411AED"/>
    <w:rsid w:val="00412299"/>
    <w:rsid w:val="004212F4"/>
    <w:rsid w:val="004237CF"/>
    <w:rsid w:val="00424601"/>
    <w:rsid w:val="00424DE3"/>
    <w:rsid w:val="00424EA6"/>
    <w:rsid w:val="00433E46"/>
    <w:rsid w:val="004340B9"/>
    <w:rsid w:val="00435571"/>
    <w:rsid w:val="00441A80"/>
    <w:rsid w:val="004432B6"/>
    <w:rsid w:val="00443950"/>
    <w:rsid w:val="00443A30"/>
    <w:rsid w:val="00444E8B"/>
    <w:rsid w:val="00445FA7"/>
    <w:rsid w:val="004464C6"/>
    <w:rsid w:val="004465C9"/>
    <w:rsid w:val="00447264"/>
    <w:rsid w:val="0045284C"/>
    <w:rsid w:val="0045312C"/>
    <w:rsid w:val="004544E9"/>
    <w:rsid w:val="00455F37"/>
    <w:rsid w:val="00457BA3"/>
    <w:rsid w:val="00461361"/>
    <w:rsid w:val="004636F6"/>
    <w:rsid w:val="004645A8"/>
    <w:rsid w:val="00465719"/>
    <w:rsid w:val="00466861"/>
    <w:rsid w:val="0047032D"/>
    <w:rsid w:val="00470FA0"/>
    <w:rsid w:val="0047241C"/>
    <w:rsid w:val="004767BD"/>
    <w:rsid w:val="00477759"/>
    <w:rsid w:val="004823F3"/>
    <w:rsid w:val="00485BE6"/>
    <w:rsid w:val="004876B1"/>
    <w:rsid w:val="00492D12"/>
    <w:rsid w:val="00497C8F"/>
    <w:rsid w:val="004A1033"/>
    <w:rsid w:val="004A1603"/>
    <w:rsid w:val="004B26C1"/>
    <w:rsid w:val="004B3DBB"/>
    <w:rsid w:val="004B63A2"/>
    <w:rsid w:val="004C3C1A"/>
    <w:rsid w:val="004C6526"/>
    <w:rsid w:val="004C72FF"/>
    <w:rsid w:val="004C761D"/>
    <w:rsid w:val="004D489F"/>
    <w:rsid w:val="004E12AF"/>
    <w:rsid w:val="004E2689"/>
    <w:rsid w:val="004E3033"/>
    <w:rsid w:val="004E554E"/>
    <w:rsid w:val="004F2068"/>
    <w:rsid w:val="004F33BE"/>
    <w:rsid w:val="004F3C82"/>
    <w:rsid w:val="004F3CA2"/>
    <w:rsid w:val="00500985"/>
    <w:rsid w:val="00500A4A"/>
    <w:rsid w:val="00501DAA"/>
    <w:rsid w:val="00504FAC"/>
    <w:rsid w:val="0050552E"/>
    <w:rsid w:val="00505E07"/>
    <w:rsid w:val="005100D4"/>
    <w:rsid w:val="00510B2B"/>
    <w:rsid w:val="005157F9"/>
    <w:rsid w:val="005168B8"/>
    <w:rsid w:val="00520E2E"/>
    <w:rsid w:val="00522345"/>
    <w:rsid w:val="005225E9"/>
    <w:rsid w:val="005256F9"/>
    <w:rsid w:val="0052600F"/>
    <w:rsid w:val="0052622E"/>
    <w:rsid w:val="0052666A"/>
    <w:rsid w:val="00532E7A"/>
    <w:rsid w:val="005335FB"/>
    <w:rsid w:val="00533931"/>
    <w:rsid w:val="00537652"/>
    <w:rsid w:val="00541ABF"/>
    <w:rsid w:val="00543A3F"/>
    <w:rsid w:val="005444E6"/>
    <w:rsid w:val="00546F63"/>
    <w:rsid w:val="00553539"/>
    <w:rsid w:val="005557EE"/>
    <w:rsid w:val="0055616D"/>
    <w:rsid w:val="005565A0"/>
    <w:rsid w:val="00557C55"/>
    <w:rsid w:val="00557CD5"/>
    <w:rsid w:val="0056038E"/>
    <w:rsid w:val="00561946"/>
    <w:rsid w:val="00564344"/>
    <w:rsid w:val="005666CA"/>
    <w:rsid w:val="00567D8F"/>
    <w:rsid w:val="00571550"/>
    <w:rsid w:val="005727C6"/>
    <w:rsid w:val="00573791"/>
    <w:rsid w:val="00577EF8"/>
    <w:rsid w:val="0058050F"/>
    <w:rsid w:val="00584303"/>
    <w:rsid w:val="00585568"/>
    <w:rsid w:val="00585D01"/>
    <w:rsid w:val="0058684F"/>
    <w:rsid w:val="00587F7F"/>
    <w:rsid w:val="00592207"/>
    <w:rsid w:val="00595B78"/>
    <w:rsid w:val="00596171"/>
    <w:rsid w:val="00596EF7"/>
    <w:rsid w:val="005A02C6"/>
    <w:rsid w:val="005A2214"/>
    <w:rsid w:val="005A2E09"/>
    <w:rsid w:val="005A5575"/>
    <w:rsid w:val="005A62E0"/>
    <w:rsid w:val="005A7C29"/>
    <w:rsid w:val="005A7C32"/>
    <w:rsid w:val="005A7D28"/>
    <w:rsid w:val="005B2185"/>
    <w:rsid w:val="005B3B8B"/>
    <w:rsid w:val="005B4FB1"/>
    <w:rsid w:val="005B5C27"/>
    <w:rsid w:val="005C1305"/>
    <w:rsid w:val="005C5229"/>
    <w:rsid w:val="005C575E"/>
    <w:rsid w:val="005C5FD1"/>
    <w:rsid w:val="005C78EE"/>
    <w:rsid w:val="005D2066"/>
    <w:rsid w:val="005D2C08"/>
    <w:rsid w:val="005D4612"/>
    <w:rsid w:val="005D4861"/>
    <w:rsid w:val="005D4AC8"/>
    <w:rsid w:val="005D5A49"/>
    <w:rsid w:val="005D73A3"/>
    <w:rsid w:val="005D766C"/>
    <w:rsid w:val="005E06BE"/>
    <w:rsid w:val="005E09F1"/>
    <w:rsid w:val="005E1278"/>
    <w:rsid w:val="005E1BF4"/>
    <w:rsid w:val="005E23C7"/>
    <w:rsid w:val="005E2AB6"/>
    <w:rsid w:val="005E47A5"/>
    <w:rsid w:val="005E53EB"/>
    <w:rsid w:val="005E5AFC"/>
    <w:rsid w:val="005E629F"/>
    <w:rsid w:val="005E785C"/>
    <w:rsid w:val="005E7ED0"/>
    <w:rsid w:val="005F23A1"/>
    <w:rsid w:val="005F4AF2"/>
    <w:rsid w:val="005F5275"/>
    <w:rsid w:val="005F68B4"/>
    <w:rsid w:val="006008B4"/>
    <w:rsid w:val="0060155F"/>
    <w:rsid w:val="00602DB2"/>
    <w:rsid w:val="0060361E"/>
    <w:rsid w:val="00604836"/>
    <w:rsid w:val="00605342"/>
    <w:rsid w:val="00610323"/>
    <w:rsid w:val="00610E83"/>
    <w:rsid w:val="0061156B"/>
    <w:rsid w:val="00613714"/>
    <w:rsid w:val="00615540"/>
    <w:rsid w:val="00617D27"/>
    <w:rsid w:val="0062263F"/>
    <w:rsid w:val="0062439B"/>
    <w:rsid w:val="00626ED5"/>
    <w:rsid w:val="006335BB"/>
    <w:rsid w:val="00633D78"/>
    <w:rsid w:val="00634DE9"/>
    <w:rsid w:val="00640B53"/>
    <w:rsid w:val="00640E36"/>
    <w:rsid w:val="00641405"/>
    <w:rsid w:val="0064150B"/>
    <w:rsid w:val="00643659"/>
    <w:rsid w:val="00645AB9"/>
    <w:rsid w:val="006509EF"/>
    <w:rsid w:val="00650BCB"/>
    <w:rsid w:val="00651B06"/>
    <w:rsid w:val="00651CAE"/>
    <w:rsid w:val="006529B5"/>
    <w:rsid w:val="006531A7"/>
    <w:rsid w:val="00657B5D"/>
    <w:rsid w:val="00662EC8"/>
    <w:rsid w:val="00663157"/>
    <w:rsid w:val="006639E1"/>
    <w:rsid w:val="00667E86"/>
    <w:rsid w:val="00671AA7"/>
    <w:rsid w:val="00671DFD"/>
    <w:rsid w:val="00673000"/>
    <w:rsid w:val="00675721"/>
    <w:rsid w:val="006761F9"/>
    <w:rsid w:val="006771FE"/>
    <w:rsid w:val="0067796F"/>
    <w:rsid w:val="00677AA0"/>
    <w:rsid w:val="00682DDE"/>
    <w:rsid w:val="006878BD"/>
    <w:rsid w:val="00690E8C"/>
    <w:rsid w:val="006934BA"/>
    <w:rsid w:val="00694CDA"/>
    <w:rsid w:val="00696E82"/>
    <w:rsid w:val="00697A41"/>
    <w:rsid w:val="00697ABB"/>
    <w:rsid w:val="006A12C1"/>
    <w:rsid w:val="006A1423"/>
    <w:rsid w:val="006A79CA"/>
    <w:rsid w:val="006B2D11"/>
    <w:rsid w:val="006B362A"/>
    <w:rsid w:val="006B364D"/>
    <w:rsid w:val="006B66E2"/>
    <w:rsid w:val="006B7C59"/>
    <w:rsid w:val="006C0E37"/>
    <w:rsid w:val="006C18A0"/>
    <w:rsid w:val="006C20F5"/>
    <w:rsid w:val="006C466F"/>
    <w:rsid w:val="006C647F"/>
    <w:rsid w:val="006D149E"/>
    <w:rsid w:val="006D3404"/>
    <w:rsid w:val="006D6F93"/>
    <w:rsid w:val="006D7F6C"/>
    <w:rsid w:val="006E3643"/>
    <w:rsid w:val="006E4DAE"/>
    <w:rsid w:val="006F0503"/>
    <w:rsid w:val="006F229E"/>
    <w:rsid w:val="006F64BB"/>
    <w:rsid w:val="006F6922"/>
    <w:rsid w:val="006F7FBA"/>
    <w:rsid w:val="00702407"/>
    <w:rsid w:val="00703E8A"/>
    <w:rsid w:val="007043EF"/>
    <w:rsid w:val="00706814"/>
    <w:rsid w:val="00712810"/>
    <w:rsid w:val="00712E1C"/>
    <w:rsid w:val="007132ED"/>
    <w:rsid w:val="00716941"/>
    <w:rsid w:val="00716B63"/>
    <w:rsid w:val="00716F87"/>
    <w:rsid w:val="0071715C"/>
    <w:rsid w:val="007246B1"/>
    <w:rsid w:val="007271EA"/>
    <w:rsid w:val="00731172"/>
    <w:rsid w:val="007311F0"/>
    <w:rsid w:val="00733FAE"/>
    <w:rsid w:val="00734002"/>
    <w:rsid w:val="0073635A"/>
    <w:rsid w:val="007527AF"/>
    <w:rsid w:val="00761E12"/>
    <w:rsid w:val="00763A65"/>
    <w:rsid w:val="00766528"/>
    <w:rsid w:val="00766C26"/>
    <w:rsid w:val="007729BC"/>
    <w:rsid w:val="00773EAF"/>
    <w:rsid w:val="00776F6D"/>
    <w:rsid w:val="0078125F"/>
    <w:rsid w:val="007816CA"/>
    <w:rsid w:val="00781784"/>
    <w:rsid w:val="00787596"/>
    <w:rsid w:val="00790F12"/>
    <w:rsid w:val="007946C5"/>
    <w:rsid w:val="00794873"/>
    <w:rsid w:val="0079616C"/>
    <w:rsid w:val="0079744D"/>
    <w:rsid w:val="00797549"/>
    <w:rsid w:val="00797687"/>
    <w:rsid w:val="007A07B1"/>
    <w:rsid w:val="007A17F0"/>
    <w:rsid w:val="007A205E"/>
    <w:rsid w:val="007A2C92"/>
    <w:rsid w:val="007A3A74"/>
    <w:rsid w:val="007A4DF4"/>
    <w:rsid w:val="007A7198"/>
    <w:rsid w:val="007B3E44"/>
    <w:rsid w:val="007B5938"/>
    <w:rsid w:val="007B7F02"/>
    <w:rsid w:val="007C0380"/>
    <w:rsid w:val="007C05C2"/>
    <w:rsid w:val="007C1B9E"/>
    <w:rsid w:val="007C382F"/>
    <w:rsid w:val="007C7462"/>
    <w:rsid w:val="007C7D52"/>
    <w:rsid w:val="007D3710"/>
    <w:rsid w:val="007D49E9"/>
    <w:rsid w:val="007D55A2"/>
    <w:rsid w:val="007D5D66"/>
    <w:rsid w:val="007D68AC"/>
    <w:rsid w:val="007E5701"/>
    <w:rsid w:val="007E6198"/>
    <w:rsid w:val="007E68DE"/>
    <w:rsid w:val="007F0C1C"/>
    <w:rsid w:val="007F3DED"/>
    <w:rsid w:val="007F6FED"/>
    <w:rsid w:val="007F7D32"/>
    <w:rsid w:val="007F7FEA"/>
    <w:rsid w:val="00801792"/>
    <w:rsid w:val="00801DC3"/>
    <w:rsid w:val="0080538B"/>
    <w:rsid w:val="00806BE1"/>
    <w:rsid w:val="008072F6"/>
    <w:rsid w:val="0081160E"/>
    <w:rsid w:val="00815AD1"/>
    <w:rsid w:val="0082040A"/>
    <w:rsid w:val="0082375A"/>
    <w:rsid w:val="008240F5"/>
    <w:rsid w:val="008257F4"/>
    <w:rsid w:val="00826643"/>
    <w:rsid w:val="00827A40"/>
    <w:rsid w:val="00827C9B"/>
    <w:rsid w:val="0083200E"/>
    <w:rsid w:val="00833A9D"/>
    <w:rsid w:val="008341DA"/>
    <w:rsid w:val="00835326"/>
    <w:rsid w:val="00835E85"/>
    <w:rsid w:val="00836040"/>
    <w:rsid w:val="0083609E"/>
    <w:rsid w:val="008378BD"/>
    <w:rsid w:val="00837AC3"/>
    <w:rsid w:val="00840697"/>
    <w:rsid w:val="008414DB"/>
    <w:rsid w:val="00842084"/>
    <w:rsid w:val="008424BA"/>
    <w:rsid w:val="00842C4D"/>
    <w:rsid w:val="00850195"/>
    <w:rsid w:val="00851AB7"/>
    <w:rsid w:val="00854836"/>
    <w:rsid w:val="008606BF"/>
    <w:rsid w:val="00860EA8"/>
    <w:rsid w:val="00863E52"/>
    <w:rsid w:val="00864136"/>
    <w:rsid w:val="00866930"/>
    <w:rsid w:val="00867B8F"/>
    <w:rsid w:val="00867DAB"/>
    <w:rsid w:val="00870BD5"/>
    <w:rsid w:val="0087249B"/>
    <w:rsid w:val="0087377D"/>
    <w:rsid w:val="00874761"/>
    <w:rsid w:val="008828BA"/>
    <w:rsid w:val="00882F68"/>
    <w:rsid w:val="00885488"/>
    <w:rsid w:val="0088663A"/>
    <w:rsid w:val="0088714D"/>
    <w:rsid w:val="0088783B"/>
    <w:rsid w:val="00890DC0"/>
    <w:rsid w:val="008928FE"/>
    <w:rsid w:val="00894DE9"/>
    <w:rsid w:val="00896312"/>
    <w:rsid w:val="008965FC"/>
    <w:rsid w:val="008A0BFC"/>
    <w:rsid w:val="008A1909"/>
    <w:rsid w:val="008A1D7D"/>
    <w:rsid w:val="008A2944"/>
    <w:rsid w:val="008A356C"/>
    <w:rsid w:val="008A3C04"/>
    <w:rsid w:val="008A516C"/>
    <w:rsid w:val="008A7B34"/>
    <w:rsid w:val="008B074C"/>
    <w:rsid w:val="008B1580"/>
    <w:rsid w:val="008B2776"/>
    <w:rsid w:val="008B3594"/>
    <w:rsid w:val="008B436C"/>
    <w:rsid w:val="008B5473"/>
    <w:rsid w:val="008B5730"/>
    <w:rsid w:val="008B6EF0"/>
    <w:rsid w:val="008C5C9B"/>
    <w:rsid w:val="008C7D1F"/>
    <w:rsid w:val="008D0086"/>
    <w:rsid w:val="008D048B"/>
    <w:rsid w:val="008D0C2A"/>
    <w:rsid w:val="008D1087"/>
    <w:rsid w:val="008D3701"/>
    <w:rsid w:val="008E0F2D"/>
    <w:rsid w:val="008E6447"/>
    <w:rsid w:val="008E711F"/>
    <w:rsid w:val="00901C22"/>
    <w:rsid w:val="00903867"/>
    <w:rsid w:val="00904705"/>
    <w:rsid w:val="009067BF"/>
    <w:rsid w:val="0091033E"/>
    <w:rsid w:val="00913821"/>
    <w:rsid w:val="00914EF8"/>
    <w:rsid w:val="009151EC"/>
    <w:rsid w:val="00915FBF"/>
    <w:rsid w:val="009217FC"/>
    <w:rsid w:val="00921B50"/>
    <w:rsid w:val="009275E8"/>
    <w:rsid w:val="00930105"/>
    <w:rsid w:val="0093235B"/>
    <w:rsid w:val="00933804"/>
    <w:rsid w:val="009416BB"/>
    <w:rsid w:val="00941758"/>
    <w:rsid w:val="00941A0B"/>
    <w:rsid w:val="00941A6C"/>
    <w:rsid w:val="00941C32"/>
    <w:rsid w:val="00941FD7"/>
    <w:rsid w:val="00945095"/>
    <w:rsid w:val="00945944"/>
    <w:rsid w:val="00946BAB"/>
    <w:rsid w:val="00946F6B"/>
    <w:rsid w:val="00950C95"/>
    <w:rsid w:val="009511E5"/>
    <w:rsid w:val="00952F16"/>
    <w:rsid w:val="00954BD0"/>
    <w:rsid w:val="009573AC"/>
    <w:rsid w:val="00961334"/>
    <w:rsid w:val="00965428"/>
    <w:rsid w:val="00966288"/>
    <w:rsid w:val="00966EE9"/>
    <w:rsid w:val="009677AB"/>
    <w:rsid w:val="0097155D"/>
    <w:rsid w:val="00971882"/>
    <w:rsid w:val="00973E88"/>
    <w:rsid w:val="00974867"/>
    <w:rsid w:val="009767CB"/>
    <w:rsid w:val="00976D49"/>
    <w:rsid w:val="00980693"/>
    <w:rsid w:val="009836AA"/>
    <w:rsid w:val="00984D57"/>
    <w:rsid w:val="009853E4"/>
    <w:rsid w:val="009902E8"/>
    <w:rsid w:val="009919DA"/>
    <w:rsid w:val="009928D6"/>
    <w:rsid w:val="00994590"/>
    <w:rsid w:val="00994964"/>
    <w:rsid w:val="00994ADA"/>
    <w:rsid w:val="009A1598"/>
    <w:rsid w:val="009A26B9"/>
    <w:rsid w:val="009A3F8F"/>
    <w:rsid w:val="009A42C0"/>
    <w:rsid w:val="009B5886"/>
    <w:rsid w:val="009B736C"/>
    <w:rsid w:val="009B74DE"/>
    <w:rsid w:val="009C0E7F"/>
    <w:rsid w:val="009C2C03"/>
    <w:rsid w:val="009C397C"/>
    <w:rsid w:val="009C4300"/>
    <w:rsid w:val="009C5A95"/>
    <w:rsid w:val="009C6809"/>
    <w:rsid w:val="009C79C5"/>
    <w:rsid w:val="009D0AED"/>
    <w:rsid w:val="009D187E"/>
    <w:rsid w:val="009D2521"/>
    <w:rsid w:val="009D4830"/>
    <w:rsid w:val="009E0CC6"/>
    <w:rsid w:val="009E232D"/>
    <w:rsid w:val="009E43B2"/>
    <w:rsid w:val="009E6918"/>
    <w:rsid w:val="009E6BA5"/>
    <w:rsid w:val="009F048F"/>
    <w:rsid w:val="009F1C95"/>
    <w:rsid w:val="009F1D27"/>
    <w:rsid w:val="009F2AE7"/>
    <w:rsid w:val="009F389A"/>
    <w:rsid w:val="009F60AB"/>
    <w:rsid w:val="009F6128"/>
    <w:rsid w:val="009F6C7E"/>
    <w:rsid w:val="00A0030C"/>
    <w:rsid w:val="00A0104E"/>
    <w:rsid w:val="00A03932"/>
    <w:rsid w:val="00A0728B"/>
    <w:rsid w:val="00A07B34"/>
    <w:rsid w:val="00A10776"/>
    <w:rsid w:val="00A10F22"/>
    <w:rsid w:val="00A122E8"/>
    <w:rsid w:val="00A13F5B"/>
    <w:rsid w:val="00A14926"/>
    <w:rsid w:val="00A14CFF"/>
    <w:rsid w:val="00A213A5"/>
    <w:rsid w:val="00A214EB"/>
    <w:rsid w:val="00A216B1"/>
    <w:rsid w:val="00A235D7"/>
    <w:rsid w:val="00A2654A"/>
    <w:rsid w:val="00A30502"/>
    <w:rsid w:val="00A31349"/>
    <w:rsid w:val="00A31467"/>
    <w:rsid w:val="00A409B7"/>
    <w:rsid w:val="00A40E39"/>
    <w:rsid w:val="00A43A5C"/>
    <w:rsid w:val="00A442AF"/>
    <w:rsid w:val="00A44607"/>
    <w:rsid w:val="00A452CF"/>
    <w:rsid w:val="00A46394"/>
    <w:rsid w:val="00A47303"/>
    <w:rsid w:val="00A5263E"/>
    <w:rsid w:val="00A526CD"/>
    <w:rsid w:val="00A62A82"/>
    <w:rsid w:val="00A63D64"/>
    <w:rsid w:val="00A654B9"/>
    <w:rsid w:val="00A65A1E"/>
    <w:rsid w:val="00A66D48"/>
    <w:rsid w:val="00A674F4"/>
    <w:rsid w:val="00A72622"/>
    <w:rsid w:val="00A741ED"/>
    <w:rsid w:val="00A74D3A"/>
    <w:rsid w:val="00A75D6B"/>
    <w:rsid w:val="00A77AF2"/>
    <w:rsid w:val="00A8017B"/>
    <w:rsid w:val="00A81A6B"/>
    <w:rsid w:val="00A81D27"/>
    <w:rsid w:val="00A8569F"/>
    <w:rsid w:val="00A868FE"/>
    <w:rsid w:val="00A8705D"/>
    <w:rsid w:val="00A90D3D"/>
    <w:rsid w:val="00A92ED1"/>
    <w:rsid w:val="00A92F9E"/>
    <w:rsid w:val="00A9545A"/>
    <w:rsid w:val="00A9690E"/>
    <w:rsid w:val="00A97D77"/>
    <w:rsid w:val="00AA161D"/>
    <w:rsid w:val="00AA1BF6"/>
    <w:rsid w:val="00AA2AA4"/>
    <w:rsid w:val="00AA3ECA"/>
    <w:rsid w:val="00AA6988"/>
    <w:rsid w:val="00AB061F"/>
    <w:rsid w:val="00AB1AA2"/>
    <w:rsid w:val="00AB310A"/>
    <w:rsid w:val="00AB4E2F"/>
    <w:rsid w:val="00AB5B82"/>
    <w:rsid w:val="00AB6360"/>
    <w:rsid w:val="00AB6C81"/>
    <w:rsid w:val="00AC225B"/>
    <w:rsid w:val="00AC3443"/>
    <w:rsid w:val="00AC380B"/>
    <w:rsid w:val="00AC3986"/>
    <w:rsid w:val="00AC3DDF"/>
    <w:rsid w:val="00AC5214"/>
    <w:rsid w:val="00AC72D9"/>
    <w:rsid w:val="00AD290B"/>
    <w:rsid w:val="00AD321F"/>
    <w:rsid w:val="00AD635B"/>
    <w:rsid w:val="00AE2483"/>
    <w:rsid w:val="00AE511D"/>
    <w:rsid w:val="00AE651F"/>
    <w:rsid w:val="00AF01C1"/>
    <w:rsid w:val="00AF19A7"/>
    <w:rsid w:val="00AF223D"/>
    <w:rsid w:val="00AF23BA"/>
    <w:rsid w:val="00AF3A85"/>
    <w:rsid w:val="00AF4720"/>
    <w:rsid w:val="00AF6050"/>
    <w:rsid w:val="00AF6953"/>
    <w:rsid w:val="00B010AA"/>
    <w:rsid w:val="00B01773"/>
    <w:rsid w:val="00B01B19"/>
    <w:rsid w:val="00B033EA"/>
    <w:rsid w:val="00B0349C"/>
    <w:rsid w:val="00B039ED"/>
    <w:rsid w:val="00B047C8"/>
    <w:rsid w:val="00B06149"/>
    <w:rsid w:val="00B0676A"/>
    <w:rsid w:val="00B07F5F"/>
    <w:rsid w:val="00B10CDC"/>
    <w:rsid w:val="00B13BDA"/>
    <w:rsid w:val="00B14179"/>
    <w:rsid w:val="00B15119"/>
    <w:rsid w:val="00B15E1D"/>
    <w:rsid w:val="00B21793"/>
    <w:rsid w:val="00B240A4"/>
    <w:rsid w:val="00B270A7"/>
    <w:rsid w:val="00B27462"/>
    <w:rsid w:val="00B27A79"/>
    <w:rsid w:val="00B30BA0"/>
    <w:rsid w:val="00B31253"/>
    <w:rsid w:val="00B3131D"/>
    <w:rsid w:val="00B340B4"/>
    <w:rsid w:val="00B3495C"/>
    <w:rsid w:val="00B35E86"/>
    <w:rsid w:val="00B35ED7"/>
    <w:rsid w:val="00B41D0D"/>
    <w:rsid w:val="00B45B2B"/>
    <w:rsid w:val="00B5003A"/>
    <w:rsid w:val="00B5276F"/>
    <w:rsid w:val="00B54A1C"/>
    <w:rsid w:val="00B5536C"/>
    <w:rsid w:val="00B554A6"/>
    <w:rsid w:val="00B56467"/>
    <w:rsid w:val="00B56D83"/>
    <w:rsid w:val="00B60E42"/>
    <w:rsid w:val="00B61834"/>
    <w:rsid w:val="00B62858"/>
    <w:rsid w:val="00B64B5A"/>
    <w:rsid w:val="00B65D39"/>
    <w:rsid w:val="00B65F7B"/>
    <w:rsid w:val="00B66799"/>
    <w:rsid w:val="00B668F1"/>
    <w:rsid w:val="00B766AA"/>
    <w:rsid w:val="00B76866"/>
    <w:rsid w:val="00B77327"/>
    <w:rsid w:val="00B77AF8"/>
    <w:rsid w:val="00B81FDB"/>
    <w:rsid w:val="00B825D2"/>
    <w:rsid w:val="00B864A3"/>
    <w:rsid w:val="00B8721E"/>
    <w:rsid w:val="00B87F54"/>
    <w:rsid w:val="00B91265"/>
    <w:rsid w:val="00B94352"/>
    <w:rsid w:val="00B95131"/>
    <w:rsid w:val="00B95232"/>
    <w:rsid w:val="00B95576"/>
    <w:rsid w:val="00B95BAB"/>
    <w:rsid w:val="00B95E20"/>
    <w:rsid w:val="00B96CE8"/>
    <w:rsid w:val="00BA0010"/>
    <w:rsid w:val="00BA01DE"/>
    <w:rsid w:val="00BA044D"/>
    <w:rsid w:val="00BA0EE9"/>
    <w:rsid w:val="00BA12A6"/>
    <w:rsid w:val="00BA1B37"/>
    <w:rsid w:val="00BA27BB"/>
    <w:rsid w:val="00BA6D97"/>
    <w:rsid w:val="00BA7DC2"/>
    <w:rsid w:val="00BB0874"/>
    <w:rsid w:val="00BB1D45"/>
    <w:rsid w:val="00BB405E"/>
    <w:rsid w:val="00BB55F8"/>
    <w:rsid w:val="00BB780E"/>
    <w:rsid w:val="00BC1FE2"/>
    <w:rsid w:val="00BC6F82"/>
    <w:rsid w:val="00BD0226"/>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3212"/>
    <w:rsid w:val="00C10001"/>
    <w:rsid w:val="00C12063"/>
    <w:rsid w:val="00C122CE"/>
    <w:rsid w:val="00C16F66"/>
    <w:rsid w:val="00C17EC4"/>
    <w:rsid w:val="00C22591"/>
    <w:rsid w:val="00C23BB0"/>
    <w:rsid w:val="00C2424D"/>
    <w:rsid w:val="00C26517"/>
    <w:rsid w:val="00C276F8"/>
    <w:rsid w:val="00C303E9"/>
    <w:rsid w:val="00C3045D"/>
    <w:rsid w:val="00C32B68"/>
    <w:rsid w:val="00C364ED"/>
    <w:rsid w:val="00C4128A"/>
    <w:rsid w:val="00C4478F"/>
    <w:rsid w:val="00C46416"/>
    <w:rsid w:val="00C54FCC"/>
    <w:rsid w:val="00C56EE6"/>
    <w:rsid w:val="00C60A8E"/>
    <w:rsid w:val="00C64C7F"/>
    <w:rsid w:val="00C65C79"/>
    <w:rsid w:val="00C65C8B"/>
    <w:rsid w:val="00C664E6"/>
    <w:rsid w:val="00C744E6"/>
    <w:rsid w:val="00C7491B"/>
    <w:rsid w:val="00C74921"/>
    <w:rsid w:val="00C75A42"/>
    <w:rsid w:val="00C7748F"/>
    <w:rsid w:val="00C77963"/>
    <w:rsid w:val="00C77FB0"/>
    <w:rsid w:val="00C801F3"/>
    <w:rsid w:val="00C80BAB"/>
    <w:rsid w:val="00C83674"/>
    <w:rsid w:val="00C86B67"/>
    <w:rsid w:val="00C87267"/>
    <w:rsid w:val="00C873C6"/>
    <w:rsid w:val="00C87951"/>
    <w:rsid w:val="00C91FAC"/>
    <w:rsid w:val="00C9367E"/>
    <w:rsid w:val="00C96196"/>
    <w:rsid w:val="00C96642"/>
    <w:rsid w:val="00CA0442"/>
    <w:rsid w:val="00CA2708"/>
    <w:rsid w:val="00CA279F"/>
    <w:rsid w:val="00CA294B"/>
    <w:rsid w:val="00CA32CB"/>
    <w:rsid w:val="00CA592E"/>
    <w:rsid w:val="00CA635C"/>
    <w:rsid w:val="00CB02E2"/>
    <w:rsid w:val="00CB147F"/>
    <w:rsid w:val="00CB3343"/>
    <w:rsid w:val="00CB3BF8"/>
    <w:rsid w:val="00CB4751"/>
    <w:rsid w:val="00CB4D53"/>
    <w:rsid w:val="00CB67FE"/>
    <w:rsid w:val="00CC0DD0"/>
    <w:rsid w:val="00CC103A"/>
    <w:rsid w:val="00CC2D4D"/>
    <w:rsid w:val="00CC2DC3"/>
    <w:rsid w:val="00CC362A"/>
    <w:rsid w:val="00CC4A82"/>
    <w:rsid w:val="00CC5E30"/>
    <w:rsid w:val="00CD20A4"/>
    <w:rsid w:val="00CD25CE"/>
    <w:rsid w:val="00CD786B"/>
    <w:rsid w:val="00CE0639"/>
    <w:rsid w:val="00CE2263"/>
    <w:rsid w:val="00CE3C95"/>
    <w:rsid w:val="00CE5D30"/>
    <w:rsid w:val="00CE6C9B"/>
    <w:rsid w:val="00CF4E95"/>
    <w:rsid w:val="00CF4EBF"/>
    <w:rsid w:val="00CF5DBB"/>
    <w:rsid w:val="00CF5F4C"/>
    <w:rsid w:val="00CF7421"/>
    <w:rsid w:val="00CF7616"/>
    <w:rsid w:val="00D00137"/>
    <w:rsid w:val="00D01276"/>
    <w:rsid w:val="00D01CB1"/>
    <w:rsid w:val="00D100BF"/>
    <w:rsid w:val="00D110EB"/>
    <w:rsid w:val="00D12996"/>
    <w:rsid w:val="00D12F36"/>
    <w:rsid w:val="00D13908"/>
    <w:rsid w:val="00D16CD2"/>
    <w:rsid w:val="00D217EA"/>
    <w:rsid w:val="00D22288"/>
    <w:rsid w:val="00D24242"/>
    <w:rsid w:val="00D26143"/>
    <w:rsid w:val="00D308CB"/>
    <w:rsid w:val="00D314E2"/>
    <w:rsid w:val="00D32190"/>
    <w:rsid w:val="00D323F6"/>
    <w:rsid w:val="00D3242F"/>
    <w:rsid w:val="00D3377B"/>
    <w:rsid w:val="00D33D6D"/>
    <w:rsid w:val="00D36456"/>
    <w:rsid w:val="00D364F5"/>
    <w:rsid w:val="00D55D13"/>
    <w:rsid w:val="00D5614A"/>
    <w:rsid w:val="00D57258"/>
    <w:rsid w:val="00D65FD6"/>
    <w:rsid w:val="00D705BD"/>
    <w:rsid w:val="00D71CC2"/>
    <w:rsid w:val="00D7224F"/>
    <w:rsid w:val="00D7450C"/>
    <w:rsid w:val="00D763DA"/>
    <w:rsid w:val="00D76D95"/>
    <w:rsid w:val="00D77777"/>
    <w:rsid w:val="00D7787E"/>
    <w:rsid w:val="00D803B8"/>
    <w:rsid w:val="00D82323"/>
    <w:rsid w:val="00D82522"/>
    <w:rsid w:val="00D8305B"/>
    <w:rsid w:val="00D83466"/>
    <w:rsid w:val="00D83EC0"/>
    <w:rsid w:val="00D86919"/>
    <w:rsid w:val="00D92037"/>
    <w:rsid w:val="00D926CF"/>
    <w:rsid w:val="00D92C08"/>
    <w:rsid w:val="00D92E8D"/>
    <w:rsid w:val="00D93D96"/>
    <w:rsid w:val="00DA16B4"/>
    <w:rsid w:val="00DA4073"/>
    <w:rsid w:val="00DA469B"/>
    <w:rsid w:val="00DA4840"/>
    <w:rsid w:val="00DA5BA5"/>
    <w:rsid w:val="00DB1288"/>
    <w:rsid w:val="00DB3560"/>
    <w:rsid w:val="00DB6B6B"/>
    <w:rsid w:val="00DB7D99"/>
    <w:rsid w:val="00DC24DB"/>
    <w:rsid w:val="00DC542B"/>
    <w:rsid w:val="00DC565C"/>
    <w:rsid w:val="00DC75DE"/>
    <w:rsid w:val="00DD1C35"/>
    <w:rsid w:val="00DD2E34"/>
    <w:rsid w:val="00DD3A04"/>
    <w:rsid w:val="00DE12EE"/>
    <w:rsid w:val="00DE17FC"/>
    <w:rsid w:val="00DE2778"/>
    <w:rsid w:val="00DE4B16"/>
    <w:rsid w:val="00DE528A"/>
    <w:rsid w:val="00DE62AF"/>
    <w:rsid w:val="00DE6348"/>
    <w:rsid w:val="00DE6571"/>
    <w:rsid w:val="00DF1A20"/>
    <w:rsid w:val="00DF1ED9"/>
    <w:rsid w:val="00DF2FB5"/>
    <w:rsid w:val="00DF6148"/>
    <w:rsid w:val="00E00571"/>
    <w:rsid w:val="00E00C41"/>
    <w:rsid w:val="00E01C6A"/>
    <w:rsid w:val="00E02B99"/>
    <w:rsid w:val="00E0301F"/>
    <w:rsid w:val="00E07506"/>
    <w:rsid w:val="00E12C10"/>
    <w:rsid w:val="00E134C3"/>
    <w:rsid w:val="00E14B86"/>
    <w:rsid w:val="00E163EF"/>
    <w:rsid w:val="00E17402"/>
    <w:rsid w:val="00E178E3"/>
    <w:rsid w:val="00E224C8"/>
    <w:rsid w:val="00E22E28"/>
    <w:rsid w:val="00E2418B"/>
    <w:rsid w:val="00E27361"/>
    <w:rsid w:val="00E279DE"/>
    <w:rsid w:val="00E27F0C"/>
    <w:rsid w:val="00E326FB"/>
    <w:rsid w:val="00E35089"/>
    <w:rsid w:val="00E36116"/>
    <w:rsid w:val="00E36803"/>
    <w:rsid w:val="00E42C0E"/>
    <w:rsid w:val="00E43F74"/>
    <w:rsid w:val="00E44F9A"/>
    <w:rsid w:val="00E4541A"/>
    <w:rsid w:val="00E528C8"/>
    <w:rsid w:val="00E5325E"/>
    <w:rsid w:val="00E57AD1"/>
    <w:rsid w:val="00E61933"/>
    <w:rsid w:val="00E62329"/>
    <w:rsid w:val="00E63F58"/>
    <w:rsid w:val="00E661AC"/>
    <w:rsid w:val="00E66E3A"/>
    <w:rsid w:val="00E733B1"/>
    <w:rsid w:val="00E73BBF"/>
    <w:rsid w:val="00E73E02"/>
    <w:rsid w:val="00E762E7"/>
    <w:rsid w:val="00E80313"/>
    <w:rsid w:val="00E82F6C"/>
    <w:rsid w:val="00E837F9"/>
    <w:rsid w:val="00E839B5"/>
    <w:rsid w:val="00E85904"/>
    <w:rsid w:val="00E86907"/>
    <w:rsid w:val="00E87626"/>
    <w:rsid w:val="00E921DD"/>
    <w:rsid w:val="00E96CD1"/>
    <w:rsid w:val="00E97883"/>
    <w:rsid w:val="00EA0702"/>
    <w:rsid w:val="00EA0EBD"/>
    <w:rsid w:val="00EA453E"/>
    <w:rsid w:val="00EA5DEE"/>
    <w:rsid w:val="00EA6E33"/>
    <w:rsid w:val="00EB0AC5"/>
    <w:rsid w:val="00EB1974"/>
    <w:rsid w:val="00EB2753"/>
    <w:rsid w:val="00EB5629"/>
    <w:rsid w:val="00EB77CC"/>
    <w:rsid w:val="00EB7D0A"/>
    <w:rsid w:val="00EC0A43"/>
    <w:rsid w:val="00EC158D"/>
    <w:rsid w:val="00EC3A85"/>
    <w:rsid w:val="00EC3E48"/>
    <w:rsid w:val="00EC4039"/>
    <w:rsid w:val="00EC6A11"/>
    <w:rsid w:val="00ED059C"/>
    <w:rsid w:val="00ED27FD"/>
    <w:rsid w:val="00ED4586"/>
    <w:rsid w:val="00ED7159"/>
    <w:rsid w:val="00EE113E"/>
    <w:rsid w:val="00EE1748"/>
    <w:rsid w:val="00EE33F9"/>
    <w:rsid w:val="00EE4406"/>
    <w:rsid w:val="00EE54BC"/>
    <w:rsid w:val="00EE6FB0"/>
    <w:rsid w:val="00EF072D"/>
    <w:rsid w:val="00EF0779"/>
    <w:rsid w:val="00EF0BDD"/>
    <w:rsid w:val="00EF69BB"/>
    <w:rsid w:val="00EF7AF9"/>
    <w:rsid w:val="00F01422"/>
    <w:rsid w:val="00F015CE"/>
    <w:rsid w:val="00F03D7A"/>
    <w:rsid w:val="00F05161"/>
    <w:rsid w:val="00F054A4"/>
    <w:rsid w:val="00F0587C"/>
    <w:rsid w:val="00F059AE"/>
    <w:rsid w:val="00F0779C"/>
    <w:rsid w:val="00F102C8"/>
    <w:rsid w:val="00F11F5D"/>
    <w:rsid w:val="00F17647"/>
    <w:rsid w:val="00F17B4C"/>
    <w:rsid w:val="00F17FC4"/>
    <w:rsid w:val="00F228FD"/>
    <w:rsid w:val="00F23E37"/>
    <w:rsid w:val="00F26E53"/>
    <w:rsid w:val="00F27192"/>
    <w:rsid w:val="00F30D7A"/>
    <w:rsid w:val="00F312EA"/>
    <w:rsid w:val="00F31508"/>
    <w:rsid w:val="00F33D0F"/>
    <w:rsid w:val="00F35828"/>
    <w:rsid w:val="00F37C96"/>
    <w:rsid w:val="00F40ADF"/>
    <w:rsid w:val="00F455A7"/>
    <w:rsid w:val="00F473B6"/>
    <w:rsid w:val="00F5437B"/>
    <w:rsid w:val="00F566FD"/>
    <w:rsid w:val="00F6021E"/>
    <w:rsid w:val="00F61674"/>
    <w:rsid w:val="00F62BE2"/>
    <w:rsid w:val="00F6743F"/>
    <w:rsid w:val="00F7058E"/>
    <w:rsid w:val="00F70BCD"/>
    <w:rsid w:val="00F72EEF"/>
    <w:rsid w:val="00F75A71"/>
    <w:rsid w:val="00F75E6D"/>
    <w:rsid w:val="00F76DA9"/>
    <w:rsid w:val="00F80A21"/>
    <w:rsid w:val="00F8229C"/>
    <w:rsid w:val="00F824F1"/>
    <w:rsid w:val="00F83D66"/>
    <w:rsid w:val="00F85C05"/>
    <w:rsid w:val="00F8686A"/>
    <w:rsid w:val="00F87499"/>
    <w:rsid w:val="00F918E9"/>
    <w:rsid w:val="00F92B0B"/>
    <w:rsid w:val="00F94EA9"/>
    <w:rsid w:val="00F959FB"/>
    <w:rsid w:val="00F95A06"/>
    <w:rsid w:val="00FA15F7"/>
    <w:rsid w:val="00FA36B4"/>
    <w:rsid w:val="00FA40FB"/>
    <w:rsid w:val="00FA5335"/>
    <w:rsid w:val="00FA5B6B"/>
    <w:rsid w:val="00FA776C"/>
    <w:rsid w:val="00FA797C"/>
    <w:rsid w:val="00FA7CC6"/>
    <w:rsid w:val="00FB4E7C"/>
    <w:rsid w:val="00FB60D0"/>
    <w:rsid w:val="00FC2FFE"/>
    <w:rsid w:val="00FC57C5"/>
    <w:rsid w:val="00FC7ABB"/>
    <w:rsid w:val="00FC7B14"/>
    <w:rsid w:val="00FD0DEB"/>
    <w:rsid w:val="00FD1AB1"/>
    <w:rsid w:val="00FD5188"/>
    <w:rsid w:val="00FD53CB"/>
    <w:rsid w:val="00FD71CE"/>
    <w:rsid w:val="00FD7D71"/>
    <w:rsid w:val="00FE103F"/>
    <w:rsid w:val="00FE3CD5"/>
    <w:rsid w:val="00FE54CC"/>
    <w:rsid w:val="00FF16D4"/>
    <w:rsid w:val="00FF4319"/>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86BF"/>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44F9A"/>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19368-C2E6-41F5-871A-CA97DE42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901</Words>
  <Characters>5406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19</cp:revision>
  <cp:lastPrinted>2018-07-14T07:15:00Z</cp:lastPrinted>
  <dcterms:created xsi:type="dcterms:W3CDTF">2019-02-26T11:46:00Z</dcterms:created>
  <dcterms:modified xsi:type="dcterms:W3CDTF">2019-02-27T11:40:00Z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