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370" w:rsidRPr="006C7125" w:rsidRDefault="00DA7370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eastAsia="ar-SA"/>
        </w:rPr>
      </w:pPr>
    </w:p>
    <w:p w:rsidR="007D5129" w:rsidRPr="006C7125" w:rsidRDefault="007D5129" w:rsidP="007D5129">
      <w:pPr>
        <w:widowControl/>
        <w:tabs>
          <w:tab w:val="center" w:pos="4536"/>
          <w:tab w:val="right" w:pos="14040"/>
        </w:tabs>
        <w:jc w:val="right"/>
        <w:rPr>
          <w:rFonts w:ascii="Garamond" w:eastAsia="Times New Roman" w:hAnsi="Garamond" w:cs="Times New Roman"/>
          <w:lang w:val="pl-PL" w:eastAsia="ar-SA"/>
        </w:rPr>
      </w:pPr>
      <w:r w:rsidRPr="006C7125">
        <w:rPr>
          <w:rFonts w:ascii="Garamond" w:eastAsia="Times New Roman" w:hAnsi="Garamond" w:cs="Times New Roman"/>
          <w:lang w:val="pl-PL" w:eastAsia="ar-SA"/>
        </w:rPr>
        <w:t xml:space="preserve">Kraków, dnia </w:t>
      </w:r>
      <w:r w:rsidR="003F1FF6">
        <w:rPr>
          <w:rFonts w:ascii="Garamond" w:eastAsia="Times New Roman" w:hAnsi="Garamond" w:cs="Times New Roman"/>
          <w:lang w:val="pl-PL" w:eastAsia="ar-SA"/>
        </w:rPr>
        <w:t>10.09</w:t>
      </w:r>
      <w:r w:rsidRPr="006C7125">
        <w:rPr>
          <w:rFonts w:ascii="Garamond" w:eastAsia="Times New Roman" w:hAnsi="Garamond" w:cs="Times New Roman"/>
          <w:lang w:val="pl-PL" w:eastAsia="ar-SA"/>
        </w:rPr>
        <w:t>.2018 r.</w:t>
      </w:r>
    </w:p>
    <w:p w:rsidR="00DA7370" w:rsidRPr="006C7125" w:rsidRDefault="0039016E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val="pl-PL" w:eastAsia="ar-SA"/>
        </w:rPr>
      </w:pPr>
      <w:r>
        <w:rPr>
          <w:rFonts w:ascii="Garamond" w:eastAsia="Times New Roman" w:hAnsi="Garamond" w:cs="Times New Roman"/>
          <w:lang w:val="pl-PL" w:eastAsia="ar-SA"/>
        </w:rPr>
        <w:t>DFP.271.1</w:t>
      </w:r>
      <w:r w:rsidR="003F1FF6">
        <w:rPr>
          <w:rFonts w:ascii="Garamond" w:eastAsia="Times New Roman" w:hAnsi="Garamond" w:cs="Times New Roman"/>
          <w:lang w:val="pl-PL" w:eastAsia="ar-SA"/>
        </w:rPr>
        <w:t>63</w:t>
      </w:r>
      <w:r w:rsidR="00DA7370" w:rsidRPr="006C7125">
        <w:rPr>
          <w:rFonts w:ascii="Garamond" w:eastAsia="Times New Roman" w:hAnsi="Garamond" w:cs="Times New Roman"/>
          <w:lang w:val="pl-PL" w:eastAsia="ar-SA"/>
        </w:rPr>
        <w:t>.2018.</w:t>
      </w:r>
      <w:r w:rsidR="003F1FF6">
        <w:rPr>
          <w:rFonts w:ascii="Garamond" w:eastAsia="Times New Roman" w:hAnsi="Garamond" w:cs="Times New Roman"/>
          <w:lang w:val="pl-PL" w:eastAsia="ar-SA"/>
        </w:rPr>
        <w:t>AJ</w:t>
      </w:r>
      <w:r w:rsidR="00DA7370" w:rsidRPr="006C7125">
        <w:rPr>
          <w:rFonts w:ascii="Garamond" w:eastAsia="Times New Roman" w:hAnsi="Garamond" w:cs="Times New Roman"/>
          <w:lang w:val="pl-PL" w:eastAsia="ar-SA"/>
        </w:rPr>
        <w:tab/>
      </w:r>
      <w:r w:rsidR="00DA7370" w:rsidRPr="006C7125">
        <w:rPr>
          <w:rFonts w:ascii="Garamond" w:eastAsia="Times New Roman" w:hAnsi="Garamond" w:cs="Times New Roman"/>
          <w:lang w:val="pl-PL" w:eastAsia="ar-SA"/>
        </w:rPr>
        <w:tab/>
      </w:r>
    </w:p>
    <w:p w:rsidR="00610CEB" w:rsidRPr="006C7125" w:rsidRDefault="00610CEB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  <w:lang w:val="pl-PL"/>
        </w:rPr>
      </w:pPr>
    </w:p>
    <w:p w:rsidR="00DA7370" w:rsidRPr="006C7125" w:rsidRDefault="00DA7370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  <w:lang w:val="pl-PL"/>
        </w:rPr>
      </w:pPr>
      <w:r w:rsidRPr="006C7125">
        <w:rPr>
          <w:rFonts w:ascii="Garamond" w:eastAsia="Calibri" w:hAnsi="Garamond" w:cs="Times New Roman"/>
          <w:b/>
          <w:lang w:val="pl-PL"/>
        </w:rPr>
        <w:t>Informacja z otwarcia ofert</w:t>
      </w:r>
    </w:p>
    <w:p w:rsidR="00DA7370" w:rsidRPr="006C7125" w:rsidRDefault="00DA7370" w:rsidP="00610CEB">
      <w:pPr>
        <w:widowControl/>
        <w:spacing w:line="276" w:lineRule="auto"/>
        <w:jc w:val="center"/>
        <w:rPr>
          <w:rFonts w:ascii="Garamond" w:eastAsia="Calibri" w:hAnsi="Garamond" w:cs="Times New Roman"/>
          <w:lang w:val="pl-PL"/>
        </w:rPr>
      </w:pPr>
      <w:r w:rsidRPr="006C7125">
        <w:rPr>
          <w:rFonts w:ascii="Garamond" w:eastAsia="Calibri" w:hAnsi="Garamond" w:cs="Times New Roman"/>
          <w:lang w:val="pl-PL"/>
        </w:rPr>
        <w:t>(zgodnie z art. 86 ust. 5 ustawy Prawo zamówień publicznych)</w:t>
      </w:r>
    </w:p>
    <w:p w:rsidR="00610CEB" w:rsidRPr="006C7125" w:rsidRDefault="00610CEB" w:rsidP="00610CEB">
      <w:pPr>
        <w:widowControl/>
        <w:ind w:left="284"/>
        <w:rPr>
          <w:rFonts w:ascii="Garamond" w:eastAsia="Calibri" w:hAnsi="Garamond" w:cs="Times New Roman"/>
          <w:b/>
          <w:lang w:val="pl-PL"/>
        </w:rPr>
      </w:pPr>
    </w:p>
    <w:tbl>
      <w:tblPr>
        <w:tblW w:w="84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8"/>
        <w:gridCol w:w="4394"/>
        <w:gridCol w:w="3087"/>
      </w:tblGrid>
      <w:tr w:rsidR="00610CEB" w:rsidRPr="006C7125" w:rsidTr="006C7125">
        <w:trPr>
          <w:cantSplit/>
          <w:trHeight w:val="567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CEB" w:rsidRPr="006C7125" w:rsidRDefault="00610CEB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6C7125">
              <w:rPr>
                <w:rFonts w:ascii="Garamond" w:eastAsia="Times New Roman" w:hAnsi="Garamond" w:cs="Times New Roman"/>
                <w:b/>
                <w:lang w:val="pl-PL" w:eastAsia="pl-PL"/>
              </w:rPr>
              <w:t>Nr oferty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CEB" w:rsidRPr="006C7125" w:rsidRDefault="00610CEB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6C7125">
              <w:rPr>
                <w:rFonts w:ascii="Garamond" w:eastAsia="Times New Roman" w:hAnsi="Garamond" w:cs="Times New Roman"/>
                <w:b/>
                <w:lang w:val="pl-PL" w:eastAsia="pl-PL"/>
              </w:rPr>
              <w:t>Nazwa (firma) i adres wykonawcy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CEB" w:rsidRPr="006C7125" w:rsidRDefault="00610CEB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proofErr w:type="spellStart"/>
            <w:r w:rsidRPr="006C7125">
              <w:rPr>
                <w:rFonts w:ascii="Garamond" w:eastAsia="Times New Roman" w:hAnsi="Garamond" w:cs="Times New Roman"/>
                <w:b/>
                <w:lang w:eastAsia="pl-PL"/>
              </w:rPr>
              <w:t>Cena</w:t>
            </w:r>
            <w:proofErr w:type="spellEnd"/>
            <w:r w:rsidRPr="006C7125">
              <w:rPr>
                <w:rFonts w:ascii="Garamond" w:eastAsia="Times New Roman" w:hAnsi="Garamond" w:cs="Times New Roman"/>
                <w:b/>
                <w:lang w:eastAsia="pl-PL"/>
              </w:rPr>
              <w:t xml:space="preserve"> </w:t>
            </w:r>
            <w:proofErr w:type="spellStart"/>
            <w:r w:rsidRPr="006C7125">
              <w:rPr>
                <w:rFonts w:ascii="Garamond" w:eastAsia="Times New Roman" w:hAnsi="Garamond" w:cs="Times New Roman"/>
                <w:b/>
                <w:lang w:eastAsia="pl-PL"/>
              </w:rPr>
              <w:t>brutto</w:t>
            </w:r>
            <w:proofErr w:type="spellEnd"/>
            <w:r w:rsidR="003E158A">
              <w:rPr>
                <w:rFonts w:ascii="Garamond" w:eastAsia="Times New Roman" w:hAnsi="Garamond" w:cs="Times New Roman"/>
                <w:b/>
                <w:lang w:eastAsia="pl-PL"/>
              </w:rPr>
              <w:t>/</w:t>
            </w:r>
            <w:proofErr w:type="spellStart"/>
            <w:r w:rsidR="003E158A">
              <w:rPr>
                <w:rFonts w:ascii="Garamond" w:eastAsia="Times New Roman" w:hAnsi="Garamond" w:cs="Times New Roman"/>
                <w:b/>
                <w:lang w:eastAsia="pl-PL"/>
              </w:rPr>
              <w:t>Gwarancja</w:t>
            </w:r>
            <w:proofErr w:type="spellEnd"/>
          </w:p>
        </w:tc>
      </w:tr>
      <w:tr w:rsidR="00610CEB" w:rsidRPr="006C7125" w:rsidTr="007166CE">
        <w:trPr>
          <w:cantSplit/>
          <w:trHeight w:val="770"/>
          <w:jc w:val="center"/>
        </w:trPr>
        <w:tc>
          <w:tcPr>
            <w:tcW w:w="988" w:type="dxa"/>
            <w:vAlign w:val="center"/>
          </w:tcPr>
          <w:p w:rsidR="00610CEB" w:rsidRPr="006C7125" w:rsidRDefault="00610CEB" w:rsidP="00911CD2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6C7125">
              <w:rPr>
                <w:rFonts w:ascii="Garamond" w:eastAsia="Times New Roman" w:hAnsi="Garamond" w:cs="Times New Roman"/>
                <w:lang w:eastAsia="pl-PL"/>
              </w:rPr>
              <w:t>1</w:t>
            </w:r>
          </w:p>
        </w:tc>
        <w:tc>
          <w:tcPr>
            <w:tcW w:w="4394" w:type="dxa"/>
            <w:vAlign w:val="center"/>
          </w:tcPr>
          <w:p w:rsidR="003F1FF6" w:rsidRPr="003F1FF6" w:rsidRDefault="003F1FF6" w:rsidP="003F1FF6">
            <w:pPr>
              <w:rPr>
                <w:rFonts w:ascii="Garamond" w:hAnsi="Garamond"/>
              </w:rPr>
            </w:pPr>
            <w:proofErr w:type="spellStart"/>
            <w:r w:rsidRPr="003F1FF6">
              <w:rPr>
                <w:rFonts w:ascii="Garamond" w:hAnsi="Garamond"/>
              </w:rPr>
              <w:t>Synetik</w:t>
            </w:r>
            <w:proofErr w:type="spellEnd"/>
            <w:r w:rsidRPr="003F1FF6">
              <w:rPr>
                <w:rFonts w:ascii="Garamond" w:hAnsi="Garamond"/>
              </w:rPr>
              <w:t xml:space="preserve"> ;Pharma Sp. z o.o.  </w:t>
            </w:r>
          </w:p>
          <w:p w:rsidR="006C7125" w:rsidRPr="003F1FF6" w:rsidRDefault="003F1FF6" w:rsidP="003F1FF6">
            <w:pPr>
              <w:jc w:val="both"/>
              <w:rPr>
                <w:rFonts w:ascii="Garamond" w:hAnsi="Garamond" w:cs="Times New Roman"/>
                <w:color w:val="000000"/>
                <w:lang w:val="pl-PL"/>
              </w:rPr>
            </w:pPr>
            <w:r w:rsidRPr="003F1FF6">
              <w:rPr>
                <w:rFonts w:ascii="Garamond" w:hAnsi="Garamond"/>
              </w:rPr>
              <w:t xml:space="preserve"> al. </w:t>
            </w:r>
            <w:proofErr w:type="spellStart"/>
            <w:r w:rsidRPr="003F1FF6">
              <w:rPr>
                <w:rFonts w:ascii="Garamond" w:hAnsi="Garamond"/>
              </w:rPr>
              <w:t>Wincentego</w:t>
            </w:r>
            <w:proofErr w:type="spellEnd"/>
            <w:r w:rsidRPr="003F1FF6">
              <w:rPr>
                <w:rFonts w:ascii="Garamond" w:hAnsi="Garamond"/>
              </w:rPr>
              <w:t xml:space="preserve"> </w:t>
            </w:r>
            <w:proofErr w:type="spellStart"/>
            <w:r w:rsidRPr="003F1FF6">
              <w:rPr>
                <w:rFonts w:ascii="Garamond" w:hAnsi="Garamond"/>
              </w:rPr>
              <w:t>Witosa</w:t>
            </w:r>
            <w:proofErr w:type="spellEnd"/>
            <w:r w:rsidRPr="003F1FF6">
              <w:rPr>
                <w:rFonts w:ascii="Garamond" w:hAnsi="Garamond"/>
              </w:rPr>
              <w:t xml:space="preserve"> 31, 010-710 Warszawa</w:t>
            </w:r>
          </w:p>
        </w:tc>
        <w:tc>
          <w:tcPr>
            <w:tcW w:w="3087" w:type="dxa"/>
            <w:vAlign w:val="center"/>
          </w:tcPr>
          <w:p w:rsidR="007D5129" w:rsidRPr="003F1FF6" w:rsidRDefault="003E158A" w:rsidP="003E158A">
            <w:pPr>
              <w:jc w:val="center"/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274 059,72 zł/ 12 m-</w:t>
            </w:r>
            <w:proofErr w:type="spellStart"/>
            <w:r>
              <w:rPr>
                <w:rFonts w:ascii="Garamond" w:hAnsi="Garamond" w:cs="Times New Roman"/>
                <w:lang w:val="pl-PL"/>
              </w:rPr>
              <w:t>cy</w:t>
            </w:r>
            <w:proofErr w:type="spellEnd"/>
          </w:p>
        </w:tc>
      </w:tr>
    </w:tbl>
    <w:p w:rsidR="00610CEB" w:rsidRPr="006C7125" w:rsidRDefault="00610CEB" w:rsidP="00610CEB">
      <w:pPr>
        <w:widowControl/>
        <w:ind w:left="284"/>
        <w:rPr>
          <w:rFonts w:ascii="Garamond" w:eastAsia="Calibri" w:hAnsi="Garamond" w:cs="Times New Roman"/>
          <w:b/>
          <w:lang w:val="pl-PL"/>
        </w:rPr>
      </w:pPr>
    </w:p>
    <w:p w:rsidR="007D5129" w:rsidRPr="006C7125" w:rsidRDefault="007D5129" w:rsidP="007D5129">
      <w:pPr>
        <w:widowControl/>
        <w:rPr>
          <w:rFonts w:ascii="Garamond" w:eastAsia="Times New Roman" w:hAnsi="Garamond" w:cs="Times New Roman"/>
          <w:lang w:val="pl-PL" w:eastAsia="pl-PL"/>
        </w:rPr>
      </w:pPr>
    </w:p>
    <w:p w:rsidR="007166CE" w:rsidRDefault="007D5129" w:rsidP="007D5129">
      <w:pPr>
        <w:widowControl/>
        <w:rPr>
          <w:rFonts w:ascii="Garamond" w:eastAsia="Times New Roman" w:hAnsi="Garamond" w:cs="Times New Roman"/>
          <w:lang w:val="pl-PL" w:eastAsia="pl-PL"/>
        </w:rPr>
      </w:pPr>
      <w:r w:rsidRPr="006C7125">
        <w:rPr>
          <w:rFonts w:ascii="Garamond" w:eastAsia="Times New Roman" w:hAnsi="Garamond" w:cs="Times New Roman"/>
          <w:lang w:val="pl-PL" w:eastAsia="pl-PL"/>
        </w:rPr>
        <w:t xml:space="preserve">Kwota jaką Zamawiający chce przeznaczyć na sfinansowanie zamówienia: </w:t>
      </w:r>
      <w:r w:rsidR="003F1FF6">
        <w:rPr>
          <w:rFonts w:ascii="Garamond" w:eastAsia="Times New Roman" w:hAnsi="Garamond" w:cs="Times New Roman"/>
          <w:lang w:val="pl-PL" w:eastAsia="pl-PL"/>
        </w:rPr>
        <w:t xml:space="preserve">  262 144,00 zł</w:t>
      </w:r>
    </w:p>
    <w:p w:rsidR="006C7125" w:rsidRPr="006C7125" w:rsidRDefault="006C7125" w:rsidP="007D5129">
      <w:pPr>
        <w:widowControl/>
        <w:rPr>
          <w:rFonts w:ascii="Garamond" w:eastAsia="Times New Roman" w:hAnsi="Garamond" w:cs="Times New Roman"/>
          <w:lang w:val="pl-PL" w:eastAsia="pl-PL"/>
        </w:rPr>
      </w:pPr>
    </w:p>
    <w:p w:rsidR="006C7125" w:rsidRPr="006C7125" w:rsidRDefault="006C7125" w:rsidP="007D5129">
      <w:pPr>
        <w:widowControl/>
        <w:rPr>
          <w:rFonts w:ascii="Garamond" w:eastAsia="Calibri" w:hAnsi="Garamond" w:cs="Times New Roman"/>
          <w:b/>
          <w:lang w:val="pl-PL"/>
        </w:rPr>
      </w:pPr>
    </w:p>
    <w:p w:rsidR="00610CEB" w:rsidRPr="006C7125" w:rsidRDefault="00610CEB" w:rsidP="00FF6057">
      <w:pPr>
        <w:tabs>
          <w:tab w:val="left" w:pos="1099"/>
        </w:tabs>
        <w:spacing w:line="200" w:lineRule="atLeast"/>
        <w:jc w:val="both"/>
        <w:rPr>
          <w:rFonts w:ascii="Garamond" w:hAnsi="Garamond" w:cs="Times New Roman"/>
          <w:lang w:val="pl-PL"/>
        </w:rPr>
      </w:pPr>
      <w:bookmarkStart w:id="0" w:name="_GoBack"/>
      <w:bookmarkEnd w:id="0"/>
    </w:p>
    <w:sectPr w:rsidR="00610CEB" w:rsidRPr="006C7125" w:rsidSect="00853886">
      <w:footerReference w:type="default" r:id="rId11"/>
      <w:type w:val="continuous"/>
      <w:pgSz w:w="11910" w:h="16840"/>
      <w:pgMar w:top="1417" w:right="1417" w:bottom="1417" w:left="1417" w:header="567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63E7" w:rsidRDefault="00DC63E7" w:rsidP="00D55D13">
      <w:r>
        <w:separator/>
      </w:r>
    </w:p>
  </w:endnote>
  <w:endnote w:type="continuationSeparator" w:id="0">
    <w:p w:rsidR="00DC63E7" w:rsidRDefault="00DC63E7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D13" w:rsidRDefault="00D55D13" w:rsidP="0039016E">
    <w:pPr>
      <w:spacing w:line="20" w:lineRule="atLeast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39016E">
    <w:pPr>
      <w:spacing w:line="20" w:lineRule="atLeast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before="2"/>
      <w:rPr>
        <w:rFonts w:ascii="Times New Roman" w:eastAsia="Times New Roman" w:hAnsi="Times New Roman" w:cs="Times New Roman"/>
        <w:sz w:val="11"/>
        <w:szCs w:val="11"/>
      </w:rPr>
    </w:pPr>
  </w:p>
  <w:p w:rsidR="0056038E" w:rsidRDefault="00DA7370" w:rsidP="001737AF">
    <w:pPr>
      <w:pStyle w:val="Tekstpodstawowy"/>
      <w:ind w:left="113"/>
      <w:rPr>
        <w:color w:val="6C6E70"/>
        <w:spacing w:val="-5"/>
        <w:lang w:val="pl-PL"/>
      </w:rPr>
    </w:pPr>
    <w:r>
      <w:rPr>
        <w:noProof/>
        <w:color w:val="6C6E70"/>
        <w:spacing w:val="-5"/>
        <w:lang w:val="pl-PL" w:eastAsia="pl-PL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>
              <wp:simplePos x="0" y="0"/>
              <wp:positionH relativeFrom="column">
                <wp:posOffset>138430</wp:posOffset>
              </wp:positionH>
              <wp:positionV relativeFrom="paragraph">
                <wp:posOffset>166369</wp:posOffset>
              </wp:positionV>
              <wp:extent cx="5495925" cy="0"/>
              <wp:effectExtent l="0" t="0" r="9525" b="0"/>
              <wp:wrapNone/>
              <wp:docPr id="19" name="Łącznik prostoliniowy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9592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59CA02B" id="Łącznik prostoliniowy 19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0.9pt,13.1pt" to="443.6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" strokecolor="#7f7f7f [1612]" strokeweight=".25pt">
              <o:lock v:ext="edit" shapetype="f"/>
            </v:line>
          </w:pict>
        </mc:Fallback>
      </mc:AlternateContent>
    </w:r>
  </w:p>
  <w:p w:rsidR="001737AF" w:rsidRPr="001737AF" w:rsidRDefault="001737AF" w:rsidP="001737AF">
    <w:pPr>
      <w:pStyle w:val="Tekstpodstawowy"/>
      <w:ind w:left="113"/>
      <w:rPr>
        <w:color w:val="6C6E70"/>
        <w:spacing w:val="-5"/>
        <w:sz w:val="16"/>
        <w:szCs w:val="16"/>
        <w:lang w:val="pl-PL"/>
      </w:rPr>
    </w:pPr>
  </w:p>
  <w:p w:rsidR="005225E9" w:rsidRPr="00B62858" w:rsidRDefault="00D55D13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 w:rsidRPr="00B62858">
      <w:rPr>
        <w:b/>
        <w:color w:val="6C6E70"/>
        <w:spacing w:val="-5"/>
        <w:sz w:val="20"/>
        <w:szCs w:val="20"/>
        <w:lang w:val="pl-PL"/>
      </w:rPr>
      <w:t>Samodzielny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5"/>
        <w:sz w:val="20"/>
        <w:szCs w:val="20"/>
        <w:lang w:val="pl-PL"/>
      </w:rPr>
      <w:t>Publiczny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Zakład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Opieki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6"/>
        <w:sz w:val="20"/>
        <w:szCs w:val="20"/>
        <w:lang w:val="pl-PL"/>
      </w:rPr>
      <w:t>Zdrowotnej</w:t>
    </w:r>
  </w:p>
  <w:p w:rsidR="00D55D13" w:rsidRPr="00B62858" w:rsidRDefault="00FA5B6B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>
      <w:rPr>
        <w:color w:val="006BAC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4465C9" w:rsidRPr="00B62858">
      <w:rPr>
        <w:color w:val="6C6E70"/>
        <w:spacing w:val="-4"/>
        <w:sz w:val="20"/>
        <w:szCs w:val="20"/>
        <w:lang w:val="pl-PL"/>
      </w:rPr>
      <w:t>KRS:</w:t>
    </w:r>
    <w:r w:rsidR="00D55D13" w:rsidRPr="00B62858">
      <w:rPr>
        <w:color w:val="6C6E70"/>
        <w:spacing w:val="-40"/>
        <w:sz w:val="20"/>
        <w:szCs w:val="20"/>
        <w:lang w:val="pl-PL"/>
      </w:rPr>
      <w:t xml:space="preserve"> </w:t>
    </w:r>
    <w:r w:rsidR="004465C9" w:rsidRPr="00B62858">
      <w:rPr>
        <w:color w:val="6C6E70"/>
        <w:spacing w:val="-40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0000024155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4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31-501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Kraków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ul.</w:t>
    </w:r>
    <w:r w:rsidR="00D55D13" w:rsidRPr="00B62858">
      <w:rPr>
        <w:color w:val="6C6E70"/>
        <w:spacing w:val="-39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4"/>
        <w:sz w:val="20"/>
        <w:szCs w:val="20"/>
        <w:lang w:val="pl-PL"/>
      </w:rPr>
      <w:t>Mikołaja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Kopernika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36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4"/>
        <w:sz w:val="20"/>
        <w:szCs w:val="20"/>
        <w:lang w:val="pl-PL"/>
      </w:rPr>
      <w:t>tel.,</w:t>
    </w:r>
    <w:r w:rsidR="00D55D13" w:rsidRPr="00B62858">
      <w:rPr>
        <w:color w:val="6C6E70"/>
        <w:spacing w:val="-39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12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424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70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00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fax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12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424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74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87</w:t>
    </w:r>
  </w:p>
  <w:p w:rsidR="00D55D13" w:rsidRPr="002E241B" w:rsidRDefault="00D55D13" w:rsidP="00D55D13">
    <w:pPr>
      <w:pStyle w:val="Stopka"/>
      <w:jc w:val="center"/>
      <w:rPr>
        <w:lang w:val="pl-PL"/>
      </w:rPr>
    </w:pPr>
  </w:p>
  <w:p w:rsidR="00D55D13" w:rsidRPr="0056038E" w:rsidRDefault="002C7B87" w:rsidP="00BC6F82">
    <w:pPr>
      <w:pStyle w:val="Stopka"/>
      <w:rPr>
        <w:lang w:val="pl-PL"/>
      </w:rPr>
    </w:pPr>
    <w:r>
      <w:rPr>
        <w:rFonts w:ascii="Gill Sans MT"/>
        <w:noProof/>
        <w:sz w:val="20"/>
        <w:lang w:val="pl-PL" w:eastAsia="pl-PL"/>
      </w:rPr>
      <w:t xml:space="preserve">                       </w:t>
    </w:r>
    <w:r w:rsidR="009735B2">
      <w:rPr>
        <w:rFonts w:ascii="Gill Sans MT"/>
        <w:noProof/>
        <w:sz w:val="20"/>
        <w:lang w:val="pl-PL" w:eastAsia="pl-PL"/>
      </w:rPr>
      <w:drawing>
        <wp:inline distT="0" distB="0" distL="0" distR="0">
          <wp:extent cx="495300" cy="480732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6502" cy="4818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75682" cy="436867"/>
          <wp:effectExtent l="0" t="0" r="5715" b="1905"/>
          <wp:docPr id="12" name="Obraz 12" descr="Z:\Komunikacja\Certfikaty\certyfikat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Komunikacja\Certfikaty\certyfikat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610" cy="4373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225E9">
      <w:rPr>
        <w:rFonts w:ascii="Gill Sans MT"/>
        <w:noProof/>
        <w:sz w:val="20"/>
        <w:lang w:val="pl-PL" w:eastAsia="pl-PL"/>
      </w:rPr>
      <w:t xml:space="preserve">              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69620" cy="433403"/>
          <wp:effectExtent l="0" t="0" r="0" b="5080"/>
          <wp:docPr id="10" name="Obraz 10" descr="Z:\Komunikacja\Certfikaty\certyfikat\OHSAS PEŁ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Komunikacja\Certfikaty\certyfikat\OHSAS PEŁNY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564" cy="433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46C9D">
      <w:rPr>
        <w:rFonts w:ascii="Gill Sans MT"/>
        <w:noProof/>
        <w:sz w:val="20"/>
        <w:lang w:val="pl-PL" w:eastAsia="pl-PL"/>
      </w:rPr>
      <w:t xml:space="preserve">             </w:t>
    </w:r>
    <w:r w:rsidR="005225E9">
      <w:rPr>
        <w:rFonts w:ascii="Gill Sans MT"/>
        <w:noProof/>
        <w:sz w:val="20"/>
        <w:lang w:val="pl-PL" w:eastAsia="pl-PL"/>
      </w:rPr>
      <w:t xml:space="preserve">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77561" cy="438150"/>
          <wp:effectExtent l="0" t="0" r="3810" b="0"/>
          <wp:docPr id="13" name="Obraz 13" descr="Z:\Komunikacja\Certfikaty\certyfikat\znak 140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:\Komunikacja\Certfikaty\certyfikat\znak 14001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561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225E9">
      <w:rPr>
        <w:rFonts w:ascii="Gill Sans MT"/>
        <w:noProof/>
        <w:sz w:val="20"/>
        <w:lang w:val="pl-PL" w:eastAsia="pl-PL"/>
      </w:rPr>
      <w:t xml:space="preserve">         </w:t>
    </w:r>
    <w:r w:rsidR="00146C9D">
      <w:rPr>
        <w:rFonts w:ascii="Gill Sans MT"/>
        <w:noProof/>
        <w:sz w:val="20"/>
        <w:lang w:val="pl-PL" w:eastAsia="pl-PL"/>
      </w:rPr>
      <w:t xml:space="preserve"> </w:t>
    </w:r>
    <w:r w:rsidR="005225E9">
      <w:rPr>
        <w:rFonts w:ascii="Gill Sans MT"/>
        <w:noProof/>
        <w:sz w:val="20"/>
        <w:lang w:val="pl-PL" w:eastAsia="pl-PL"/>
      </w:rPr>
      <w:t xml:space="preserve"> </w:t>
    </w:r>
    <w:r w:rsidR="00FA5B6B">
      <w:rPr>
        <w:rFonts w:ascii="Gill Sans MT"/>
        <w:noProof/>
        <w:sz w:val="20"/>
        <w:lang w:val="pl-PL" w:eastAsia="pl-PL"/>
      </w:rPr>
      <w:t xml:space="preserve"> </w:t>
    </w:r>
    <w:r w:rsidR="00BC6F82">
      <w:rPr>
        <w:rFonts w:ascii="Times New Roman" w:eastAsia="Times New Roman" w:hAnsi="Times New Roman" w:cs="Times New Roman"/>
        <w:noProof/>
        <w:sz w:val="2"/>
        <w:szCs w:val="2"/>
        <w:lang w:val="pl-PL" w:eastAsia="pl-PL"/>
      </w:rPr>
      <w:t xml:space="preserve"> </w:t>
    </w:r>
    <w:r w:rsidR="00863E52">
      <w:rPr>
        <w:rFonts w:ascii="Gill Sans MT"/>
        <w:noProof/>
        <w:sz w:val="20"/>
        <w:lang w:val="pl-PL" w:eastAsia="pl-PL"/>
      </w:rPr>
      <w:t xml:space="preserve">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63E7" w:rsidRDefault="00DC63E7" w:rsidP="00D55D13">
      <w:r>
        <w:separator/>
      </w:r>
    </w:p>
  </w:footnote>
  <w:footnote w:type="continuationSeparator" w:id="0">
    <w:p w:rsidR="00DC63E7" w:rsidRDefault="00DC63E7" w:rsidP="00D55D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66"/>
    <w:rsid w:val="000021D3"/>
    <w:rsid w:val="000209BD"/>
    <w:rsid w:val="000225C3"/>
    <w:rsid w:val="000945B2"/>
    <w:rsid w:val="000D00BE"/>
    <w:rsid w:val="00146C9D"/>
    <w:rsid w:val="001737AF"/>
    <w:rsid w:val="00180633"/>
    <w:rsid w:val="001E1973"/>
    <w:rsid w:val="001E3E20"/>
    <w:rsid w:val="001F61BB"/>
    <w:rsid w:val="00216F7E"/>
    <w:rsid w:val="002873B8"/>
    <w:rsid w:val="002C32C5"/>
    <w:rsid w:val="002C7B87"/>
    <w:rsid w:val="002E241B"/>
    <w:rsid w:val="003226AE"/>
    <w:rsid w:val="00352309"/>
    <w:rsid w:val="003601CA"/>
    <w:rsid w:val="003639B5"/>
    <w:rsid w:val="0039016E"/>
    <w:rsid w:val="003D428A"/>
    <w:rsid w:val="003E158A"/>
    <w:rsid w:val="003F1FF6"/>
    <w:rsid w:val="003F7778"/>
    <w:rsid w:val="0040491C"/>
    <w:rsid w:val="00407E24"/>
    <w:rsid w:val="004465C9"/>
    <w:rsid w:val="00452267"/>
    <w:rsid w:val="00462DFE"/>
    <w:rsid w:val="004B3DBB"/>
    <w:rsid w:val="004B63A2"/>
    <w:rsid w:val="005225E9"/>
    <w:rsid w:val="0052600F"/>
    <w:rsid w:val="00557CD5"/>
    <w:rsid w:val="0056038E"/>
    <w:rsid w:val="00564344"/>
    <w:rsid w:val="00567116"/>
    <w:rsid w:val="005B03B6"/>
    <w:rsid w:val="005D2066"/>
    <w:rsid w:val="005D5A49"/>
    <w:rsid w:val="00610CEB"/>
    <w:rsid w:val="00626ED5"/>
    <w:rsid w:val="006A7B95"/>
    <w:rsid w:val="006C7125"/>
    <w:rsid w:val="007166CE"/>
    <w:rsid w:val="0074709A"/>
    <w:rsid w:val="00771E2C"/>
    <w:rsid w:val="00797549"/>
    <w:rsid w:val="007D01C4"/>
    <w:rsid w:val="007D5129"/>
    <w:rsid w:val="007D5E14"/>
    <w:rsid w:val="00822327"/>
    <w:rsid w:val="00833FAE"/>
    <w:rsid w:val="00836555"/>
    <w:rsid w:val="00853886"/>
    <w:rsid w:val="00863E52"/>
    <w:rsid w:val="008A7B34"/>
    <w:rsid w:val="008B72EC"/>
    <w:rsid w:val="008C71CB"/>
    <w:rsid w:val="008E1DF6"/>
    <w:rsid w:val="008F20BA"/>
    <w:rsid w:val="00906C12"/>
    <w:rsid w:val="00915D17"/>
    <w:rsid w:val="00952A26"/>
    <w:rsid w:val="00966EE9"/>
    <w:rsid w:val="009735B2"/>
    <w:rsid w:val="00984D57"/>
    <w:rsid w:val="009C2C03"/>
    <w:rsid w:val="009E7EC3"/>
    <w:rsid w:val="00A26749"/>
    <w:rsid w:val="00A63D64"/>
    <w:rsid w:val="00A8551D"/>
    <w:rsid w:val="00AF4720"/>
    <w:rsid w:val="00B01773"/>
    <w:rsid w:val="00B06225"/>
    <w:rsid w:val="00B10CDC"/>
    <w:rsid w:val="00B13BDA"/>
    <w:rsid w:val="00B62858"/>
    <w:rsid w:val="00BC6F82"/>
    <w:rsid w:val="00BD165B"/>
    <w:rsid w:val="00C04B7E"/>
    <w:rsid w:val="00C17EC4"/>
    <w:rsid w:val="00C93F23"/>
    <w:rsid w:val="00C970A3"/>
    <w:rsid w:val="00D01CB1"/>
    <w:rsid w:val="00D308CB"/>
    <w:rsid w:val="00D55D13"/>
    <w:rsid w:val="00D64908"/>
    <w:rsid w:val="00DA6F5C"/>
    <w:rsid w:val="00DA7370"/>
    <w:rsid w:val="00DB2B67"/>
    <w:rsid w:val="00DC63E7"/>
    <w:rsid w:val="00E163EF"/>
    <w:rsid w:val="00E37AEB"/>
    <w:rsid w:val="00E9714A"/>
    <w:rsid w:val="00EE4B3B"/>
    <w:rsid w:val="00F17B4C"/>
    <w:rsid w:val="00F30B99"/>
    <w:rsid w:val="00F41A16"/>
    <w:rsid w:val="00F62BE2"/>
    <w:rsid w:val="00F86ECA"/>
    <w:rsid w:val="00FA5B6B"/>
    <w:rsid w:val="00FB0627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6C2538"/>
  <w15:docId w15:val="{9B87953D-23DF-4845-A887-023977682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val="pl-PL" w:eastAsia="pl-PL"/>
    </w:rPr>
  </w:style>
  <w:style w:type="table" w:styleId="Tabela-Siatka">
    <w:name w:val="Table Grid"/>
    <w:basedOn w:val="Standardowy"/>
    <w:uiPriority w:val="59"/>
    <w:rsid w:val="007166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69B41146-999A-48EC-BAFD-808C42C79A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56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Arletta Jędrasiewicz</cp:lastModifiedBy>
  <cp:revision>7</cp:revision>
  <cp:lastPrinted>2018-08-01T10:11:00Z</cp:lastPrinted>
  <dcterms:created xsi:type="dcterms:W3CDTF">2018-08-01T15:14:00Z</dcterms:created>
  <dcterms:modified xsi:type="dcterms:W3CDTF">2018-09-10T10:23:00Z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