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w:t>
      </w:r>
      <w:proofErr w:type="spellStart"/>
      <w:r w:rsidRPr="00DC1440">
        <w:rPr>
          <w:sz w:val="22"/>
          <w:szCs w:val="22"/>
          <w:lang w:val="pl-PL"/>
        </w:rPr>
        <w:t>Mydla</w:t>
      </w:r>
      <w:proofErr w:type="spellEnd"/>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642735" w:rsidRDefault="009F5ACC" w:rsidP="007E2043">
      <w:pPr>
        <w:pStyle w:val="Akapitzlist"/>
        <w:widowControl w:val="0"/>
        <w:numPr>
          <w:ilvl w:val="0"/>
          <w:numId w:val="53"/>
        </w:numPr>
        <w:adjustRightInd w:val="0"/>
        <w:spacing w:before="120" w:line="276" w:lineRule="auto"/>
        <w:jc w:val="both"/>
        <w:rPr>
          <w:sz w:val="22"/>
          <w:szCs w:val="22"/>
          <w:lang w:val="pl-PL"/>
        </w:rPr>
      </w:pPr>
      <w:r w:rsidRPr="00642735">
        <w:rPr>
          <w:sz w:val="22"/>
          <w:szCs w:val="22"/>
          <w:lang w:val="pl-PL"/>
        </w:rPr>
        <w:t xml:space="preserve">Ilekroć w niniejszej umowie jest mowa o: </w:t>
      </w:r>
    </w:p>
    <w:p w14:paraId="1760B367" w14:textId="4F6E1E9A" w:rsidR="00CE6533" w:rsidRPr="00DC1440" w:rsidRDefault="003636AC" w:rsidP="00DC1440">
      <w:pPr>
        <w:numPr>
          <w:ilvl w:val="0"/>
          <w:numId w:val="6"/>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0D76C6">
        <w:rPr>
          <w:sz w:val="22"/>
          <w:szCs w:val="22"/>
          <w:lang w:val="pl-PL"/>
        </w:rPr>
        <w:t xml:space="preserve">Chirurgii Ogólnej, Onkologicznej, Metabolicznej i Stanów Nagłych </w:t>
      </w:r>
      <w:r w:rsidR="008150EC">
        <w:rPr>
          <w:sz w:val="22"/>
          <w:szCs w:val="22"/>
          <w:lang w:val="pl-PL"/>
        </w:rPr>
        <w:t>Udzielającego Zamówienie.</w:t>
      </w:r>
    </w:p>
    <w:p w14:paraId="73CF2791" w14:textId="327BA287"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Kierownika Oddziału Klini</w:t>
      </w:r>
      <w:r w:rsidR="000D76C6">
        <w:rPr>
          <w:sz w:val="22"/>
          <w:szCs w:val="22"/>
          <w:lang w:val="pl-PL"/>
        </w:rPr>
        <w:t>cznego Chirurgii Ogólnej, Onkologicznej, Metabolicznej i Stanów Nagłych</w:t>
      </w:r>
      <w:r>
        <w:rPr>
          <w:sz w:val="22"/>
          <w:szCs w:val="22"/>
          <w:lang w:val="pl-PL"/>
        </w:rPr>
        <w:t xml:space="preserve"> </w:t>
      </w:r>
      <w:r w:rsidR="00CE6533" w:rsidRPr="00DC1440">
        <w:rPr>
          <w:color w:val="000000"/>
          <w:sz w:val="22"/>
          <w:szCs w:val="22"/>
          <w:lang w:val="pl-PL"/>
        </w:rPr>
        <w:t xml:space="preserve">Udzielającego Zamówienie. </w:t>
      </w:r>
    </w:p>
    <w:p w14:paraId="6D2DEBDF" w14:textId="530DC866" w:rsidR="00CE6533" w:rsidRPr="00DC1440"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0D76C6">
        <w:rPr>
          <w:sz w:val="22"/>
          <w:szCs w:val="22"/>
          <w:lang w:val="pl-PL"/>
        </w:rPr>
        <w:t>Chirurgii Ogólnej, Onkologicznej, Metabolicznej i Stanów Nagłych</w:t>
      </w:r>
      <w:r>
        <w:rPr>
          <w:sz w:val="22"/>
          <w:szCs w:val="22"/>
          <w:lang w:val="pl-PL"/>
        </w:rPr>
        <w:t xml:space="preserve">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642735" w:rsidRDefault="002B50FC" w:rsidP="007E2043">
      <w:pPr>
        <w:pStyle w:val="Akapitzlist"/>
        <w:numPr>
          <w:ilvl w:val="0"/>
          <w:numId w:val="53"/>
        </w:numPr>
        <w:spacing w:line="276" w:lineRule="auto"/>
        <w:rPr>
          <w:sz w:val="22"/>
          <w:szCs w:val="22"/>
          <w:lang w:val="pl-PL"/>
        </w:rPr>
      </w:pPr>
      <w:r w:rsidRPr="00642735">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lastRenderedPageBreak/>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046F8F16" w14:textId="77777777" w:rsidR="0018748A" w:rsidRDefault="0018748A" w:rsidP="0018748A">
      <w:pPr>
        <w:pStyle w:val="Akapitzlist"/>
        <w:jc w:val="both"/>
        <w:rPr>
          <w:sz w:val="22"/>
          <w:szCs w:val="22"/>
          <w:lang w:val="pl-PL"/>
        </w:rPr>
      </w:pPr>
    </w:p>
    <w:p w14:paraId="2C499912" w14:textId="6227F5A1" w:rsidR="00002446" w:rsidRPr="00642735" w:rsidRDefault="00BE0424" w:rsidP="007E2043">
      <w:pPr>
        <w:pStyle w:val="Akapitzlist"/>
        <w:numPr>
          <w:ilvl w:val="0"/>
          <w:numId w:val="53"/>
        </w:numPr>
        <w:spacing w:line="276" w:lineRule="auto"/>
        <w:jc w:val="both"/>
        <w:rPr>
          <w:sz w:val="22"/>
          <w:szCs w:val="22"/>
          <w:lang w:val="pl-PL"/>
        </w:rPr>
      </w:pPr>
      <w:r w:rsidRPr="00642735">
        <w:rPr>
          <w:sz w:val="22"/>
          <w:szCs w:val="22"/>
          <w:lang w:val="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27C4EFE1"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D04DA3">
        <w:rPr>
          <w:sz w:val="22"/>
          <w:szCs w:val="22"/>
          <w:lang w:val="pl-PL"/>
        </w:rPr>
        <w:t xml:space="preserve"> </w:t>
      </w:r>
      <w:r w:rsidR="00D608E1">
        <w:rPr>
          <w:sz w:val="22"/>
          <w:szCs w:val="22"/>
          <w:lang w:val="pl-PL"/>
        </w:rPr>
        <w:t xml:space="preserve">uzupełniających </w:t>
      </w:r>
      <w:r w:rsidR="00CC3324">
        <w:rPr>
          <w:sz w:val="22"/>
          <w:szCs w:val="22"/>
          <w:lang w:val="pl-PL"/>
        </w:rPr>
        <w:t xml:space="preserve">dyżurów lekarskich </w:t>
      </w:r>
      <w:r w:rsidR="005B7A9E">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2C84912" w14:textId="15654320" w:rsidR="00D608E1" w:rsidRPr="00D608E1" w:rsidRDefault="002D3FD2" w:rsidP="00D608E1">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B08232"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D608E1">
        <w:rPr>
          <w:color w:val="000000"/>
        </w:rPr>
        <w:t xml:space="preserve"> przypadku niecierpiącym zwłoki;</w:t>
      </w:r>
    </w:p>
    <w:p w14:paraId="497FA8DB" w14:textId="2AF91453" w:rsidR="00D608E1" w:rsidRDefault="00BA3C0B" w:rsidP="00BE0424">
      <w:pPr>
        <w:pStyle w:val="Akapitzlist"/>
        <w:numPr>
          <w:ilvl w:val="0"/>
          <w:numId w:val="28"/>
        </w:numPr>
        <w:spacing w:line="276" w:lineRule="auto"/>
        <w:jc w:val="both"/>
        <w:rPr>
          <w:color w:val="000000"/>
          <w:sz w:val="22"/>
          <w:szCs w:val="22"/>
          <w:lang w:val="pl-PL"/>
        </w:rPr>
      </w:pPr>
      <w:proofErr w:type="spellStart"/>
      <w:r w:rsidRPr="00BA3C0B">
        <w:rPr>
          <w:color w:val="000000"/>
          <w:sz w:val="22"/>
          <w:szCs w:val="22"/>
        </w:rPr>
        <w:t>ścisłą</w:t>
      </w:r>
      <w:proofErr w:type="spellEnd"/>
      <w:r w:rsidRPr="00BA3C0B">
        <w:rPr>
          <w:color w:val="000000"/>
          <w:sz w:val="22"/>
          <w:szCs w:val="22"/>
        </w:rPr>
        <w:t xml:space="preserve"> </w:t>
      </w:r>
      <w:proofErr w:type="spellStart"/>
      <w:r w:rsidRPr="00BA3C0B">
        <w:rPr>
          <w:color w:val="000000"/>
          <w:sz w:val="22"/>
          <w:szCs w:val="22"/>
        </w:rPr>
        <w:t>współpracę</w:t>
      </w:r>
      <w:proofErr w:type="spellEnd"/>
      <w:r w:rsidRPr="00BA3C0B">
        <w:rPr>
          <w:color w:val="000000"/>
          <w:sz w:val="22"/>
          <w:szCs w:val="22"/>
        </w:rPr>
        <w:t xml:space="preserve"> </w:t>
      </w:r>
      <w:proofErr w:type="spellStart"/>
      <w:r w:rsidRPr="00BA3C0B">
        <w:rPr>
          <w:color w:val="000000"/>
          <w:sz w:val="22"/>
          <w:szCs w:val="22"/>
        </w:rPr>
        <w:t>lekarza</w:t>
      </w:r>
      <w:proofErr w:type="spellEnd"/>
      <w:r w:rsidRPr="00BA3C0B">
        <w:rPr>
          <w:color w:val="000000"/>
          <w:sz w:val="22"/>
          <w:szCs w:val="22"/>
        </w:rPr>
        <w:t xml:space="preserve"> </w:t>
      </w:r>
      <w:proofErr w:type="spellStart"/>
      <w:r w:rsidRPr="00BA3C0B">
        <w:rPr>
          <w:color w:val="000000"/>
          <w:sz w:val="22"/>
          <w:szCs w:val="22"/>
        </w:rPr>
        <w:t>dyżurnego</w:t>
      </w:r>
      <w:proofErr w:type="spellEnd"/>
      <w:r w:rsidRPr="00BA3C0B">
        <w:rPr>
          <w:color w:val="000000"/>
          <w:sz w:val="22"/>
          <w:szCs w:val="22"/>
        </w:rPr>
        <w:t xml:space="preserve"> w </w:t>
      </w:r>
      <w:proofErr w:type="spellStart"/>
      <w:r w:rsidRPr="00BA3C0B">
        <w:rPr>
          <w:color w:val="000000"/>
          <w:sz w:val="22"/>
          <w:szCs w:val="22"/>
        </w:rPr>
        <w:t>realizacji</w:t>
      </w:r>
      <w:proofErr w:type="spellEnd"/>
      <w:r w:rsidRPr="00BA3C0B">
        <w:rPr>
          <w:color w:val="000000"/>
          <w:sz w:val="22"/>
          <w:szCs w:val="22"/>
        </w:rPr>
        <w:t xml:space="preserve"> </w:t>
      </w:r>
      <w:proofErr w:type="spellStart"/>
      <w:r w:rsidRPr="00BA3C0B">
        <w:rPr>
          <w:color w:val="000000"/>
          <w:sz w:val="22"/>
          <w:szCs w:val="22"/>
        </w:rPr>
        <w:t>funkcji</w:t>
      </w:r>
      <w:proofErr w:type="spellEnd"/>
      <w:r w:rsidRPr="00BA3C0B">
        <w:rPr>
          <w:color w:val="000000"/>
          <w:sz w:val="22"/>
          <w:szCs w:val="22"/>
        </w:rPr>
        <w:t xml:space="preserve"> centrum </w:t>
      </w:r>
      <w:proofErr w:type="spellStart"/>
      <w:r w:rsidRPr="00BA3C0B">
        <w:rPr>
          <w:color w:val="000000"/>
          <w:sz w:val="22"/>
          <w:szCs w:val="22"/>
        </w:rPr>
        <w:t>urazowego</w:t>
      </w:r>
      <w:proofErr w:type="spellEnd"/>
      <w:r w:rsidRPr="00BA3C0B">
        <w:rPr>
          <w:color w:val="000000"/>
          <w:sz w:val="22"/>
          <w:szCs w:val="22"/>
        </w:rPr>
        <w:t xml:space="preserve"> </w:t>
      </w:r>
      <w:proofErr w:type="spellStart"/>
      <w:r w:rsidRPr="00BA3C0B">
        <w:rPr>
          <w:color w:val="000000"/>
          <w:sz w:val="22"/>
          <w:szCs w:val="22"/>
        </w:rPr>
        <w:t>przez</w:t>
      </w:r>
      <w:proofErr w:type="spellEnd"/>
      <w:r w:rsidRPr="00BA3C0B">
        <w:rPr>
          <w:color w:val="000000"/>
          <w:sz w:val="22"/>
          <w:szCs w:val="22"/>
        </w:rPr>
        <w:t xml:space="preserve"> </w:t>
      </w:r>
      <w:proofErr w:type="spellStart"/>
      <w:r w:rsidRPr="00BA3C0B">
        <w:rPr>
          <w:color w:val="000000"/>
          <w:sz w:val="22"/>
          <w:szCs w:val="22"/>
        </w:rPr>
        <w:t>Udzielając</w:t>
      </w:r>
      <w:r w:rsidR="002D364D">
        <w:rPr>
          <w:color w:val="000000"/>
          <w:sz w:val="22"/>
          <w:szCs w:val="22"/>
        </w:rPr>
        <w:t>ego</w:t>
      </w:r>
      <w:proofErr w:type="spellEnd"/>
      <w:r w:rsidR="002D364D">
        <w:rPr>
          <w:color w:val="000000"/>
          <w:sz w:val="22"/>
          <w:szCs w:val="22"/>
        </w:rPr>
        <w:t xml:space="preserve"> </w:t>
      </w:r>
      <w:proofErr w:type="spellStart"/>
      <w:r w:rsidR="002D364D">
        <w:rPr>
          <w:color w:val="000000"/>
          <w:sz w:val="22"/>
          <w:szCs w:val="22"/>
        </w:rPr>
        <w:t>Zamówienie</w:t>
      </w:r>
      <w:proofErr w:type="spellEnd"/>
      <w:r w:rsidR="002D364D">
        <w:rPr>
          <w:color w:val="000000"/>
          <w:sz w:val="22"/>
          <w:szCs w:val="22"/>
        </w:rPr>
        <w:t xml:space="preserve"> </w:t>
      </w:r>
      <w:proofErr w:type="spellStart"/>
      <w:r w:rsidR="002D364D">
        <w:rPr>
          <w:color w:val="000000"/>
          <w:sz w:val="22"/>
          <w:szCs w:val="22"/>
        </w:rPr>
        <w:t>oraz</w:t>
      </w:r>
      <w:proofErr w:type="spellEnd"/>
      <w:r w:rsidR="002D364D">
        <w:rPr>
          <w:color w:val="000000"/>
          <w:sz w:val="22"/>
          <w:szCs w:val="22"/>
        </w:rPr>
        <w:t xml:space="preserve"> w </w:t>
      </w:r>
      <w:proofErr w:type="spellStart"/>
      <w:r w:rsidR="002D364D">
        <w:rPr>
          <w:color w:val="000000"/>
          <w:sz w:val="22"/>
          <w:szCs w:val="22"/>
        </w:rPr>
        <w:t>ramach</w:t>
      </w:r>
      <w:proofErr w:type="spellEnd"/>
      <w:r w:rsidR="002D364D">
        <w:rPr>
          <w:color w:val="000000"/>
          <w:sz w:val="22"/>
          <w:szCs w:val="22"/>
        </w:rPr>
        <w:t xml:space="preserve"> </w:t>
      </w:r>
      <w:proofErr w:type="spellStart"/>
      <w:r w:rsidR="002D364D">
        <w:rPr>
          <w:color w:val="000000"/>
          <w:sz w:val="22"/>
          <w:szCs w:val="22"/>
        </w:rPr>
        <w:t>Szpitalnego</w:t>
      </w:r>
      <w:proofErr w:type="spellEnd"/>
      <w:r w:rsidR="002D364D">
        <w:rPr>
          <w:color w:val="000000"/>
          <w:sz w:val="22"/>
          <w:szCs w:val="22"/>
        </w:rPr>
        <w:t xml:space="preserve"> </w:t>
      </w:r>
      <w:proofErr w:type="spellStart"/>
      <w:r w:rsidR="002D364D">
        <w:rPr>
          <w:color w:val="000000"/>
          <w:sz w:val="22"/>
          <w:szCs w:val="22"/>
        </w:rPr>
        <w:t>Oddziału</w:t>
      </w:r>
      <w:proofErr w:type="spellEnd"/>
      <w:r w:rsidR="002D364D">
        <w:rPr>
          <w:color w:val="000000"/>
          <w:sz w:val="22"/>
          <w:szCs w:val="22"/>
        </w:rPr>
        <w:t xml:space="preserve"> </w:t>
      </w:r>
      <w:proofErr w:type="spellStart"/>
      <w:r w:rsidR="002D364D">
        <w:rPr>
          <w:color w:val="000000"/>
          <w:sz w:val="22"/>
          <w:szCs w:val="22"/>
        </w:rPr>
        <w:t>Ratunkowego</w:t>
      </w:r>
      <w:proofErr w:type="spellEnd"/>
      <w:r w:rsidR="002D364D">
        <w:rPr>
          <w:color w:val="000000"/>
          <w:sz w:val="22"/>
          <w:szCs w:val="22"/>
        </w:rPr>
        <w:t xml:space="preserve">, w </w:t>
      </w:r>
      <w:proofErr w:type="spellStart"/>
      <w:r w:rsidR="002D364D">
        <w:rPr>
          <w:color w:val="000000"/>
          <w:sz w:val="22"/>
          <w:szCs w:val="22"/>
        </w:rPr>
        <w:t>tym</w:t>
      </w:r>
      <w:proofErr w:type="spellEnd"/>
      <w:r w:rsidR="002D364D">
        <w:rPr>
          <w:color w:val="000000"/>
          <w:sz w:val="22"/>
          <w:szCs w:val="22"/>
        </w:rPr>
        <w:t xml:space="preserve"> w </w:t>
      </w:r>
      <w:proofErr w:type="spellStart"/>
      <w:r w:rsidR="002D364D">
        <w:rPr>
          <w:color w:val="000000"/>
          <w:sz w:val="22"/>
          <w:szCs w:val="22"/>
        </w:rPr>
        <w:t>zakresie</w:t>
      </w:r>
      <w:proofErr w:type="spellEnd"/>
      <w:r w:rsidR="002D364D">
        <w:rPr>
          <w:color w:val="000000"/>
          <w:sz w:val="22"/>
          <w:szCs w:val="22"/>
        </w:rPr>
        <w:t xml:space="preserve"> </w:t>
      </w:r>
      <w:proofErr w:type="spellStart"/>
      <w:r w:rsidR="002D364D">
        <w:rPr>
          <w:color w:val="000000"/>
          <w:sz w:val="22"/>
          <w:szCs w:val="22"/>
        </w:rPr>
        <w:t>współpracy</w:t>
      </w:r>
      <w:proofErr w:type="spellEnd"/>
      <w:r w:rsidR="002D364D">
        <w:rPr>
          <w:color w:val="000000"/>
          <w:sz w:val="22"/>
          <w:szCs w:val="22"/>
        </w:rPr>
        <w:t xml:space="preserve"> </w:t>
      </w:r>
      <w:r w:rsidRPr="00BA3C0B">
        <w:rPr>
          <w:color w:val="000000"/>
          <w:sz w:val="22"/>
          <w:szCs w:val="22"/>
        </w:rPr>
        <w:t xml:space="preserve">w </w:t>
      </w:r>
      <w:proofErr w:type="spellStart"/>
      <w:r w:rsidRPr="00BA3C0B">
        <w:rPr>
          <w:color w:val="000000"/>
          <w:sz w:val="22"/>
          <w:szCs w:val="22"/>
        </w:rPr>
        <w:t>zabezpieczeniu</w:t>
      </w:r>
      <w:proofErr w:type="spellEnd"/>
      <w:r w:rsidRPr="00BA3C0B">
        <w:rPr>
          <w:color w:val="000000"/>
          <w:sz w:val="22"/>
          <w:szCs w:val="22"/>
        </w:rPr>
        <w:t xml:space="preserve"> </w:t>
      </w:r>
      <w:proofErr w:type="spellStart"/>
      <w:r w:rsidRPr="00BA3C0B">
        <w:rPr>
          <w:color w:val="000000"/>
          <w:sz w:val="22"/>
          <w:szCs w:val="22"/>
        </w:rPr>
        <w:t>miejsc</w:t>
      </w:r>
      <w:proofErr w:type="spellEnd"/>
      <w:r w:rsidRPr="00BA3C0B">
        <w:rPr>
          <w:color w:val="000000"/>
          <w:sz w:val="22"/>
          <w:szCs w:val="22"/>
        </w:rPr>
        <w:t xml:space="preserve"> </w:t>
      </w:r>
      <w:proofErr w:type="spellStart"/>
      <w:r w:rsidRPr="00BA3C0B">
        <w:rPr>
          <w:color w:val="000000"/>
          <w:sz w:val="22"/>
          <w:szCs w:val="22"/>
        </w:rPr>
        <w:t>dla</w:t>
      </w:r>
      <w:proofErr w:type="spellEnd"/>
      <w:r w:rsidRPr="00BA3C0B">
        <w:rPr>
          <w:color w:val="000000"/>
          <w:sz w:val="22"/>
          <w:szCs w:val="22"/>
        </w:rPr>
        <w:t xml:space="preserve"> </w:t>
      </w:r>
      <w:proofErr w:type="spellStart"/>
      <w:r w:rsidRPr="00BA3C0B">
        <w:rPr>
          <w:color w:val="000000"/>
          <w:sz w:val="22"/>
          <w:szCs w:val="22"/>
        </w:rPr>
        <w:t>chorych</w:t>
      </w:r>
      <w:proofErr w:type="spellEnd"/>
      <w:r w:rsidRPr="00BA3C0B">
        <w:rPr>
          <w:color w:val="000000"/>
          <w:sz w:val="22"/>
          <w:szCs w:val="22"/>
        </w:rPr>
        <w:t xml:space="preserve"> </w:t>
      </w:r>
      <w:proofErr w:type="spellStart"/>
      <w:r w:rsidRPr="00BA3C0B">
        <w:rPr>
          <w:color w:val="000000"/>
          <w:sz w:val="22"/>
          <w:szCs w:val="22"/>
        </w:rPr>
        <w:t>poprzez</w:t>
      </w:r>
      <w:proofErr w:type="spellEnd"/>
      <w:r w:rsidRPr="00BA3C0B">
        <w:rPr>
          <w:color w:val="000000"/>
          <w:sz w:val="22"/>
          <w:szCs w:val="22"/>
        </w:rPr>
        <w:t xml:space="preserve"> </w:t>
      </w:r>
      <w:proofErr w:type="spellStart"/>
      <w:r w:rsidRPr="00BA3C0B">
        <w:rPr>
          <w:color w:val="000000"/>
          <w:sz w:val="22"/>
          <w:szCs w:val="22"/>
        </w:rPr>
        <w:t>ich</w:t>
      </w:r>
      <w:proofErr w:type="spellEnd"/>
      <w:r w:rsidRPr="00BA3C0B">
        <w:rPr>
          <w:color w:val="000000"/>
          <w:sz w:val="22"/>
          <w:szCs w:val="22"/>
        </w:rPr>
        <w:t xml:space="preserve"> </w:t>
      </w:r>
      <w:proofErr w:type="spellStart"/>
      <w:r w:rsidRPr="00BA3C0B">
        <w:rPr>
          <w:color w:val="000000"/>
          <w:sz w:val="22"/>
          <w:szCs w:val="22"/>
        </w:rPr>
        <w:t>dyslokację</w:t>
      </w:r>
      <w:proofErr w:type="spellEnd"/>
      <w:r w:rsidRPr="00BA3C0B">
        <w:rPr>
          <w:color w:val="000000"/>
          <w:sz w:val="22"/>
          <w:szCs w:val="22"/>
        </w:rPr>
        <w:t xml:space="preserve"> </w:t>
      </w:r>
      <w:proofErr w:type="spellStart"/>
      <w:r w:rsidRPr="00BA3C0B">
        <w:rPr>
          <w:color w:val="000000"/>
          <w:sz w:val="22"/>
          <w:szCs w:val="22"/>
        </w:rPr>
        <w:t>przy</w:t>
      </w:r>
      <w:proofErr w:type="spellEnd"/>
      <w:r w:rsidRPr="00BA3C0B">
        <w:rPr>
          <w:color w:val="000000"/>
          <w:sz w:val="22"/>
          <w:szCs w:val="22"/>
        </w:rPr>
        <w:t xml:space="preserve"> </w:t>
      </w:r>
      <w:proofErr w:type="spellStart"/>
      <w:r w:rsidRPr="00BA3C0B">
        <w:rPr>
          <w:color w:val="000000"/>
          <w:sz w:val="22"/>
          <w:szCs w:val="22"/>
        </w:rPr>
        <w:t>uwzględnieniu</w:t>
      </w:r>
      <w:proofErr w:type="spellEnd"/>
      <w:r w:rsidRPr="00BA3C0B">
        <w:rPr>
          <w:color w:val="000000"/>
          <w:sz w:val="22"/>
          <w:szCs w:val="22"/>
        </w:rPr>
        <w:t xml:space="preserve"> </w:t>
      </w:r>
      <w:proofErr w:type="spellStart"/>
      <w:r w:rsidRPr="00BA3C0B">
        <w:rPr>
          <w:color w:val="000000"/>
          <w:sz w:val="22"/>
          <w:szCs w:val="22"/>
        </w:rPr>
        <w:t>ich</w:t>
      </w:r>
      <w:proofErr w:type="spellEnd"/>
      <w:r w:rsidRPr="00BA3C0B">
        <w:rPr>
          <w:color w:val="000000"/>
          <w:sz w:val="22"/>
          <w:szCs w:val="22"/>
        </w:rPr>
        <w:t xml:space="preserve"> </w:t>
      </w:r>
      <w:proofErr w:type="spellStart"/>
      <w:r w:rsidRPr="00BA3C0B">
        <w:rPr>
          <w:color w:val="000000"/>
          <w:sz w:val="22"/>
          <w:szCs w:val="22"/>
        </w:rPr>
        <w:t>stanu</w:t>
      </w:r>
      <w:proofErr w:type="spellEnd"/>
      <w:r w:rsidRPr="00BA3C0B">
        <w:rPr>
          <w:color w:val="000000"/>
          <w:sz w:val="22"/>
          <w:szCs w:val="22"/>
        </w:rPr>
        <w:t xml:space="preserve"> </w:t>
      </w:r>
      <w:proofErr w:type="spellStart"/>
      <w:r w:rsidRPr="00BA3C0B">
        <w:rPr>
          <w:color w:val="000000"/>
          <w:sz w:val="22"/>
          <w:szCs w:val="22"/>
        </w:rPr>
        <w:t>klinicznego</w:t>
      </w:r>
      <w:proofErr w:type="spellEnd"/>
      <w:r w:rsidR="00FD1F47">
        <w:rPr>
          <w:color w:val="000000"/>
          <w:sz w:val="22"/>
          <w:szCs w:val="22"/>
          <w:lang w:val="pl-PL"/>
        </w:rPr>
        <w:t>;</w:t>
      </w:r>
    </w:p>
    <w:p w14:paraId="308D7D5C" w14:textId="048D9140" w:rsidR="00FD1F47" w:rsidRPr="00BA3C0B" w:rsidRDefault="00FD1F47" w:rsidP="00BE0424">
      <w:pPr>
        <w:pStyle w:val="Akapitzlist"/>
        <w:numPr>
          <w:ilvl w:val="0"/>
          <w:numId w:val="28"/>
        </w:numPr>
        <w:spacing w:line="276" w:lineRule="auto"/>
        <w:jc w:val="both"/>
        <w:rPr>
          <w:color w:val="000000"/>
          <w:sz w:val="22"/>
          <w:szCs w:val="22"/>
          <w:lang w:val="pl-PL"/>
        </w:rPr>
      </w:pPr>
      <w:r>
        <w:rPr>
          <w:color w:val="000000"/>
          <w:sz w:val="22"/>
          <w:szCs w:val="22"/>
          <w:lang w:val="pl-PL"/>
        </w:rPr>
        <w:t>konsultacje specjalistyczne w innych komórkach organizacyjnych Udzielającego Zamówienie.</w:t>
      </w:r>
      <w:bookmarkStart w:id="0" w:name="_GoBack"/>
      <w:bookmarkEnd w:id="0"/>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0C17C838"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 xml:space="preserve">tytuł specjalisty (lub II stopień </w:t>
      </w:r>
      <w:r w:rsidR="00D608E1">
        <w:t>specjalizacji) w dziedzinie chirurgii ogólnej</w:t>
      </w:r>
      <w:r w:rsidR="00046BBB" w:rsidRPr="00562471">
        <w:t xml:space="preserve">; </w:t>
      </w:r>
      <w:r w:rsidR="00046BBB">
        <w:rPr>
          <w:color w:val="000000"/>
        </w:rPr>
        <w:t>lub</w:t>
      </w:r>
    </w:p>
    <w:p w14:paraId="3FDAD4A2" w14:textId="517B4ED9"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BA3C0B">
        <w:rPr>
          <w:color w:val="000000"/>
        </w:rPr>
        <w:t xml:space="preserve">cie specjalizacji </w:t>
      </w:r>
      <w:r w:rsidR="00D608E1">
        <w:rPr>
          <w:color w:val="000000"/>
        </w:rPr>
        <w:t xml:space="preserve">w dziedzinie chirurgii ogólnej </w:t>
      </w:r>
      <w:r w:rsidR="009876E1">
        <w:rPr>
          <w:color w:val="000000"/>
        </w:rPr>
        <w:t xml:space="preserve">(ukończony co najmniej 2 rok specjalizacji) </w:t>
      </w:r>
      <w:r w:rsidR="008150EC">
        <w:rPr>
          <w:color w:val="000000"/>
        </w:rPr>
        <w:t xml:space="preserve">lub </w:t>
      </w:r>
      <w:r w:rsidR="00D04DA3">
        <w:rPr>
          <w:color w:val="000000"/>
        </w:rPr>
        <w:t>posiadający I stopie</w:t>
      </w:r>
      <w:r w:rsidR="00D608E1">
        <w:rPr>
          <w:color w:val="000000"/>
        </w:rPr>
        <w:t>ń specjalizacji w przedmiotowej dziedzinie</w:t>
      </w:r>
      <w:r w:rsidR="00D04DA3">
        <w:rPr>
          <w:color w:val="000000"/>
        </w:rPr>
        <w:t>.</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35B9DA4"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0E4262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2FCE5F45" w14:textId="77777777" w:rsidR="00F416E7" w:rsidRDefault="00D52AAF" w:rsidP="00F416E7">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68A9FD91" w14:textId="77777777" w:rsidR="00321A94" w:rsidRDefault="00F416E7" w:rsidP="00321A94">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 obecność w trakcie dyżuru jednego lekarza dyżurnego</w:t>
      </w:r>
      <w:r w:rsidR="00B37F6F">
        <w:rPr>
          <w:sz w:val="22"/>
          <w:szCs w:val="22"/>
          <w:lang w:val="pl-PL"/>
        </w:rPr>
        <w:t xml:space="preserve"> dla Oddziału</w:t>
      </w:r>
      <w:r w:rsidRPr="00B37F6F">
        <w:rPr>
          <w:sz w:val="22"/>
          <w:szCs w:val="22"/>
          <w:lang w:val="pl-PL"/>
        </w:rPr>
        <w:t>, posiadającego kwalifikacje opi</w:t>
      </w:r>
      <w:r w:rsidR="00084442">
        <w:rPr>
          <w:sz w:val="22"/>
          <w:szCs w:val="22"/>
          <w:lang w:val="pl-PL"/>
        </w:rPr>
        <w:t>sane w § 1 ust. 3 lit. a) - b), z zastrzeżeniem ust. 5.</w:t>
      </w:r>
    </w:p>
    <w:p w14:paraId="19EDE1DA" w14:textId="52BF6416" w:rsidR="00084442" w:rsidRPr="00321A94" w:rsidRDefault="00321A94" w:rsidP="00321A94">
      <w:pPr>
        <w:pStyle w:val="Akapitzlist"/>
        <w:numPr>
          <w:ilvl w:val="0"/>
          <w:numId w:val="15"/>
        </w:numPr>
        <w:spacing w:line="276" w:lineRule="auto"/>
        <w:ind w:left="426" w:hanging="426"/>
        <w:jc w:val="both"/>
        <w:rPr>
          <w:sz w:val="22"/>
          <w:szCs w:val="22"/>
          <w:lang w:val="pl-PL"/>
        </w:rPr>
      </w:pPr>
      <w:r w:rsidRPr="00321A94">
        <w:rPr>
          <w:sz w:val="22"/>
          <w:szCs w:val="22"/>
          <w:lang w:val="pl-PL"/>
        </w:rPr>
        <w:t xml:space="preserve">W przypadku zapewnienia przez Przyjmującego Zamówienie w ramach niniejszej umowy do pełnienia dyżuru lekarskiego lekarzy w </w:t>
      </w:r>
      <w:r w:rsidR="00351715">
        <w:rPr>
          <w:sz w:val="22"/>
          <w:szCs w:val="22"/>
          <w:lang w:val="pl-PL"/>
        </w:rPr>
        <w:t>trakcie specjalizacji</w:t>
      </w:r>
      <w:r w:rsidRPr="00321A94">
        <w:rPr>
          <w:sz w:val="22"/>
          <w:szCs w:val="22"/>
          <w:lang w:val="pl-PL"/>
        </w:rPr>
        <w:t xml:space="preserve">, zobowiązuje się on, iż będą to wyłącznie lekarze, którzy zrealizowali w danym miesiącu wymiar dyżuru medycznego zgodnie z programem odbywanej specjalizacji. </w:t>
      </w:r>
    </w:p>
    <w:p w14:paraId="7951EF7F" w14:textId="54F6A645" w:rsidR="00C43988" w:rsidRPr="00C43988" w:rsidRDefault="00C43988" w:rsidP="00C43988">
      <w:pPr>
        <w:pStyle w:val="Akapitzlist"/>
        <w:numPr>
          <w:ilvl w:val="0"/>
          <w:numId w:val="15"/>
        </w:numPr>
        <w:spacing w:line="276" w:lineRule="auto"/>
        <w:ind w:left="426" w:hanging="426"/>
        <w:jc w:val="both"/>
        <w:rPr>
          <w:sz w:val="22"/>
          <w:szCs w:val="22"/>
          <w:lang w:val="pl-PL"/>
        </w:rPr>
      </w:pPr>
      <w:r w:rsidRPr="00C43988">
        <w:rPr>
          <w:sz w:val="22"/>
          <w:szCs w:val="22"/>
          <w:lang w:val="pl-PL"/>
        </w:rPr>
        <w:t>Obsada dyżurującego lekarza, o którym mowa w ust. 4 niniejszego paragrafu ustalana i zatwierdzana jest przez Kierownika Oddziału, zgodnie z harmonogramem.</w:t>
      </w:r>
    </w:p>
    <w:p w14:paraId="3422161F" w14:textId="77777777" w:rsidR="00C43988" w:rsidRPr="00B37F6F" w:rsidRDefault="00C43988" w:rsidP="00C43988">
      <w:pPr>
        <w:pStyle w:val="Akapitzlist"/>
        <w:spacing w:line="276" w:lineRule="auto"/>
        <w:ind w:left="426"/>
        <w:jc w:val="both"/>
        <w:rPr>
          <w:sz w:val="22"/>
          <w:szCs w:val="22"/>
          <w:lang w:val="pl-PL"/>
        </w:rPr>
      </w:pPr>
    </w:p>
    <w:p w14:paraId="31D6CEAD" w14:textId="0FCE533E" w:rsidR="00D7067A" w:rsidRPr="00D7067A" w:rsidRDefault="00D7067A" w:rsidP="00B37F6F">
      <w:pPr>
        <w:pStyle w:val="Akapitzlist"/>
        <w:spacing w:line="276" w:lineRule="auto"/>
        <w:ind w:left="426"/>
        <w:jc w:val="both"/>
        <w:rPr>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w:t>
      </w:r>
      <w:r w:rsidR="00D81913" w:rsidRPr="00DC1440">
        <w:rPr>
          <w:sz w:val="22"/>
          <w:szCs w:val="22"/>
          <w:lang w:val="pl-PL"/>
        </w:rPr>
        <w:lastRenderedPageBreak/>
        <w:t xml:space="preserve">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42C97001" w14:textId="77777777" w:rsidR="00854E9F" w:rsidRDefault="00854E9F" w:rsidP="00DC1440">
      <w:pPr>
        <w:spacing w:line="276" w:lineRule="auto"/>
        <w:jc w:val="center"/>
        <w:rPr>
          <w:bCs/>
          <w:sz w:val="22"/>
          <w:szCs w:val="22"/>
          <w:lang w:val="pl-PL"/>
        </w:rPr>
      </w:pPr>
    </w:p>
    <w:p w14:paraId="3A8DF665" w14:textId="77777777" w:rsidR="00854E9F" w:rsidRDefault="00854E9F" w:rsidP="00DC1440">
      <w:pPr>
        <w:spacing w:line="276" w:lineRule="auto"/>
        <w:jc w:val="center"/>
        <w:rPr>
          <w:bCs/>
          <w:sz w:val="22"/>
          <w:szCs w:val="22"/>
          <w:lang w:val="pl-PL"/>
        </w:rPr>
      </w:pPr>
    </w:p>
    <w:p w14:paraId="3098F075" w14:textId="3685800B"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1EC1352E"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w:t>
      </w:r>
      <w:r w:rsidR="00C43988">
        <w:rPr>
          <w:sz w:val="22"/>
          <w:szCs w:val="22"/>
          <w:lang w:val="pl-PL"/>
        </w:rPr>
        <w:t xml:space="preserve">specjalistycznych </w:t>
      </w:r>
      <w:r w:rsidR="00663EC1" w:rsidRPr="00DC1440">
        <w:rPr>
          <w:sz w:val="22"/>
          <w:szCs w:val="22"/>
          <w:lang w:val="pl-PL"/>
        </w:rPr>
        <w:t xml:space="preserve">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xml:space="preserve">. Udzielający Zamówienia zapewnia lekarzom realizującym świadczenia zdrowotne będące </w:t>
      </w:r>
      <w:r w:rsidRPr="00DC1440">
        <w:rPr>
          <w:rFonts w:eastAsia="MS Mincho"/>
          <w:sz w:val="22"/>
          <w:szCs w:val="22"/>
          <w:lang w:val="pl-PL"/>
        </w:rPr>
        <w:lastRenderedPageBreak/>
        <w:t>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t>
      </w:r>
      <w:r w:rsidRPr="00DC1440">
        <w:rPr>
          <w:sz w:val="22"/>
          <w:szCs w:val="22"/>
          <w:lang w:val="pl-PL"/>
        </w:rPr>
        <w:lastRenderedPageBreak/>
        <w:t xml:space="preserve">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7F91ADDA" w14:textId="77777777" w:rsidR="00854E9F" w:rsidRDefault="00854E9F" w:rsidP="00DC1440">
      <w:pPr>
        <w:widowControl w:val="0"/>
        <w:spacing w:line="276" w:lineRule="auto"/>
        <w:jc w:val="center"/>
        <w:rPr>
          <w:bCs/>
          <w:sz w:val="22"/>
          <w:szCs w:val="22"/>
          <w:lang w:val="pl-PL"/>
        </w:rPr>
      </w:pPr>
    </w:p>
    <w:p w14:paraId="247ABC1F" w14:textId="58FD1168"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1A4FCE1C"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sumę iloczynów czasu trwania poszczególnych dyżurów</w:t>
      </w:r>
      <w:r w:rsidR="0020126E">
        <w:rPr>
          <w:iCs/>
          <w:snapToGrid w:val="0"/>
          <w:color w:val="000000" w:themeColor="text1"/>
          <w:sz w:val="22"/>
          <w:szCs w:val="22"/>
          <w:lang w:val="pl-PL"/>
        </w:rPr>
        <w:t xml:space="preserve"> w danym miesiącu i </w:t>
      </w:r>
      <w:r w:rsidRPr="001F5346">
        <w:rPr>
          <w:iCs/>
          <w:snapToGrid w:val="0"/>
          <w:color w:val="000000" w:themeColor="text1"/>
          <w:sz w:val="22"/>
          <w:szCs w:val="22"/>
          <w:lang w:val="pl-PL"/>
        </w:rPr>
        <w:t xml:space="preserve">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7FDDD28F"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90%</w:t>
      </w:r>
      <w:r w:rsidR="00AF3219">
        <w:rPr>
          <w:iCs/>
          <w:snapToGrid w:val="0"/>
          <w:color w:val="000000" w:themeColor="text1"/>
          <w:sz w:val="22"/>
          <w:szCs w:val="22"/>
          <w:lang w:val="pl-PL"/>
        </w:rPr>
        <w:t xml:space="preserve">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77777777"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1247C437" w14:textId="36885BDC" w:rsidR="00C43988" w:rsidRPr="00C43988" w:rsidRDefault="00C43988" w:rsidP="00C43988">
      <w:pPr>
        <w:pStyle w:val="Akapitzlist"/>
        <w:numPr>
          <w:ilvl w:val="0"/>
          <w:numId w:val="32"/>
        </w:numPr>
        <w:spacing w:line="276" w:lineRule="auto"/>
        <w:jc w:val="both"/>
        <w:rPr>
          <w:sz w:val="22"/>
          <w:szCs w:val="22"/>
          <w:lang w:val="pl-PL"/>
        </w:rPr>
      </w:pPr>
      <w:r w:rsidRPr="00C43988">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5B6D7C56" w:rsidR="003B2D45" w:rsidRPr="003B2D45" w:rsidRDefault="003B2D45" w:rsidP="006E13DA">
      <w:pPr>
        <w:pStyle w:val="Akapitzlist"/>
        <w:numPr>
          <w:ilvl w:val="0"/>
          <w:numId w:val="32"/>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28F0D945"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C43988">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DC1440" w:rsidRDefault="00851280" w:rsidP="00C46238">
      <w:pPr>
        <w:pStyle w:val="Akapitzlist"/>
        <w:numPr>
          <w:ilvl w:val="0"/>
          <w:numId w:val="32"/>
        </w:numPr>
        <w:spacing w:line="276" w:lineRule="auto"/>
        <w:ind w:left="284" w:hanging="284"/>
        <w:jc w:val="both"/>
        <w:rPr>
          <w:sz w:val="22"/>
          <w:szCs w:val="22"/>
          <w:lang w:val="pl-PL"/>
        </w:rPr>
      </w:pPr>
      <w:r>
        <w:rPr>
          <w:sz w:val="22"/>
          <w:szCs w:val="22"/>
          <w:lang w:val="pl-PL"/>
        </w:rPr>
        <w:lastRenderedPageBreak/>
        <w:t>Przyjmujący Z</w:t>
      </w:r>
      <w:r w:rsidR="007A4821" w:rsidRPr="00DC1440">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007A4821" w:rsidRPr="00DC1440">
        <w:rPr>
          <w:sz w:val="22"/>
          <w:szCs w:val="22"/>
          <w:lang w:val="pl-PL"/>
        </w:rPr>
        <w:t>zrealizowania przez Udzielającego Zamówienie obowiązków płatnika należności</w:t>
      </w:r>
      <w:r w:rsidR="000D5726">
        <w:rPr>
          <w:sz w:val="22"/>
          <w:szCs w:val="22"/>
          <w:lang w:val="pl-PL"/>
        </w:rPr>
        <w:t xml:space="preserve">, </w:t>
      </w:r>
      <w:r w:rsidR="007A4821"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10E6D871"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Pr>
          <w:sz w:val="22"/>
          <w:szCs w:val="22"/>
          <w:lang w:val="pl-PL"/>
        </w:rPr>
        <w:t xml:space="preserve"> niniejszej umowy w terminie 30 </w:t>
      </w:r>
      <w:r w:rsidRPr="00DC1440">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D59B5B5" w14:textId="77777777" w:rsidR="00FD1F47"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58CECC54" w14:textId="08390C9A" w:rsidR="00321A94" w:rsidRPr="00FD1F47"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FD1F47">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FD1F47">
        <w:rPr>
          <w:rFonts w:ascii="Times New Roman" w:eastAsia="Times New Roman" w:hAnsi="Times New Roman" w:cs="Times New Roman"/>
          <w:lang w:eastAsia="pl-PL"/>
        </w:rPr>
        <w:t xml:space="preserve">1 </w:t>
      </w:r>
      <w:r w:rsidR="00B33DFE" w:rsidRPr="00FD1F47">
        <w:rPr>
          <w:rFonts w:ascii="Times New Roman" w:eastAsia="Times New Roman" w:hAnsi="Times New Roman" w:cs="Times New Roman"/>
          <w:lang w:eastAsia="pl-PL"/>
        </w:rPr>
        <w:t>0</w:t>
      </w:r>
      <w:r w:rsidRPr="00FD1F47">
        <w:rPr>
          <w:rFonts w:ascii="Times New Roman" w:eastAsia="Times New Roman" w:hAnsi="Times New Roman" w:cs="Times New Roman"/>
          <w:lang w:eastAsia="pl-PL"/>
        </w:rPr>
        <w:t>00 zł.</w:t>
      </w:r>
      <w:r w:rsidR="00FD1F47" w:rsidRPr="00FD1F47">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w:t>
      </w:r>
      <w:r w:rsidR="00FD1F47">
        <w:rPr>
          <w:rFonts w:ascii="Times New Roman" w:eastAsia="Times New Roman" w:hAnsi="Times New Roman" w:cs="Times New Roman"/>
          <w:lang w:eastAsia="pl-PL"/>
        </w:rPr>
        <w:t>(za każdorazowy przypadek).</w:t>
      </w:r>
    </w:p>
    <w:p w14:paraId="056C4782" w14:textId="3A726090" w:rsidR="00321A94" w:rsidRPr="00321A94" w:rsidRDefault="00321A94" w:rsidP="00321A94">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21A94">
        <w:rPr>
          <w:rFonts w:ascii="Times New Roman" w:hAnsi="Times New Roman" w:cs="Times New Roman"/>
        </w:rPr>
        <w:t>W przypadku to Przyjmujący Zamówienie zobowiązany jest do zapłaty Udzielającemu Zamówienie każdorazowo kary umownej w wysokości do 1 000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w:t>
      </w:r>
      <w:r w:rsidRPr="00DC1440">
        <w:rPr>
          <w:sz w:val="22"/>
          <w:szCs w:val="22"/>
          <w:lang w:val="pl-PL"/>
        </w:rPr>
        <w:lastRenderedPageBreak/>
        <w:t xml:space="preserve">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5368BBD1"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C87251" w:rsidRPr="00DC1440">
        <w:rPr>
          <w:iCs/>
          <w:sz w:val="22"/>
          <w:szCs w:val="22"/>
          <w:lang w:val="pl-PL"/>
        </w:rPr>
        <w:t xml:space="preserve"> </w:t>
      </w:r>
      <w:r w:rsidR="002C1D91">
        <w:rPr>
          <w:sz w:val="22"/>
          <w:szCs w:val="22"/>
          <w:lang w:val="pl-PL"/>
        </w:rPr>
        <w:t>Oddziału</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495A9DD4"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25A7A46B"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C87251" w:rsidRPr="00DC1440">
        <w:rPr>
          <w:iCs/>
          <w:sz w:val="22"/>
          <w:szCs w:val="22"/>
          <w:lang w:val="pl-PL"/>
        </w:rPr>
        <w:t xml:space="preserve">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7236BAC0"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851280">
        <w:rPr>
          <w:b/>
          <w:sz w:val="22"/>
          <w:szCs w:val="22"/>
          <w:lang w:val="pl-PL"/>
        </w:rPr>
        <w:t xml:space="preserve">1 lipca </w:t>
      </w:r>
      <w:r w:rsidR="00B25C7F">
        <w:rPr>
          <w:b/>
          <w:sz w:val="22"/>
          <w:szCs w:val="22"/>
          <w:lang w:val="pl-PL"/>
        </w:rPr>
        <w:t>2020</w:t>
      </w:r>
      <w:r w:rsidRPr="00DC1440">
        <w:rPr>
          <w:b/>
          <w:sz w:val="22"/>
          <w:szCs w:val="22"/>
          <w:lang w:val="pl-PL"/>
        </w:rPr>
        <w:t xml:space="preserve"> r. do dnia </w:t>
      </w:r>
      <w:r w:rsidR="001609C5">
        <w:rPr>
          <w:b/>
          <w:sz w:val="22"/>
          <w:szCs w:val="22"/>
          <w:lang w:val="pl-PL"/>
        </w:rPr>
        <w:t>31 października</w:t>
      </w:r>
      <w:r w:rsidR="00851280">
        <w:rPr>
          <w:b/>
          <w:sz w:val="22"/>
          <w:szCs w:val="22"/>
          <w:lang w:val="pl-PL"/>
        </w:rPr>
        <w:t xml:space="preserve"> 2020</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w:t>
      </w:r>
      <w:r w:rsidR="00851280">
        <w:rPr>
          <w:sz w:val="22"/>
          <w:szCs w:val="22"/>
          <w:lang w:val="pl-PL"/>
        </w:rPr>
        <w:t>mogami określonymi w § 2 ust. 1 niniejszej umowy.</w:t>
      </w:r>
    </w:p>
    <w:p w14:paraId="1A9AC0CB" w14:textId="54E6D56F"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6E13DA">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lastRenderedPageBreak/>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2F8E28D7"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7BC19658" w14:textId="73898834" w:rsidR="00851280" w:rsidRPr="00851280" w:rsidRDefault="00851280" w:rsidP="007E2043">
      <w:pPr>
        <w:pStyle w:val="Akapitzlist"/>
        <w:numPr>
          <w:ilvl w:val="0"/>
          <w:numId w:val="5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1386BF71"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20126E">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24075359"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20126E">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4B5D31F0" w14:textId="77777777" w:rsidR="00321A94" w:rsidRDefault="00321A94" w:rsidP="00DC1440">
      <w:pPr>
        <w:widowControl w:val="0"/>
        <w:spacing w:line="276" w:lineRule="auto"/>
        <w:ind w:left="284" w:hanging="284"/>
        <w:jc w:val="center"/>
        <w:rPr>
          <w:bCs/>
          <w:sz w:val="22"/>
          <w:szCs w:val="22"/>
          <w:lang w:val="pl-PL"/>
        </w:rPr>
      </w:pPr>
    </w:p>
    <w:p w14:paraId="782C2F4D" w14:textId="77777777" w:rsidR="00321A94" w:rsidRDefault="00321A94" w:rsidP="00DC1440">
      <w:pPr>
        <w:widowControl w:val="0"/>
        <w:spacing w:line="276" w:lineRule="auto"/>
        <w:ind w:left="284" w:hanging="284"/>
        <w:jc w:val="center"/>
        <w:rPr>
          <w:bCs/>
          <w:sz w:val="22"/>
          <w:szCs w:val="22"/>
          <w:lang w:val="pl-PL"/>
        </w:rPr>
      </w:pPr>
    </w:p>
    <w:p w14:paraId="6B53C3B6" w14:textId="3F2B38BB" w:rsidR="003E26C0" w:rsidRPr="00DC1440" w:rsidRDefault="0020126E" w:rsidP="00DC1440">
      <w:pPr>
        <w:widowControl w:val="0"/>
        <w:spacing w:line="276" w:lineRule="auto"/>
        <w:ind w:left="284" w:hanging="284"/>
        <w:jc w:val="center"/>
        <w:rPr>
          <w:bCs/>
          <w:sz w:val="22"/>
          <w:szCs w:val="22"/>
          <w:lang w:val="pl-PL"/>
        </w:rPr>
      </w:pPr>
      <w:r>
        <w:rPr>
          <w:bCs/>
          <w:sz w:val="22"/>
          <w:szCs w:val="22"/>
          <w:lang w:val="pl-PL"/>
        </w:rPr>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35695A1A" w14:textId="77777777" w:rsidR="00851280" w:rsidRDefault="00851280" w:rsidP="00DC1440">
      <w:pPr>
        <w:widowControl w:val="0"/>
        <w:spacing w:line="276" w:lineRule="auto"/>
        <w:ind w:left="284" w:hanging="284"/>
        <w:jc w:val="center"/>
        <w:rPr>
          <w:bCs/>
          <w:sz w:val="22"/>
          <w:szCs w:val="22"/>
          <w:lang w:val="pl-PL"/>
        </w:rPr>
      </w:pPr>
    </w:p>
    <w:p w14:paraId="0AE26FA9" w14:textId="147561B6" w:rsidR="003E26C0" w:rsidRPr="00DC1440" w:rsidRDefault="0020126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0A5F44F0" w:rsidR="00AA7126" w:rsidRPr="00602479" w:rsidRDefault="00AA7126"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AA7126" w:rsidRPr="00602479" w:rsidRDefault="00AA7126"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0A5F44F0" w:rsidR="00AA7126" w:rsidRPr="00602479" w:rsidRDefault="00AA7126"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AA7126" w:rsidRPr="00602479" w:rsidRDefault="00AA7126" w:rsidP="00F71580">
                            <w:pPr>
                              <w:jc w:val="center"/>
                              <w:rPr>
                                <w:b/>
                                <w:color w:val="9B193F"/>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AA7126" w:rsidRPr="00233AD2" w:rsidRDefault="00AA712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AA7126" w:rsidRPr="00614BED" w:rsidRDefault="00AA712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AA7126" w:rsidRPr="00F338CE" w:rsidRDefault="00AA712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AA7126" w:rsidRPr="00233AD2" w:rsidRDefault="00AA712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AA7126" w:rsidRPr="00614BED" w:rsidRDefault="00AA712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AA7126" w:rsidRPr="00F338CE" w:rsidRDefault="00AA712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A7126" w:rsidRPr="00CB6701" w:rsidRDefault="00AA712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A7126" w:rsidRPr="00CB6701" w:rsidRDefault="00AA7126"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EC4A494" w:rsidR="00AA7126" w:rsidRPr="00602479" w:rsidRDefault="00AA7126"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AA7126" w:rsidRPr="00987118" w:rsidRDefault="00AA712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EC4A494" w:rsidR="00AA7126" w:rsidRPr="00602479" w:rsidRDefault="00AA7126"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AA7126" w:rsidRPr="00987118" w:rsidRDefault="00AA712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AA7126" w:rsidRPr="00233AD2" w:rsidRDefault="00AA712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AA7126" w:rsidRPr="00F338CE" w:rsidRDefault="00AA7126"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AA7126" w:rsidRPr="00233AD2" w:rsidRDefault="00AA712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AA7126" w:rsidRPr="00F338CE" w:rsidRDefault="00AA7126"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A7126" w:rsidRPr="00CB6701" w:rsidRDefault="00AA712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A7126" w:rsidRPr="00CB6701" w:rsidRDefault="00AA712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7E2043">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7E2043">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proofErr w:type="spellStart"/>
      <w:r w:rsidRPr="00DC1440">
        <w:rPr>
          <w:sz w:val="22"/>
          <w:szCs w:val="22"/>
        </w:rPr>
        <w:t>i</w:t>
      </w:r>
      <w:proofErr w:type="spellEnd"/>
      <w:r w:rsidRPr="00DC1440">
        <w:rPr>
          <w:sz w:val="22"/>
          <w:szCs w:val="22"/>
        </w:rPr>
        <w:t>/</w:t>
      </w:r>
      <w:proofErr w:type="spellStart"/>
      <w:r w:rsidRPr="00DC1440">
        <w:rPr>
          <w:sz w:val="22"/>
          <w:szCs w:val="22"/>
        </w:rPr>
        <w:t>lub</w:t>
      </w:r>
      <w:proofErr w:type="spellEnd"/>
      <w:r w:rsidRPr="00DC1440">
        <w:rPr>
          <w:sz w:val="22"/>
          <w:szCs w:val="22"/>
        </w:rPr>
        <w:t xml:space="preserve"> </w:t>
      </w:r>
    </w:p>
    <w:p w14:paraId="5F5D0F7E" w14:textId="77777777" w:rsidR="00002446" w:rsidRPr="00DC1440" w:rsidRDefault="00002446" w:rsidP="007E2043">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7E2043">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7E2043">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w:t>
      </w:r>
      <w:proofErr w:type="spellStart"/>
      <w:r w:rsidRPr="009D1F78">
        <w:t>przez</w:t>
      </w:r>
      <w:proofErr w:type="spellEnd"/>
      <w:r w:rsidRPr="009D1F78">
        <w:t>:</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0F9A7FA"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w:t>
      </w:r>
      <w:proofErr w:type="spellStart"/>
      <w:r w:rsidR="00707B69">
        <w:rPr>
          <w:sz w:val="22"/>
          <w:szCs w:val="22"/>
        </w:rPr>
        <w:t>dnia</w:t>
      </w:r>
      <w:proofErr w:type="spellEnd"/>
      <w:r w:rsidR="00707B69">
        <w:rPr>
          <w:sz w:val="22"/>
          <w:szCs w:val="22"/>
        </w:rPr>
        <w:t xml:space="preserve"> </w:t>
      </w:r>
      <w:r w:rsidR="00707B69">
        <w:rPr>
          <w:sz w:val="22"/>
          <w:szCs w:val="22"/>
        </w:rPr>
        <w:br/>
        <w:t>………….</w:t>
      </w:r>
      <w:r w:rsidR="00851280">
        <w:rPr>
          <w:sz w:val="22"/>
          <w:szCs w:val="22"/>
        </w:rPr>
        <w:t xml:space="preserve">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FB5CF1">
        <w:rPr>
          <w:sz w:val="22"/>
          <w:szCs w:val="22"/>
          <w:lang w:val="pl-PL"/>
        </w:rPr>
        <w:lastRenderedPageBreak/>
        <w:t xml:space="preserve">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r>
      <w:r w:rsidRPr="00FB5CF1">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05FBCBD9"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20126E">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lastRenderedPageBreak/>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AA7126" w:rsidRDefault="00AA7126">
      <w:r>
        <w:separator/>
      </w:r>
    </w:p>
  </w:endnote>
  <w:endnote w:type="continuationSeparator" w:id="0">
    <w:p w14:paraId="5B86F498" w14:textId="77777777" w:rsidR="00AA7126" w:rsidRDefault="00AA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AA7126" w:rsidRDefault="00AA712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A7126" w:rsidRDefault="00AA71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5989DEE" w:rsidR="00AA7126" w:rsidRDefault="00AA712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D1F47">
      <w:rPr>
        <w:rStyle w:val="Numerstrony"/>
        <w:noProof/>
      </w:rPr>
      <w:t>21</w:t>
    </w:r>
    <w:r>
      <w:rPr>
        <w:rStyle w:val="Numerstrony"/>
      </w:rPr>
      <w:fldChar w:fldCharType="end"/>
    </w:r>
  </w:p>
  <w:p w14:paraId="18C53C0A" w14:textId="77777777" w:rsidR="00AA7126" w:rsidRDefault="00AA71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AA7126" w:rsidRDefault="00AA7126">
      <w:r>
        <w:separator/>
      </w:r>
    </w:p>
  </w:footnote>
  <w:footnote w:type="continuationSeparator" w:id="0">
    <w:p w14:paraId="04824F37" w14:textId="77777777" w:rsidR="00AA7126" w:rsidRDefault="00AA7126">
      <w:r>
        <w:continuationSeparator/>
      </w:r>
    </w:p>
  </w:footnote>
  <w:footnote w:id="1">
    <w:p w14:paraId="46C248A1" w14:textId="77777777" w:rsidR="00AA7126" w:rsidRPr="00334304" w:rsidRDefault="00AA712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AA7126" w:rsidRPr="00334304" w:rsidRDefault="00AA712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AA7126" w:rsidRPr="00334304" w:rsidRDefault="00AA712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AA7126" w:rsidRPr="00334304" w:rsidRDefault="00AA712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6"/>
  </w:num>
  <w:num w:numId="3">
    <w:abstractNumId w:val="54"/>
  </w:num>
  <w:num w:numId="4">
    <w:abstractNumId w:val="12"/>
  </w:num>
  <w:num w:numId="5">
    <w:abstractNumId w:val="1"/>
  </w:num>
  <w:num w:numId="6">
    <w:abstractNumId w:val="0"/>
  </w:num>
  <w:num w:numId="7">
    <w:abstractNumId w:val="17"/>
  </w:num>
  <w:num w:numId="8">
    <w:abstractNumId w:val="3"/>
  </w:num>
  <w:num w:numId="9">
    <w:abstractNumId w:val="20"/>
  </w:num>
  <w:num w:numId="10">
    <w:abstractNumId w:val="5"/>
  </w:num>
  <w:num w:numId="11">
    <w:abstractNumId w:val="7"/>
  </w:num>
  <w:num w:numId="12">
    <w:abstractNumId w:val="50"/>
  </w:num>
  <w:num w:numId="13">
    <w:abstractNumId w:val="10"/>
  </w:num>
  <w:num w:numId="14">
    <w:abstractNumId w:val="11"/>
  </w:num>
  <w:num w:numId="15">
    <w:abstractNumId w:val="44"/>
  </w:num>
  <w:num w:numId="16">
    <w:abstractNumId w:val="6"/>
  </w:num>
  <w:num w:numId="17">
    <w:abstractNumId w:val="28"/>
  </w:num>
  <w:num w:numId="18">
    <w:abstractNumId w:val="29"/>
  </w:num>
  <w:num w:numId="19">
    <w:abstractNumId w:val="52"/>
  </w:num>
  <w:num w:numId="20">
    <w:abstractNumId w:val="46"/>
  </w:num>
  <w:num w:numId="21">
    <w:abstractNumId w:val="47"/>
  </w:num>
  <w:num w:numId="22">
    <w:abstractNumId w:val="23"/>
  </w:num>
  <w:num w:numId="23">
    <w:abstractNumId w:val="27"/>
  </w:num>
  <w:num w:numId="24">
    <w:abstractNumId w:val="45"/>
  </w:num>
  <w:num w:numId="25">
    <w:abstractNumId w:val="8"/>
  </w:num>
  <w:num w:numId="26">
    <w:abstractNumId w:val="51"/>
  </w:num>
  <w:num w:numId="27">
    <w:abstractNumId w:val="16"/>
  </w:num>
  <w:num w:numId="28">
    <w:abstractNumId w:val="32"/>
  </w:num>
  <w:num w:numId="29">
    <w:abstractNumId w:val="33"/>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4"/>
  </w:num>
  <w:num w:numId="35">
    <w:abstractNumId w:val="31"/>
  </w:num>
  <w:num w:numId="36">
    <w:abstractNumId w:val="25"/>
  </w:num>
  <w:num w:numId="37">
    <w:abstractNumId w:val="42"/>
  </w:num>
  <w:num w:numId="38">
    <w:abstractNumId w:val="43"/>
  </w:num>
  <w:num w:numId="39">
    <w:abstractNumId w:val="53"/>
  </w:num>
  <w:num w:numId="40">
    <w:abstractNumId w:val="9"/>
  </w:num>
  <w:num w:numId="41">
    <w:abstractNumId w:val="13"/>
  </w:num>
  <w:num w:numId="42">
    <w:abstractNumId w:val="38"/>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0"/>
  </w:num>
  <w:num w:numId="51">
    <w:abstractNumId w:val="24"/>
  </w:num>
  <w:num w:numId="52">
    <w:abstractNumId w:val="2"/>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51EF"/>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4BC"/>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126"/>
    <w:rsid w:val="00AA7370"/>
    <w:rsid w:val="00AA762E"/>
    <w:rsid w:val="00AA7872"/>
    <w:rsid w:val="00AB0C2D"/>
    <w:rsid w:val="00AC0338"/>
    <w:rsid w:val="00AC4F21"/>
    <w:rsid w:val="00AC619F"/>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66A5"/>
    <w:rsid w:val="00BD5B84"/>
    <w:rsid w:val="00BE042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E3181-08DB-485D-9D19-7E4D4683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24</Pages>
  <Words>7421</Words>
  <Characters>50924</Characters>
  <Application>Microsoft Office Word</Application>
  <DocSecurity>0</DocSecurity>
  <Lines>424</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12</cp:revision>
  <cp:lastPrinted>2020-06-09T10:09:00Z</cp:lastPrinted>
  <dcterms:created xsi:type="dcterms:W3CDTF">2020-05-27T12:27:00Z</dcterms:created>
  <dcterms:modified xsi:type="dcterms:W3CDTF">2020-06-09T10:09:00Z</dcterms:modified>
</cp:coreProperties>
</file>