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9F" w:rsidRDefault="00EB5E9F" w:rsidP="00862560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2225F7" w:rsidRPr="002225F7" w:rsidRDefault="002225F7" w:rsidP="002225F7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225F7">
        <w:rPr>
          <w:rFonts w:ascii="Calibri" w:eastAsia="Calibri" w:hAnsi="Calibri" w:cs="Calibri"/>
          <w:b/>
          <w:sz w:val="22"/>
          <w:szCs w:val="22"/>
          <w:lang w:eastAsia="en-US"/>
        </w:rPr>
        <w:t>Opis przedmiotu zamówienia:</w:t>
      </w:r>
    </w:p>
    <w:p w:rsidR="00771756" w:rsidRDefault="00771756" w:rsidP="007717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6A9A" w:rsidRDefault="00776A9A" w:rsidP="00776A9A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Publikacja </w:t>
      </w:r>
      <w:r w:rsidR="00EC7062">
        <w:rPr>
          <w:rFonts w:asciiTheme="minorHAnsi" w:hAnsiTheme="minorHAnsi" w:cstheme="minorHAnsi"/>
          <w:sz w:val="22"/>
          <w:szCs w:val="22"/>
        </w:rPr>
        <w:t>tekstu</w:t>
      </w:r>
      <w:r>
        <w:rPr>
          <w:rFonts w:asciiTheme="minorHAnsi" w:hAnsiTheme="minorHAnsi" w:cstheme="minorHAnsi"/>
          <w:sz w:val="22"/>
          <w:szCs w:val="22"/>
        </w:rPr>
        <w:t xml:space="preserve"> sponsorowanego w prasie regionalnej </w:t>
      </w:r>
      <w:r w:rsidR="00EC7062">
        <w:rPr>
          <w:rFonts w:asciiTheme="minorHAnsi" w:hAnsiTheme="minorHAnsi" w:cstheme="minorHAnsi"/>
          <w:sz w:val="22"/>
          <w:szCs w:val="22"/>
        </w:rPr>
        <w:t>obejmującej zasięgiem wydawniczym i dostępnym na terenie całego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województwa małopolskiego, podkarpackiego i świętokrzyskiego</w:t>
      </w:r>
    </w:p>
    <w:p w:rsidR="00776A9A" w:rsidRDefault="00776A9A" w:rsidP="00776A9A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Publikacja wyłącznie na terenie trzech województw</w:t>
      </w:r>
      <w:r w:rsidR="006A3DA6">
        <w:rPr>
          <w:rFonts w:asciiTheme="minorHAnsi" w:hAnsiTheme="minorHAnsi" w:cstheme="minorHAnsi"/>
          <w:sz w:val="22"/>
          <w:szCs w:val="22"/>
        </w:rPr>
        <w:t>: małopolskiego, świętokrzyskiego, podkarpackiego</w:t>
      </w:r>
    </w:p>
    <w:p w:rsidR="00776A9A" w:rsidRDefault="00776A9A" w:rsidP="00776A9A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Tekst oraz materiały graficzne dostarcza Szpital Uniwersytecki</w:t>
      </w:r>
    </w:p>
    <w:p w:rsidR="00776A9A" w:rsidRDefault="00776A9A" w:rsidP="00776A9A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Publikacja kolorowa</w:t>
      </w:r>
    </w:p>
    <w:p w:rsidR="00776A9A" w:rsidRDefault="00776A9A" w:rsidP="00776A9A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Uwzględnienie logotypów unijnych i projektu „Kordian” </w:t>
      </w:r>
    </w:p>
    <w:p w:rsidR="00776A9A" w:rsidRDefault="00776A9A" w:rsidP="00776A9A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Powierzchnia: cała, jedna strona gazety (1/1 strona) </w:t>
      </w:r>
    </w:p>
    <w:p w:rsidR="00776A9A" w:rsidRDefault="00776A9A" w:rsidP="00776A9A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Proponowana liczba publikacji  - </w:t>
      </w:r>
      <w:r w:rsidR="0025312D">
        <w:rPr>
          <w:rFonts w:asciiTheme="minorHAnsi" w:hAnsiTheme="minorHAnsi" w:cstheme="minorHAnsi"/>
          <w:sz w:val="22"/>
          <w:szCs w:val="22"/>
        </w:rPr>
        <w:t>2</w:t>
      </w:r>
      <w:r w:rsidR="006A3DA6">
        <w:rPr>
          <w:rFonts w:asciiTheme="minorHAnsi" w:hAnsiTheme="minorHAnsi" w:cstheme="minorHAnsi"/>
          <w:sz w:val="22"/>
          <w:szCs w:val="22"/>
        </w:rPr>
        <w:t xml:space="preserve"> emisje</w:t>
      </w:r>
    </w:p>
    <w:p w:rsidR="00776A9A" w:rsidRPr="005C1DF0" w:rsidRDefault="00776A9A" w:rsidP="00776A9A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1DF0">
        <w:rPr>
          <w:rFonts w:asciiTheme="minorHAnsi" w:hAnsiTheme="minorHAnsi" w:cstheme="minorHAnsi"/>
          <w:sz w:val="22"/>
          <w:szCs w:val="22"/>
        </w:rPr>
        <w:t xml:space="preserve">Dzień publikacji: od poniedziałku do piątku </w:t>
      </w:r>
      <w:r w:rsidR="0025312D">
        <w:rPr>
          <w:rFonts w:asciiTheme="minorHAnsi" w:hAnsiTheme="minorHAnsi" w:cstheme="minorHAnsi"/>
          <w:sz w:val="22"/>
          <w:szCs w:val="22"/>
        </w:rPr>
        <w:t xml:space="preserve">w terminie od 15 kwietnia 2023 r do 30 czerwca 2023 r. </w:t>
      </w:r>
    </w:p>
    <w:p w:rsidR="00776A9A" w:rsidRDefault="00776A9A" w:rsidP="00776A9A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29CF">
        <w:rPr>
          <w:rFonts w:asciiTheme="minorHAnsi" w:hAnsiTheme="minorHAnsi" w:cstheme="minorHAnsi"/>
          <w:sz w:val="22"/>
          <w:szCs w:val="22"/>
        </w:rPr>
        <w:t>Harmonogram publikacji zostanie ustalony z Zamawiającym</w:t>
      </w:r>
    </w:p>
    <w:p w:rsidR="00771756" w:rsidRPr="00C36F7B" w:rsidRDefault="00771756" w:rsidP="0018372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71756" w:rsidRPr="00C36F7B" w:rsidSect="00287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E44" w:rsidRDefault="00C52E44" w:rsidP="00CC69C9">
      <w:r>
        <w:separator/>
      </w:r>
    </w:p>
  </w:endnote>
  <w:endnote w:type="continuationSeparator" w:id="0">
    <w:p w:rsidR="00C52E44" w:rsidRDefault="00C52E44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E44" w:rsidRDefault="00C52E44" w:rsidP="00CC69C9">
      <w:r>
        <w:separator/>
      </w:r>
    </w:p>
  </w:footnote>
  <w:footnote w:type="continuationSeparator" w:id="0">
    <w:p w:rsidR="00C52E44" w:rsidRDefault="00C52E44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C9" w:rsidRDefault="0015430C" w:rsidP="00CB3E9E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5760720" cy="740542"/>
          <wp:effectExtent l="0" t="0" r="0" b="0"/>
          <wp:docPr id="2" name="Obraz 2" descr="C:\Users\kkwaskowska\Desktop\FE_POWER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askowska\Desktop\FE_POWER_poziom_pl-1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9C9" w:rsidRPr="00CC69C9" w:rsidDel="00BE33F7">
      <w:t xml:space="preserve"> 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CC69C9">
      <w:rPr>
        <w:rFonts w:ascii="Calibri" w:hAnsi="Calibri"/>
        <w:sz w:val="16"/>
        <w:szCs w:val="16"/>
      </w:rPr>
      <w:t xml:space="preserve">„Profilaktyka miażdżycy tętnic i chorób serca poprzez edukację i badania genetyczne w kierunku hipercholesterolemii rodzinnej osób </w:t>
    </w:r>
    <w:r w:rsidRPr="00CC69C9">
      <w:rPr>
        <w:rFonts w:ascii="Calibri" w:hAnsi="Calibri"/>
        <w:sz w:val="16"/>
        <w:szCs w:val="16"/>
      </w:rPr>
      <w:br/>
      <w:t xml:space="preserve">z licznymi czynnikami ryzyka sercowo-naczyniowego na obszarze województwa małopolskiego, świętokrzyskiego i podkarpackiego.”                                                        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</w:pPr>
    <w:r w:rsidRPr="00CC69C9">
      <w:rPr>
        <w:rFonts w:ascii="Calibri" w:hAnsi="Calibri"/>
        <w:sz w:val="16"/>
        <w:szCs w:val="16"/>
      </w:rPr>
      <w:t>nr POWR.05.01.00-00-0025/18, Projekt współfinansowany ze środków Europejskiego Funduszu Społecznego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F90C45"/>
    <w:multiLevelType w:val="hybridMultilevel"/>
    <w:tmpl w:val="DE0E7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989"/>
    <w:multiLevelType w:val="hybridMultilevel"/>
    <w:tmpl w:val="BA20C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3701"/>
    <w:multiLevelType w:val="hybridMultilevel"/>
    <w:tmpl w:val="ADDEA406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46BF7"/>
    <w:multiLevelType w:val="hybridMultilevel"/>
    <w:tmpl w:val="7CECD0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6243A"/>
    <w:multiLevelType w:val="hybridMultilevel"/>
    <w:tmpl w:val="7DC42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286B53"/>
    <w:multiLevelType w:val="hybridMultilevel"/>
    <w:tmpl w:val="7750C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C7063"/>
    <w:multiLevelType w:val="hybridMultilevel"/>
    <w:tmpl w:val="8BF0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1508D"/>
    <w:multiLevelType w:val="hybridMultilevel"/>
    <w:tmpl w:val="1134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F6A6B"/>
    <w:multiLevelType w:val="hybridMultilevel"/>
    <w:tmpl w:val="D7BA7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E7C86"/>
    <w:multiLevelType w:val="hybridMultilevel"/>
    <w:tmpl w:val="EC46BA44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7B6F16"/>
    <w:multiLevelType w:val="hybridMultilevel"/>
    <w:tmpl w:val="B9022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CBF2EB9"/>
    <w:multiLevelType w:val="hybridMultilevel"/>
    <w:tmpl w:val="AA201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A743B0"/>
    <w:multiLevelType w:val="hybridMultilevel"/>
    <w:tmpl w:val="F4085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94216"/>
    <w:multiLevelType w:val="hybridMultilevel"/>
    <w:tmpl w:val="0E040F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5402A"/>
    <w:multiLevelType w:val="hybridMultilevel"/>
    <w:tmpl w:val="F8A47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86AF5"/>
    <w:multiLevelType w:val="hybridMultilevel"/>
    <w:tmpl w:val="240AD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4C1FED"/>
    <w:multiLevelType w:val="hybridMultilevel"/>
    <w:tmpl w:val="073A9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3A3EAC"/>
    <w:multiLevelType w:val="hybridMultilevel"/>
    <w:tmpl w:val="113EEA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7D2E2A"/>
    <w:multiLevelType w:val="hybridMultilevel"/>
    <w:tmpl w:val="1136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A08F3"/>
    <w:multiLevelType w:val="hybridMultilevel"/>
    <w:tmpl w:val="DBFE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23100"/>
    <w:multiLevelType w:val="hybridMultilevel"/>
    <w:tmpl w:val="3142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73B13"/>
    <w:multiLevelType w:val="hybridMultilevel"/>
    <w:tmpl w:val="FFFCED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4B25C9"/>
    <w:multiLevelType w:val="hybridMultilevel"/>
    <w:tmpl w:val="826E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47937"/>
    <w:multiLevelType w:val="hybridMultilevel"/>
    <w:tmpl w:val="71AA0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027E6"/>
    <w:multiLevelType w:val="hybridMultilevel"/>
    <w:tmpl w:val="BD40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C2C63"/>
    <w:multiLevelType w:val="hybridMultilevel"/>
    <w:tmpl w:val="6D7A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30E3A"/>
    <w:multiLevelType w:val="hybridMultilevel"/>
    <w:tmpl w:val="D65A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24478"/>
    <w:multiLevelType w:val="hybridMultilevel"/>
    <w:tmpl w:val="2E5E1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20A2C"/>
    <w:multiLevelType w:val="hybridMultilevel"/>
    <w:tmpl w:val="C1AC8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92FB1"/>
    <w:multiLevelType w:val="hybridMultilevel"/>
    <w:tmpl w:val="891EB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513F79"/>
    <w:multiLevelType w:val="hybridMultilevel"/>
    <w:tmpl w:val="88A4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60694"/>
    <w:multiLevelType w:val="hybridMultilevel"/>
    <w:tmpl w:val="08306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D0144"/>
    <w:multiLevelType w:val="hybridMultilevel"/>
    <w:tmpl w:val="5286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34"/>
  </w:num>
  <w:num w:numId="4">
    <w:abstractNumId w:val="5"/>
  </w:num>
  <w:num w:numId="5">
    <w:abstractNumId w:val="6"/>
  </w:num>
  <w:num w:numId="6">
    <w:abstractNumId w:val="16"/>
  </w:num>
  <w:num w:numId="7">
    <w:abstractNumId w:val="15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5"/>
  </w:num>
  <w:num w:numId="12">
    <w:abstractNumId w:val="17"/>
  </w:num>
  <w:num w:numId="13">
    <w:abstractNumId w:val="28"/>
  </w:num>
  <w:num w:numId="14">
    <w:abstractNumId w:val="32"/>
  </w:num>
  <w:num w:numId="15">
    <w:abstractNumId w:val="29"/>
  </w:num>
  <w:num w:numId="16">
    <w:abstractNumId w:val="24"/>
  </w:num>
  <w:num w:numId="17">
    <w:abstractNumId w:val="33"/>
  </w:num>
  <w:num w:numId="18">
    <w:abstractNumId w:val="26"/>
  </w:num>
  <w:num w:numId="19">
    <w:abstractNumId w:val="8"/>
  </w:num>
  <w:num w:numId="20">
    <w:abstractNumId w:val="13"/>
  </w:num>
  <w:num w:numId="21">
    <w:abstractNumId w:val="35"/>
  </w:num>
  <w:num w:numId="22">
    <w:abstractNumId w:val="1"/>
  </w:num>
  <w:num w:numId="23">
    <w:abstractNumId w:val="11"/>
  </w:num>
  <w:num w:numId="24">
    <w:abstractNumId w:val="21"/>
  </w:num>
  <w:num w:numId="25">
    <w:abstractNumId w:val="22"/>
  </w:num>
  <w:num w:numId="26">
    <w:abstractNumId w:val="19"/>
  </w:num>
  <w:num w:numId="27">
    <w:abstractNumId w:val="31"/>
  </w:num>
  <w:num w:numId="28">
    <w:abstractNumId w:val="7"/>
  </w:num>
  <w:num w:numId="29">
    <w:abstractNumId w:val="4"/>
  </w:num>
  <w:num w:numId="30">
    <w:abstractNumId w:val="30"/>
  </w:num>
  <w:num w:numId="31">
    <w:abstractNumId w:val="12"/>
  </w:num>
  <w:num w:numId="32">
    <w:abstractNumId w:val="3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0"/>
  </w:num>
  <w:num w:numId="38">
    <w:abstractNumId w:val="2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02B6E"/>
    <w:rsid w:val="00005759"/>
    <w:rsid w:val="00005B0B"/>
    <w:rsid w:val="00005F8A"/>
    <w:rsid w:val="00011C72"/>
    <w:rsid w:val="00012B42"/>
    <w:rsid w:val="00013C2C"/>
    <w:rsid w:val="00017E5D"/>
    <w:rsid w:val="00022BC1"/>
    <w:rsid w:val="00022F74"/>
    <w:rsid w:val="00026214"/>
    <w:rsid w:val="00046808"/>
    <w:rsid w:val="000500BF"/>
    <w:rsid w:val="00053B8B"/>
    <w:rsid w:val="00054D11"/>
    <w:rsid w:val="00055071"/>
    <w:rsid w:val="00056E2C"/>
    <w:rsid w:val="0005783E"/>
    <w:rsid w:val="000635CB"/>
    <w:rsid w:val="00063A27"/>
    <w:rsid w:val="00065F89"/>
    <w:rsid w:val="00071665"/>
    <w:rsid w:val="00085996"/>
    <w:rsid w:val="00085B63"/>
    <w:rsid w:val="0009007B"/>
    <w:rsid w:val="00094855"/>
    <w:rsid w:val="00094BF7"/>
    <w:rsid w:val="000A2F0B"/>
    <w:rsid w:val="000A5CB3"/>
    <w:rsid w:val="000A6C20"/>
    <w:rsid w:val="000A6E12"/>
    <w:rsid w:val="000B24DD"/>
    <w:rsid w:val="000B4945"/>
    <w:rsid w:val="000C7B68"/>
    <w:rsid w:val="000D01CB"/>
    <w:rsid w:val="000D03D2"/>
    <w:rsid w:val="000D05F0"/>
    <w:rsid w:val="000D3605"/>
    <w:rsid w:val="000D3701"/>
    <w:rsid w:val="000E0380"/>
    <w:rsid w:val="000E4629"/>
    <w:rsid w:val="000F5480"/>
    <w:rsid w:val="000F5F98"/>
    <w:rsid w:val="000F6A6E"/>
    <w:rsid w:val="000F6CEA"/>
    <w:rsid w:val="000F7FAB"/>
    <w:rsid w:val="001026A2"/>
    <w:rsid w:val="00103589"/>
    <w:rsid w:val="00104CF5"/>
    <w:rsid w:val="00110461"/>
    <w:rsid w:val="0012354D"/>
    <w:rsid w:val="00126925"/>
    <w:rsid w:val="00126DC2"/>
    <w:rsid w:val="00137299"/>
    <w:rsid w:val="00142D70"/>
    <w:rsid w:val="0015430C"/>
    <w:rsid w:val="00166A5E"/>
    <w:rsid w:val="001761D3"/>
    <w:rsid w:val="00177DF4"/>
    <w:rsid w:val="00181C4B"/>
    <w:rsid w:val="00182A2B"/>
    <w:rsid w:val="00182D38"/>
    <w:rsid w:val="0018372A"/>
    <w:rsid w:val="001973E8"/>
    <w:rsid w:val="001A0739"/>
    <w:rsid w:val="001A0F6F"/>
    <w:rsid w:val="001B28DA"/>
    <w:rsid w:val="001B32D1"/>
    <w:rsid w:val="001B4EBB"/>
    <w:rsid w:val="001B5656"/>
    <w:rsid w:val="001C78D0"/>
    <w:rsid w:val="001D4987"/>
    <w:rsid w:val="001E2E08"/>
    <w:rsid w:val="001E699D"/>
    <w:rsid w:val="001F03C8"/>
    <w:rsid w:val="001F06C1"/>
    <w:rsid w:val="001F364F"/>
    <w:rsid w:val="001F40B8"/>
    <w:rsid w:val="001F5AE8"/>
    <w:rsid w:val="001F67FB"/>
    <w:rsid w:val="00200749"/>
    <w:rsid w:val="002038FF"/>
    <w:rsid w:val="002108B1"/>
    <w:rsid w:val="00212D6F"/>
    <w:rsid w:val="00213660"/>
    <w:rsid w:val="00220FC9"/>
    <w:rsid w:val="002225F7"/>
    <w:rsid w:val="00223BB0"/>
    <w:rsid w:val="00230024"/>
    <w:rsid w:val="002300BA"/>
    <w:rsid w:val="00244B7E"/>
    <w:rsid w:val="00250148"/>
    <w:rsid w:val="002512AD"/>
    <w:rsid w:val="00252C89"/>
    <w:rsid w:val="0025312D"/>
    <w:rsid w:val="002540D2"/>
    <w:rsid w:val="0025493A"/>
    <w:rsid w:val="00266387"/>
    <w:rsid w:val="002765B4"/>
    <w:rsid w:val="00277EFD"/>
    <w:rsid w:val="002839C5"/>
    <w:rsid w:val="0028709D"/>
    <w:rsid w:val="0029012F"/>
    <w:rsid w:val="0029325E"/>
    <w:rsid w:val="002938C1"/>
    <w:rsid w:val="002975D5"/>
    <w:rsid w:val="0029793E"/>
    <w:rsid w:val="002A60BA"/>
    <w:rsid w:val="002B5CB9"/>
    <w:rsid w:val="002C6061"/>
    <w:rsid w:val="002C7B31"/>
    <w:rsid w:val="002F1664"/>
    <w:rsid w:val="00304A74"/>
    <w:rsid w:val="00310C33"/>
    <w:rsid w:val="00316709"/>
    <w:rsid w:val="00316B8B"/>
    <w:rsid w:val="00324ED1"/>
    <w:rsid w:val="00334855"/>
    <w:rsid w:val="00336102"/>
    <w:rsid w:val="00345896"/>
    <w:rsid w:val="00350EA8"/>
    <w:rsid w:val="00365272"/>
    <w:rsid w:val="00372A0C"/>
    <w:rsid w:val="00373714"/>
    <w:rsid w:val="00374878"/>
    <w:rsid w:val="00382B31"/>
    <w:rsid w:val="00384F4D"/>
    <w:rsid w:val="00385E2B"/>
    <w:rsid w:val="00392000"/>
    <w:rsid w:val="00392F1E"/>
    <w:rsid w:val="00395B1E"/>
    <w:rsid w:val="00395CA8"/>
    <w:rsid w:val="003A20F0"/>
    <w:rsid w:val="003A3B10"/>
    <w:rsid w:val="003A50D5"/>
    <w:rsid w:val="003B52AA"/>
    <w:rsid w:val="003C43FF"/>
    <w:rsid w:val="003C7FEE"/>
    <w:rsid w:val="003D02E7"/>
    <w:rsid w:val="003D3728"/>
    <w:rsid w:val="003D3F47"/>
    <w:rsid w:val="003D4C69"/>
    <w:rsid w:val="003E0C28"/>
    <w:rsid w:val="003E2865"/>
    <w:rsid w:val="003E7D2A"/>
    <w:rsid w:val="00411CFE"/>
    <w:rsid w:val="0041255E"/>
    <w:rsid w:val="0041581C"/>
    <w:rsid w:val="00421AD3"/>
    <w:rsid w:val="004307EC"/>
    <w:rsid w:val="00435875"/>
    <w:rsid w:val="00437354"/>
    <w:rsid w:val="0044041F"/>
    <w:rsid w:val="00442D31"/>
    <w:rsid w:val="004455DD"/>
    <w:rsid w:val="00445602"/>
    <w:rsid w:val="00446044"/>
    <w:rsid w:val="004463F7"/>
    <w:rsid w:val="00447B78"/>
    <w:rsid w:val="0045072B"/>
    <w:rsid w:val="00455952"/>
    <w:rsid w:val="00456502"/>
    <w:rsid w:val="004704F0"/>
    <w:rsid w:val="004769DC"/>
    <w:rsid w:val="004815E7"/>
    <w:rsid w:val="00493D53"/>
    <w:rsid w:val="00494272"/>
    <w:rsid w:val="004A1896"/>
    <w:rsid w:val="004B1419"/>
    <w:rsid w:val="004C4402"/>
    <w:rsid w:val="004D1A9A"/>
    <w:rsid w:val="004D4257"/>
    <w:rsid w:val="004D54A8"/>
    <w:rsid w:val="004D68C0"/>
    <w:rsid w:val="004F28A7"/>
    <w:rsid w:val="004F4265"/>
    <w:rsid w:val="004F4278"/>
    <w:rsid w:val="00501E04"/>
    <w:rsid w:val="00502845"/>
    <w:rsid w:val="00512834"/>
    <w:rsid w:val="00517DC7"/>
    <w:rsid w:val="0052358E"/>
    <w:rsid w:val="005271AC"/>
    <w:rsid w:val="00532C33"/>
    <w:rsid w:val="00537C1F"/>
    <w:rsid w:val="00544828"/>
    <w:rsid w:val="00544BB7"/>
    <w:rsid w:val="0054691B"/>
    <w:rsid w:val="0055123F"/>
    <w:rsid w:val="00554A2F"/>
    <w:rsid w:val="005565A4"/>
    <w:rsid w:val="0056307C"/>
    <w:rsid w:val="00567F8C"/>
    <w:rsid w:val="00574EDC"/>
    <w:rsid w:val="005858BE"/>
    <w:rsid w:val="005912CC"/>
    <w:rsid w:val="005940EE"/>
    <w:rsid w:val="00595F31"/>
    <w:rsid w:val="00596E5F"/>
    <w:rsid w:val="005A0184"/>
    <w:rsid w:val="005B0941"/>
    <w:rsid w:val="005B14DA"/>
    <w:rsid w:val="005B2F54"/>
    <w:rsid w:val="005C06E1"/>
    <w:rsid w:val="005D20E2"/>
    <w:rsid w:val="005D22F2"/>
    <w:rsid w:val="005D29F4"/>
    <w:rsid w:val="005D55D2"/>
    <w:rsid w:val="005E04F5"/>
    <w:rsid w:val="005E2689"/>
    <w:rsid w:val="005E2D58"/>
    <w:rsid w:val="005E7D4A"/>
    <w:rsid w:val="005F1D56"/>
    <w:rsid w:val="005F2F86"/>
    <w:rsid w:val="00601A76"/>
    <w:rsid w:val="00603BA3"/>
    <w:rsid w:val="00604A11"/>
    <w:rsid w:val="0060512D"/>
    <w:rsid w:val="00606DE5"/>
    <w:rsid w:val="00610067"/>
    <w:rsid w:val="00612DF2"/>
    <w:rsid w:val="0061464F"/>
    <w:rsid w:val="006157E2"/>
    <w:rsid w:val="006162A9"/>
    <w:rsid w:val="00631BC0"/>
    <w:rsid w:val="006344A2"/>
    <w:rsid w:val="00641080"/>
    <w:rsid w:val="0064178A"/>
    <w:rsid w:val="00644714"/>
    <w:rsid w:val="0065045E"/>
    <w:rsid w:val="00663423"/>
    <w:rsid w:val="0067126A"/>
    <w:rsid w:val="00680FCF"/>
    <w:rsid w:val="006814FE"/>
    <w:rsid w:val="00691445"/>
    <w:rsid w:val="006A34A0"/>
    <w:rsid w:val="006A3DA6"/>
    <w:rsid w:val="006A51D9"/>
    <w:rsid w:val="006B02DB"/>
    <w:rsid w:val="006B1007"/>
    <w:rsid w:val="006B22A3"/>
    <w:rsid w:val="006B55A6"/>
    <w:rsid w:val="006C7352"/>
    <w:rsid w:val="006D3566"/>
    <w:rsid w:val="006E0DF3"/>
    <w:rsid w:val="006E15A3"/>
    <w:rsid w:val="006E574D"/>
    <w:rsid w:val="006F15AA"/>
    <w:rsid w:val="006F2DAE"/>
    <w:rsid w:val="006F46B1"/>
    <w:rsid w:val="0070099B"/>
    <w:rsid w:val="007049AB"/>
    <w:rsid w:val="00711D83"/>
    <w:rsid w:val="0071489B"/>
    <w:rsid w:val="00714ED7"/>
    <w:rsid w:val="00717DA9"/>
    <w:rsid w:val="00721848"/>
    <w:rsid w:val="007228AA"/>
    <w:rsid w:val="00724707"/>
    <w:rsid w:val="0072524B"/>
    <w:rsid w:val="00725891"/>
    <w:rsid w:val="007266C7"/>
    <w:rsid w:val="00730D9D"/>
    <w:rsid w:val="00730DEE"/>
    <w:rsid w:val="007463FE"/>
    <w:rsid w:val="00746A88"/>
    <w:rsid w:val="007524BA"/>
    <w:rsid w:val="0076244A"/>
    <w:rsid w:val="007624D2"/>
    <w:rsid w:val="00771756"/>
    <w:rsid w:val="007733FD"/>
    <w:rsid w:val="00776A9A"/>
    <w:rsid w:val="0078758B"/>
    <w:rsid w:val="007954C3"/>
    <w:rsid w:val="007A1BFD"/>
    <w:rsid w:val="007A3CB0"/>
    <w:rsid w:val="007A605F"/>
    <w:rsid w:val="007B23E2"/>
    <w:rsid w:val="007B2A3F"/>
    <w:rsid w:val="007B34D6"/>
    <w:rsid w:val="007B614A"/>
    <w:rsid w:val="007C0855"/>
    <w:rsid w:val="007C0FB4"/>
    <w:rsid w:val="007E2D0D"/>
    <w:rsid w:val="007E6920"/>
    <w:rsid w:val="007F0FEB"/>
    <w:rsid w:val="008016D9"/>
    <w:rsid w:val="008052F8"/>
    <w:rsid w:val="00806F70"/>
    <w:rsid w:val="0080743A"/>
    <w:rsid w:val="00807C98"/>
    <w:rsid w:val="00811A3C"/>
    <w:rsid w:val="00812DE8"/>
    <w:rsid w:val="00813DF7"/>
    <w:rsid w:val="00814298"/>
    <w:rsid w:val="00815BA0"/>
    <w:rsid w:val="00822441"/>
    <w:rsid w:val="00827868"/>
    <w:rsid w:val="008343E3"/>
    <w:rsid w:val="00854301"/>
    <w:rsid w:val="008553E4"/>
    <w:rsid w:val="008568C1"/>
    <w:rsid w:val="00860FFE"/>
    <w:rsid w:val="00862560"/>
    <w:rsid w:val="00862A9F"/>
    <w:rsid w:val="00863B3B"/>
    <w:rsid w:val="00865121"/>
    <w:rsid w:val="0088212E"/>
    <w:rsid w:val="00885264"/>
    <w:rsid w:val="0089342C"/>
    <w:rsid w:val="00895986"/>
    <w:rsid w:val="008A0B88"/>
    <w:rsid w:val="008A4445"/>
    <w:rsid w:val="008A5DC8"/>
    <w:rsid w:val="008B429A"/>
    <w:rsid w:val="008C08F9"/>
    <w:rsid w:val="008C0EF1"/>
    <w:rsid w:val="008C7F36"/>
    <w:rsid w:val="008D4664"/>
    <w:rsid w:val="008D6757"/>
    <w:rsid w:val="008D6A9D"/>
    <w:rsid w:val="008E0C42"/>
    <w:rsid w:val="008E279C"/>
    <w:rsid w:val="008E61EB"/>
    <w:rsid w:val="008E623E"/>
    <w:rsid w:val="008E697C"/>
    <w:rsid w:val="008F1740"/>
    <w:rsid w:val="008F3558"/>
    <w:rsid w:val="00900456"/>
    <w:rsid w:val="0090525C"/>
    <w:rsid w:val="00911B96"/>
    <w:rsid w:val="009140C3"/>
    <w:rsid w:val="009201E8"/>
    <w:rsid w:val="00921B1D"/>
    <w:rsid w:val="00922A5E"/>
    <w:rsid w:val="00930352"/>
    <w:rsid w:val="0093240A"/>
    <w:rsid w:val="009349C8"/>
    <w:rsid w:val="00934C5A"/>
    <w:rsid w:val="00937D87"/>
    <w:rsid w:val="00944A69"/>
    <w:rsid w:val="00947C82"/>
    <w:rsid w:val="0096624A"/>
    <w:rsid w:val="00972FBE"/>
    <w:rsid w:val="00984677"/>
    <w:rsid w:val="009865AD"/>
    <w:rsid w:val="009918B9"/>
    <w:rsid w:val="00995632"/>
    <w:rsid w:val="009A1CC7"/>
    <w:rsid w:val="009A5036"/>
    <w:rsid w:val="009B37A7"/>
    <w:rsid w:val="009C2C98"/>
    <w:rsid w:val="009C79AA"/>
    <w:rsid w:val="009D75C5"/>
    <w:rsid w:val="009E3062"/>
    <w:rsid w:val="009E5763"/>
    <w:rsid w:val="009E5D71"/>
    <w:rsid w:val="00A05F18"/>
    <w:rsid w:val="00A10349"/>
    <w:rsid w:val="00A15C94"/>
    <w:rsid w:val="00A17C4A"/>
    <w:rsid w:val="00A20947"/>
    <w:rsid w:val="00A23195"/>
    <w:rsid w:val="00A2414A"/>
    <w:rsid w:val="00A27400"/>
    <w:rsid w:val="00A51EF1"/>
    <w:rsid w:val="00A54CC7"/>
    <w:rsid w:val="00A6376D"/>
    <w:rsid w:val="00A72B64"/>
    <w:rsid w:val="00A73F9F"/>
    <w:rsid w:val="00A82F38"/>
    <w:rsid w:val="00A82F50"/>
    <w:rsid w:val="00A84DCB"/>
    <w:rsid w:val="00A86D4E"/>
    <w:rsid w:val="00A9131E"/>
    <w:rsid w:val="00A91DD4"/>
    <w:rsid w:val="00A95242"/>
    <w:rsid w:val="00A955B3"/>
    <w:rsid w:val="00AA0FC2"/>
    <w:rsid w:val="00AA2960"/>
    <w:rsid w:val="00AA35CA"/>
    <w:rsid w:val="00AA780F"/>
    <w:rsid w:val="00AB065B"/>
    <w:rsid w:val="00AB0735"/>
    <w:rsid w:val="00AB359F"/>
    <w:rsid w:val="00AB7454"/>
    <w:rsid w:val="00AC0E70"/>
    <w:rsid w:val="00AC5C72"/>
    <w:rsid w:val="00AC77A3"/>
    <w:rsid w:val="00AD0D57"/>
    <w:rsid w:val="00AD6C36"/>
    <w:rsid w:val="00AD7973"/>
    <w:rsid w:val="00AE14D8"/>
    <w:rsid w:val="00AE7381"/>
    <w:rsid w:val="00AF1B51"/>
    <w:rsid w:val="00B014DF"/>
    <w:rsid w:val="00B05EAB"/>
    <w:rsid w:val="00B07142"/>
    <w:rsid w:val="00B12D89"/>
    <w:rsid w:val="00B13459"/>
    <w:rsid w:val="00B134E7"/>
    <w:rsid w:val="00B14D55"/>
    <w:rsid w:val="00B161BC"/>
    <w:rsid w:val="00B2684F"/>
    <w:rsid w:val="00B325ED"/>
    <w:rsid w:val="00B33A9B"/>
    <w:rsid w:val="00B40ACC"/>
    <w:rsid w:val="00B4678D"/>
    <w:rsid w:val="00B51CE0"/>
    <w:rsid w:val="00B64BE9"/>
    <w:rsid w:val="00B66EEE"/>
    <w:rsid w:val="00B676DD"/>
    <w:rsid w:val="00B74ED0"/>
    <w:rsid w:val="00B751A7"/>
    <w:rsid w:val="00B8509E"/>
    <w:rsid w:val="00B85DE1"/>
    <w:rsid w:val="00B91D76"/>
    <w:rsid w:val="00B93EFB"/>
    <w:rsid w:val="00BA4482"/>
    <w:rsid w:val="00BA6182"/>
    <w:rsid w:val="00BA652F"/>
    <w:rsid w:val="00BB0A8C"/>
    <w:rsid w:val="00BB0C71"/>
    <w:rsid w:val="00BB0FAA"/>
    <w:rsid w:val="00BB44B5"/>
    <w:rsid w:val="00BB44BA"/>
    <w:rsid w:val="00BC1A3B"/>
    <w:rsid w:val="00BC2725"/>
    <w:rsid w:val="00BC67E0"/>
    <w:rsid w:val="00BC6FBA"/>
    <w:rsid w:val="00BC7E6C"/>
    <w:rsid w:val="00BD00E8"/>
    <w:rsid w:val="00BE2158"/>
    <w:rsid w:val="00BE7DF8"/>
    <w:rsid w:val="00BF04F7"/>
    <w:rsid w:val="00BF7D64"/>
    <w:rsid w:val="00C00025"/>
    <w:rsid w:val="00C01D5A"/>
    <w:rsid w:val="00C01E88"/>
    <w:rsid w:val="00C02F7D"/>
    <w:rsid w:val="00C0612D"/>
    <w:rsid w:val="00C0644E"/>
    <w:rsid w:val="00C075B6"/>
    <w:rsid w:val="00C128B5"/>
    <w:rsid w:val="00C20A9E"/>
    <w:rsid w:val="00C245FA"/>
    <w:rsid w:val="00C248F9"/>
    <w:rsid w:val="00C3266C"/>
    <w:rsid w:val="00C32E72"/>
    <w:rsid w:val="00C34187"/>
    <w:rsid w:val="00C36622"/>
    <w:rsid w:val="00C46A7C"/>
    <w:rsid w:val="00C52547"/>
    <w:rsid w:val="00C52E44"/>
    <w:rsid w:val="00C537EA"/>
    <w:rsid w:val="00C65AE8"/>
    <w:rsid w:val="00C75D96"/>
    <w:rsid w:val="00C81731"/>
    <w:rsid w:val="00C82B82"/>
    <w:rsid w:val="00C90C87"/>
    <w:rsid w:val="00C94C2F"/>
    <w:rsid w:val="00C94DF7"/>
    <w:rsid w:val="00CA7784"/>
    <w:rsid w:val="00CB1E7F"/>
    <w:rsid w:val="00CB3E9E"/>
    <w:rsid w:val="00CB641A"/>
    <w:rsid w:val="00CC33AC"/>
    <w:rsid w:val="00CC62D1"/>
    <w:rsid w:val="00CC69C9"/>
    <w:rsid w:val="00CE3B24"/>
    <w:rsid w:val="00CE65EB"/>
    <w:rsid w:val="00CF291A"/>
    <w:rsid w:val="00CF33B8"/>
    <w:rsid w:val="00D0672E"/>
    <w:rsid w:val="00D1308C"/>
    <w:rsid w:val="00D203AB"/>
    <w:rsid w:val="00D210E5"/>
    <w:rsid w:val="00D21BF9"/>
    <w:rsid w:val="00D23E7C"/>
    <w:rsid w:val="00D30F16"/>
    <w:rsid w:val="00D32BCB"/>
    <w:rsid w:val="00D43ADE"/>
    <w:rsid w:val="00D4482B"/>
    <w:rsid w:val="00D45453"/>
    <w:rsid w:val="00D47863"/>
    <w:rsid w:val="00D509C6"/>
    <w:rsid w:val="00D5406C"/>
    <w:rsid w:val="00D81BC3"/>
    <w:rsid w:val="00D830F3"/>
    <w:rsid w:val="00D86154"/>
    <w:rsid w:val="00D8651B"/>
    <w:rsid w:val="00D87AB0"/>
    <w:rsid w:val="00D936C0"/>
    <w:rsid w:val="00D938B2"/>
    <w:rsid w:val="00D96997"/>
    <w:rsid w:val="00D97D0C"/>
    <w:rsid w:val="00D97ED9"/>
    <w:rsid w:val="00DA1AC6"/>
    <w:rsid w:val="00DA6A84"/>
    <w:rsid w:val="00DA7889"/>
    <w:rsid w:val="00DA7E52"/>
    <w:rsid w:val="00DB28CB"/>
    <w:rsid w:val="00DB5300"/>
    <w:rsid w:val="00DB5ECF"/>
    <w:rsid w:val="00DD73CD"/>
    <w:rsid w:val="00DD7C41"/>
    <w:rsid w:val="00DE2E48"/>
    <w:rsid w:val="00DE44A1"/>
    <w:rsid w:val="00DF2080"/>
    <w:rsid w:val="00DF55CB"/>
    <w:rsid w:val="00DF77BE"/>
    <w:rsid w:val="00E036DF"/>
    <w:rsid w:val="00E047FE"/>
    <w:rsid w:val="00E1002D"/>
    <w:rsid w:val="00E10311"/>
    <w:rsid w:val="00E1230B"/>
    <w:rsid w:val="00E1249D"/>
    <w:rsid w:val="00E1328F"/>
    <w:rsid w:val="00E21AE1"/>
    <w:rsid w:val="00E222DB"/>
    <w:rsid w:val="00E231D4"/>
    <w:rsid w:val="00E24144"/>
    <w:rsid w:val="00E25F40"/>
    <w:rsid w:val="00E369DC"/>
    <w:rsid w:val="00E36A73"/>
    <w:rsid w:val="00E413CD"/>
    <w:rsid w:val="00E458FB"/>
    <w:rsid w:val="00E5598E"/>
    <w:rsid w:val="00E5748A"/>
    <w:rsid w:val="00E62B69"/>
    <w:rsid w:val="00E66173"/>
    <w:rsid w:val="00E66C68"/>
    <w:rsid w:val="00E672A0"/>
    <w:rsid w:val="00E73F36"/>
    <w:rsid w:val="00E80096"/>
    <w:rsid w:val="00E81846"/>
    <w:rsid w:val="00E86531"/>
    <w:rsid w:val="00E94BA6"/>
    <w:rsid w:val="00EA16DD"/>
    <w:rsid w:val="00EA1726"/>
    <w:rsid w:val="00EA29F0"/>
    <w:rsid w:val="00EB2E3B"/>
    <w:rsid w:val="00EB5383"/>
    <w:rsid w:val="00EB5E9F"/>
    <w:rsid w:val="00EC2221"/>
    <w:rsid w:val="00EC3FCE"/>
    <w:rsid w:val="00EC670C"/>
    <w:rsid w:val="00EC69F8"/>
    <w:rsid w:val="00EC7062"/>
    <w:rsid w:val="00EC74F7"/>
    <w:rsid w:val="00ED598F"/>
    <w:rsid w:val="00EE0583"/>
    <w:rsid w:val="00EE1F16"/>
    <w:rsid w:val="00EF5A31"/>
    <w:rsid w:val="00EF6A91"/>
    <w:rsid w:val="00F01716"/>
    <w:rsid w:val="00F06B9D"/>
    <w:rsid w:val="00F1041F"/>
    <w:rsid w:val="00F14571"/>
    <w:rsid w:val="00F31455"/>
    <w:rsid w:val="00F33C11"/>
    <w:rsid w:val="00F404F5"/>
    <w:rsid w:val="00F40B99"/>
    <w:rsid w:val="00F42F1E"/>
    <w:rsid w:val="00F46DA6"/>
    <w:rsid w:val="00F51076"/>
    <w:rsid w:val="00F659FA"/>
    <w:rsid w:val="00F664C8"/>
    <w:rsid w:val="00F7600E"/>
    <w:rsid w:val="00F83CC9"/>
    <w:rsid w:val="00F85108"/>
    <w:rsid w:val="00F95F4B"/>
    <w:rsid w:val="00FA25B3"/>
    <w:rsid w:val="00FB53C2"/>
    <w:rsid w:val="00FB7D08"/>
    <w:rsid w:val="00FC0D3B"/>
    <w:rsid w:val="00FC1657"/>
    <w:rsid w:val="00FC3432"/>
    <w:rsid w:val="00FC3F63"/>
    <w:rsid w:val="00FD005D"/>
    <w:rsid w:val="00FD3FF2"/>
    <w:rsid w:val="00FD627B"/>
    <w:rsid w:val="00FE003B"/>
    <w:rsid w:val="00FE2C29"/>
    <w:rsid w:val="00FE4F26"/>
    <w:rsid w:val="00FE7B6E"/>
    <w:rsid w:val="00FF632C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F385"/>
  <w15:docId w15:val="{220E6CA7-4EE1-4079-9717-CEF64114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8D0"/>
    <w:pPr>
      <w:keepNext/>
      <w:keepLines/>
      <w:suppressAutoHyphen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B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2BCB"/>
    <w:rPr>
      <w:color w:val="0000FF"/>
      <w:u w:val="single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7524BA"/>
    <w:pPr>
      <w:ind w:left="720"/>
      <w:contextualSpacing/>
    </w:p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6712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930352"/>
    <w:pPr>
      <w:spacing w:before="100" w:beforeAutospacing="1" w:after="100" w:afterAutospacing="1"/>
    </w:pPr>
  </w:style>
  <w:style w:type="character" w:customStyle="1" w:styleId="color15">
    <w:name w:val="color_15"/>
    <w:basedOn w:val="Domylnaczcionkaakapitu"/>
    <w:rsid w:val="00930352"/>
  </w:style>
  <w:style w:type="character" w:styleId="Odwoaniedokomentarza">
    <w:name w:val="annotation reference"/>
    <w:basedOn w:val="Domylnaczcionkaakapitu"/>
    <w:uiPriority w:val="99"/>
    <w:semiHidden/>
    <w:unhideWhenUsed/>
    <w:rsid w:val="00197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3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3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7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B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FC3A0-E74D-47FF-A027-9AC9F103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Maria Włodkowska</cp:lastModifiedBy>
  <cp:revision>5</cp:revision>
  <cp:lastPrinted>2019-07-17T07:56:00Z</cp:lastPrinted>
  <dcterms:created xsi:type="dcterms:W3CDTF">2023-03-10T10:42:00Z</dcterms:created>
  <dcterms:modified xsi:type="dcterms:W3CDTF">2023-03-23T10:57:00Z</dcterms:modified>
</cp:coreProperties>
</file>