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3209" w14:textId="77777777" w:rsidR="00E86848" w:rsidRPr="003E112D" w:rsidRDefault="00E86848">
      <w:pPr>
        <w:rPr>
          <w:rFonts w:ascii="Times New Roman" w:hAnsi="Times New Roman" w:cs="Times New Roman"/>
        </w:rPr>
      </w:pPr>
    </w:p>
    <w:p w14:paraId="6D59467A" w14:textId="77777777" w:rsidR="00471A6D" w:rsidRPr="003E112D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3E112D" w:rsidRPr="003E112D" w14:paraId="5A81851F" w14:textId="77777777" w:rsidTr="003E112D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14F1B3E7" w14:textId="2103973E" w:rsidR="003E112D" w:rsidRPr="003E112D" w:rsidRDefault="008D743A" w:rsidP="003E11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  <w:r w:rsidR="003E112D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178F68E1" w14:textId="77777777" w:rsidR="003E112D" w:rsidRDefault="003E112D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3B74FE9" w14:textId="2A1CB500" w:rsidR="003E112D" w:rsidRPr="001B08AD" w:rsidRDefault="003E112D" w:rsidP="000375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1B08AD">
              <w:rPr>
                <w:rFonts w:ascii="Times New Roman" w:hAnsi="Times New Roman" w:cs="Times New Roman"/>
                <w:b/>
                <w:sz w:val="34"/>
                <w:szCs w:val="34"/>
              </w:rPr>
              <w:t>Ub</w:t>
            </w:r>
            <w:bookmarkStart w:id="0" w:name="_GoBack"/>
            <w:bookmarkEnd w:id="0"/>
            <w:r w:rsidRPr="001B08AD">
              <w:rPr>
                <w:rFonts w:ascii="Times New Roman" w:hAnsi="Times New Roman" w:cs="Times New Roman"/>
                <w:b/>
                <w:sz w:val="34"/>
                <w:szCs w:val="34"/>
              </w:rPr>
              <w:t>ogoresztkowa</w:t>
            </w:r>
            <w:proofErr w:type="spellEnd"/>
            <w:r w:rsidR="00BC4861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2D261F">
              <w:rPr>
                <w:rFonts w:ascii="Times New Roman" w:hAnsi="Times New Roman" w:cs="Times New Roman"/>
                <w:b/>
                <w:sz w:val="34"/>
                <w:szCs w:val="34"/>
              </w:rPr>
              <w:br/>
            </w:r>
            <w:r w:rsidR="00BC4861" w:rsidRPr="00BC4861">
              <w:rPr>
                <w:rFonts w:ascii="Times New Roman" w:hAnsi="Times New Roman" w:cs="Times New Roman"/>
                <w:b/>
                <w:sz w:val="34"/>
                <w:szCs w:val="34"/>
              </w:rPr>
              <w:t>(z ograniczeniem błonnika)</w:t>
            </w:r>
          </w:p>
        </w:tc>
      </w:tr>
      <w:tr w:rsidR="003E112D" w:rsidRPr="003E112D" w14:paraId="6C95EB03" w14:textId="77777777" w:rsidTr="002D261F">
        <w:trPr>
          <w:trHeight w:val="1604"/>
        </w:trPr>
        <w:tc>
          <w:tcPr>
            <w:tcW w:w="1834" w:type="dxa"/>
            <w:shd w:val="clear" w:color="auto" w:fill="A8D08D" w:themeFill="accent6" w:themeFillTint="99"/>
          </w:tcPr>
          <w:p w14:paraId="35DCCA42" w14:textId="77777777" w:rsidR="003E112D" w:rsidRDefault="003E112D" w:rsidP="003E11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6C4755" w14:textId="77777777" w:rsidR="002D261F" w:rsidRDefault="002D261F" w:rsidP="003E11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481134" w14:textId="377B8363" w:rsidR="003E112D" w:rsidRPr="003E112D" w:rsidRDefault="003E112D" w:rsidP="003E11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51C8DFD1" w14:textId="77777777" w:rsidR="003E112D" w:rsidRPr="003E112D" w:rsidRDefault="003E112D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223F2C5F" w14:textId="77777777" w:rsidR="003E112D" w:rsidRPr="003E112D" w:rsidRDefault="003E112D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71BF9" w:rsidRPr="003E112D" w14:paraId="022A1725" w14:textId="77777777" w:rsidTr="00DB7318">
        <w:trPr>
          <w:trHeight w:val="1272"/>
        </w:trPr>
        <w:tc>
          <w:tcPr>
            <w:tcW w:w="1834" w:type="dxa"/>
            <w:shd w:val="clear" w:color="auto" w:fill="A8D08D" w:themeFill="accent6" w:themeFillTint="99"/>
          </w:tcPr>
          <w:p w14:paraId="4E65BC43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F43F04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48224CC7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0F54105" w14:textId="77777777" w:rsidR="00DB7318" w:rsidRDefault="00DB7318" w:rsidP="00DB7318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3D57" w14:textId="6E7C4879" w:rsidR="003E112D" w:rsidRPr="003E112D" w:rsidRDefault="003E112D" w:rsidP="003E112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w stanach zapalnych jelit, </w:t>
            </w:r>
          </w:p>
          <w:p w14:paraId="768624A5" w14:textId="77777777" w:rsidR="003E112D" w:rsidRPr="003E112D" w:rsidRDefault="003E112D" w:rsidP="003E112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we wrzodziejącym zapaleniu jelita grubego, </w:t>
            </w:r>
          </w:p>
          <w:p w14:paraId="1338B951" w14:textId="77777777" w:rsidR="00E71BF9" w:rsidRPr="003E112D" w:rsidRDefault="003E112D" w:rsidP="003E112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w ginekologii po operacjach radykalnego wycięcia sromu.</w:t>
            </w:r>
          </w:p>
        </w:tc>
      </w:tr>
      <w:tr w:rsidR="00E71BF9" w:rsidRPr="003E112D" w14:paraId="6149A738" w14:textId="77777777" w:rsidTr="00DB7318">
        <w:trPr>
          <w:trHeight w:val="2113"/>
        </w:trPr>
        <w:tc>
          <w:tcPr>
            <w:tcW w:w="1834" w:type="dxa"/>
            <w:shd w:val="clear" w:color="auto" w:fill="A8D08D" w:themeFill="accent6" w:themeFillTint="99"/>
          </w:tcPr>
          <w:p w14:paraId="23C69B31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3C7BDA" w14:textId="77777777" w:rsidR="00E71BF9" w:rsidRPr="003E112D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4C68048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38D012C" w14:textId="77777777" w:rsidR="00DB7318" w:rsidRDefault="00DB7318" w:rsidP="00DB7318">
            <w:pPr>
              <w:pStyle w:val="Akapitzlist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A0EF" w14:textId="6E5A9181" w:rsidR="00E71BF9" w:rsidRPr="003E112D" w:rsidRDefault="003E112D" w:rsidP="003E112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Dieta </w:t>
            </w:r>
            <w:proofErr w:type="spellStart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ubogoresztkowa</w:t>
            </w:r>
            <w:proofErr w:type="spellEnd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 ma na celu oszczędzanie jelita poprzez wyeliminowanie z pożywienia produktów bogatych w błonnik, który działa drażniąco na błonę śluzową jelit.</w:t>
            </w:r>
          </w:p>
          <w:p w14:paraId="2764CE43" w14:textId="77777777" w:rsidR="003E112D" w:rsidRPr="003E112D" w:rsidRDefault="003E112D" w:rsidP="003E112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W diecie </w:t>
            </w:r>
            <w:proofErr w:type="spellStart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ubogoresztkowej</w:t>
            </w:r>
            <w:proofErr w:type="spellEnd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 wszystkie produkty i potrawy muszą być gotowane w wodzie i parze, duszone bez tłuszczu, pieczone w pergaminie.</w:t>
            </w:r>
          </w:p>
        </w:tc>
      </w:tr>
      <w:tr w:rsidR="00E71BF9" w:rsidRPr="003E112D" w14:paraId="6A401B4D" w14:textId="77777777" w:rsidTr="00E33FCD">
        <w:trPr>
          <w:trHeight w:val="1699"/>
        </w:trPr>
        <w:tc>
          <w:tcPr>
            <w:tcW w:w="1834" w:type="dxa"/>
            <w:shd w:val="clear" w:color="auto" w:fill="A8D08D" w:themeFill="accent6" w:themeFillTint="99"/>
          </w:tcPr>
          <w:p w14:paraId="61A1091A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E70AA6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2F908B33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738F7F8" w14:textId="77777777" w:rsidR="003E112D" w:rsidRPr="001B08AD" w:rsidRDefault="003E112D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DDA22" w14:textId="77777777" w:rsidR="003E112D" w:rsidRPr="001B08AD" w:rsidRDefault="003E112D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6198D" w14:textId="77777777" w:rsidR="00E71BF9" w:rsidRPr="001B08AD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5F3F0FD6" w14:textId="77777777" w:rsidR="003E112D" w:rsidRPr="001B08AD" w:rsidRDefault="003E112D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F67E0" w14:textId="77777777" w:rsidR="003E112D" w:rsidRPr="001B08AD" w:rsidRDefault="003E112D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50BBC4" w14:textId="77777777" w:rsidR="00E71BF9" w:rsidRPr="001B08AD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E71BF9" w:rsidRPr="003E112D" w14:paraId="5F1C1AD8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386455A7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36CB1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5D1A595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0631B58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pszenne, jasne, </w:t>
            </w:r>
          </w:p>
          <w:p w14:paraId="77D9FDE3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bułki pszenne, </w:t>
            </w:r>
          </w:p>
          <w:p w14:paraId="4098C3E7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sucharki, </w:t>
            </w:r>
          </w:p>
          <w:p w14:paraId="0475E00E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mąka pszenna, </w:t>
            </w:r>
          </w:p>
          <w:p w14:paraId="49A31761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biszkopty, </w:t>
            </w:r>
          </w:p>
          <w:p w14:paraId="67C54B0A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herbatniki, </w:t>
            </w:r>
          </w:p>
          <w:p w14:paraId="286D64A6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makaron pszenny, </w:t>
            </w:r>
          </w:p>
          <w:p w14:paraId="296EA8EA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kasza manna, </w:t>
            </w:r>
          </w:p>
          <w:p w14:paraId="285E15F9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kasza jaglana, </w:t>
            </w:r>
          </w:p>
          <w:p w14:paraId="56E26819" w14:textId="1552E669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tortilla pszenna</w:t>
            </w:r>
          </w:p>
        </w:tc>
        <w:tc>
          <w:tcPr>
            <w:tcW w:w="3815" w:type="dxa"/>
          </w:tcPr>
          <w:p w14:paraId="3FE4802E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chleb żytni, </w:t>
            </w:r>
          </w:p>
          <w:p w14:paraId="3BACC16E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pieczywo razowe, </w:t>
            </w:r>
          </w:p>
          <w:p w14:paraId="3404EEF9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mąka żytnia, </w:t>
            </w:r>
          </w:p>
          <w:p w14:paraId="7A61E974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kasza gryczana, </w:t>
            </w:r>
          </w:p>
          <w:p w14:paraId="2D1EDD88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ryż dziki, ryż brązowy, </w:t>
            </w:r>
          </w:p>
          <w:p w14:paraId="46C06CD6" w14:textId="1945FD9B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makarony razowe</w:t>
            </w:r>
          </w:p>
        </w:tc>
      </w:tr>
      <w:tr w:rsidR="00E71BF9" w:rsidRPr="003E112D" w14:paraId="64FE8F22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543EA6C9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915074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1BC8270B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88E8D9D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marchew, szpinak, koperek, zielona sałata, pomidor, seler, pietruszka, koperek, </w:t>
            </w:r>
            <w:proofErr w:type="spellStart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rukola</w:t>
            </w:r>
            <w:proofErr w:type="spellEnd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, roszponka, sałata masłowa, buraki, dynia, </w:t>
            </w:r>
            <w:r w:rsidRPr="003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cukinia, bakłażan, kalafior, brokuły</w:t>
            </w:r>
          </w:p>
        </w:tc>
        <w:tc>
          <w:tcPr>
            <w:tcW w:w="3815" w:type="dxa"/>
          </w:tcPr>
          <w:p w14:paraId="69CFD3D5" w14:textId="065249D5" w:rsidR="00E71BF9" w:rsidRP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fasola, ogórki, kapusta, grzyby, cebula, rzodkiewka</w:t>
            </w:r>
          </w:p>
        </w:tc>
      </w:tr>
      <w:tr w:rsidR="00E71BF9" w:rsidRPr="003E112D" w14:paraId="2576E1B1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14C5F5C1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719DE5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66C3172E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55D3A5E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gotowane, pieczone, puree</w:t>
            </w:r>
          </w:p>
        </w:tc>
        <w:tc>
          <w:tcPr>
            <w:tcW w:w="3815" w:type="dxa"/>
          </w:tcPr>
          <w:p w14:paraId="44950F40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frytki, placki, chipsy</w:t>
            </w:r>
          </w:p>
        </w:tc>
      </w:tr>
      <w:tr w:rsidR="00E71BF9" w:rsidRPr="003E112D" w14:paraId="5F1CF9B3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5CBD1C2A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EE616E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1D1CA190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E6EDAAA" w14:textId="77777777" w:rsidR="00E71BF9" w:rsidRPr="00F46D82" w:rsidRDefault="007864F4" w:rsidP="00F46D8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jabłka, banany, owoce jagodowe, morele w postaci przecierów i soków, mango, melon, arbuzy, </w:t>
            </w:r>
          </w:p>
        </w:tc>
        <w:tc>
          <w:tcPr>
            <w:tcW w:w="3815" w:type="dxa"/>
          </w:tcPr>
          <w:p w14:paraId="2DC7A54B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gruszki, czereśnie</w:t>
            </w:r>
            <w:r w:rsidR="00F46D82">
              <w:rPr>
                <w:rFonts w:ascii="Times New Roman" w:hAnsi="Times New Roman" w:cs="Times New Roman"/>
                <w:sz w:val="24"/>
                <w:szCs w:val="24"/>
              </w:rPr>
              <w:t>, winogrona, figi</w:t>
            </w:r>
          </w:p>
        </w:tc>
      </w:tr>
      <w:tr w:rsidR="00E71BF9" w:rsidRPr="003E112D" w14:paraId="7B64E4F0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75A41E7E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32B924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18F56D2D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A6A1BAF" w14:textId="77777777" w:rsidR="00E71BF9" w:rsidRPr="003E112D" w:rsidRDefault="003E112D" w:rsidP="003E112D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5" w:type="dxa"/>
          </w:tcPr>
          <w:p w14:paraId="73B4D539" w14:textId="77777777" w:rsidR="00E71BF9" w:rsidRPr="003E112D" w:rsidRDefault="003E112D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</w:p>
        </w:tc>
      </w:tr>
      <w:tr w:rsidR="00E71BF9" w:rsidRPr="003E112D" w14:paraId="554BF0D1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68AFC77E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8513CD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Nasiona, pestki, orzechy</w:t>
            </w:r>
          </w:p>
          <w:p w14:paraId="1E556FF3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EB473E6" w14:textId="77777777" w:rsidR="00E71BF9" w:rsidRPr="003E112D" w:rsidRDefault="00F46D82" w:rsidP="00F46D8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pasty z orzechów, migdałów i sezamów</w:t>
            </w:r>
          </w:p>
        </w:tc>
        <w:tc>
          <w:tcPr>
            <w:tcW w:w="3815" w:type="dxa"/>
          </w:tcPr>
          <w:p w14:paraId="7BCF285A" w14:textId="77777777" w:rsidR="00E71BF9" w:rsidRPr="003E112D" w:rsidRDefault="00F46D82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E112D">
              <w:rPr>
                <w:rFonts w:ascii="Times New Roman" w:hAnsi="Times New Roman" w:cs="Times New Roman"/>
                <w:sz w:val="24"/>
                <w:szCs w:val="24"/>
              </w:rPr>
              <w:t>szystkie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całości</w:t>
            </w:r>
          </w:p>
        </w:tc>
      </w:tr>
      <w:tr w:rsidR="00E71BF9" w:rsidRPr="003E112D" w14:paraId="06657C39" w14:textId="77777777" w:rsidTr="003E112D">
        <w:trPr>
          <w:trHeight w:val="1514"/>
        </w:trPr>
        <w:tc>
          <w:tcPr>
            <w:tcW w:w="1834" w:type="dxa"/>
            <w:shd w:val="clear" w:color="auto" w:fill="A8D08D" w:themeFill="accent6" w:themeFillTint="99"/>
          </w:tcPr>
          <w:p w14:paraId="5D625FF6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0838A3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307177A5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C07B1C9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chude: cielęcina, wołowina, indyk, kurczak bez skóry</w:t>
            </w:r>
          </w:p>
        </w:tc>
        <w:tc>
          <w:tcPr>
            <w:tcW w:w="3815" w:type="dxa"/>
          </w:tcPr>
          <w:p w14:paraId="1E3C3261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wieprzowina, baranina, podroby, kaczki, gęsi</w:t>
            </w:r>
          </w:p>
        </w:tc>
      </w:tr>
      <w:tr w:rsidR="00E71BF9" w:rsidRPr="003E112D" w14:paraId="5C852C85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7E5B470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C1042E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1DCA1F5F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E223E00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dorsz, sandacz, szczupak. dorsz, pstrąg, leszcz, tuńczyk</w:t>
            </w:r>
          </w:p>
        </w:tc>
        <w:tc>
          <w:tcPr>
            <w:tcW w:w="3815" w:type="dxa"/>
          </w:tcPr>
          <w:p w14:paraId="32B17292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węgorz, halibut, śledź, makrela, konserwy</w:t>
            </w:r>
          </w:p>
        </w:tc>
      </w:tr>
      <w:tr w:rsidR="00E71BF9" w:rsidRPr="003E112D" w14:paraId="654611EA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7C09D037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85CF62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6B71B0C0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396A0E7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gotowane na miękko, na twardo, pasta z białek, pasta z jaj</w:t>
            </w:r>
          </w:p>
        </w:tc>
        <w:tc>
          <w:tcPr>
            <w:tcW w:w="3815" w:type="dxa"/>
          </w:tcPr>
          <w:p w14:paraId="44A767CE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Smażone</w:t>
            </w:r>
          </w:p>
        </w:tc>
      </w:tr>
      <w:tr w:rsidR="00E71BF9" w:rsidRPr="003E112D" w14:paraId="7F542F88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4C2A342B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20409F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125BD5ED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82AA77B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chude mleko, chude sery twarogowe, jogurty, kefir</w:t>
            </w:r>
          </w:p>
        </w:tc>
        <w:tc>
          <w:tcPr>
            <w:tcW w:w="3815" w:type="dxa"/>
          </w:tcPr>
          <w:p w14:paraId="47681757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tłuste mleko, śmietana,</w:t>
            </w:r>
            <w:r w:rsidRPr="003E11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ser typu Feta, tłuste sery</w:t>
            </w:r>
          </w:p>
        </w:tc>
      </w:tr>
      <w:tr w:rsidR="00E71BF9" w:rsidRPr="003E112D" w14:paraId="30833A03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5BB066D2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656E3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63420B5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59CAE26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masło, </w:t>
            </w:r>
          </w:p>
          <w:p w14:paraId="554CC7A7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margaryna miękka, </w:t>
            </w:r>
          </w:p>
          <w:p w14:paraId="3702BB29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oliwa z oliwek, </w:t>
            </w:r>
          </w:p>
          <w:p w14:paraId="77BA273A" w14:textId="7D9422A9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olej sojowy, słonecznikowy, rzepakowy, olej lniany, awokado</w:t>
            </w:r>
          </w:p>
        </w:tc>
        <w:tc>
          <w:tcPr>
            <w:tcW w:w="3815" w:type="dxa"/>
          </w:tcPr>
          <w:p w14:paraId="7B08AD36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smalec, słonina, łój, </w:t>
            </w:r>
          </w:p>
          <w:p w14:paraId="3B7FCA5E" w14:textId="7ED2E0D8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margaryny w kostkach</w:t>
            </w:r>
          </w:p>
        </w:tc>
      </w:tr>
      <w:tr w:rsidR="00E71BF9" w:rsidRPr="003E112D" w14:paraId="75C46886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355551F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365882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30EE3CA8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3CD6BBB" w14:textId="77777777" w:rsid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miód, </w:t>
            </w:r>
          </w:p>
          <w:p w14:paraId="7D0A8CCC" w14:textId="77777777" w:rsid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08AD">
              <w:rPr>
                <w:rFonts w:ascii="Times New Roman" w:hAnsi="Times New Roman" w:cs="Times New Roman"/>
                <w:sz w:val="24"/>
                <w:szCs w:val="24"/>
              </w:rPr>
              <w:t xml:space="preserve">żem, </w:t>
            </w:r>
          </w:p>
          <w:p w14:paraId="5B0652C6" w14:textId="77777777" w:rsid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sz w:val="24"/>
                <w:szCs w:val="24"/>
              </w:rPr>
              <w:t xml:space="preserve">galaretki, </w:t>
            </w:r>
          </w:p>
          <w:p w14:paraId="1E4A7728" w14:textId="77777777" w:rsid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sz w:val="24"/>
                <w:szCs w:val="24"/>
              </w:rPr>
              <w:t xml:space="preserve">chrupki, </w:t>
            </w:r>
          </w:p>
          <w:p w14:paraId="45C9728A" w14:textId="77777777" w:rsid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sz w:val="24"/>
                <w:szCs w:val="24"/>
              </w:rPr>
              <w:t xml:space="preserve">wafle, </w:t>
            </w:r>
          </w:p>
          <w:p w14:paraId="04E3B66E" w14:textId="77777777" w:rsid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sz w:val="24"/>
                <w:szCs w:val="24"/>
              </w:rPr>
              <w:t xml:space="preserve">kisiel, </w:t>
            </w:r>
          </w:p>
          <w:p w14:paraId="3E99D32C" w14:textId="5C3C0048" w:rsidR="00E71BF9" w:rsidRPr="001B08AD" w:rsidRDefault="007864F4" w:rsidP="001B08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8AD">
              <w:rPr>
                <w:rFonts w:ascii="Times New Roman" w:hAnsi="Times New Roman" w:cs="Times New Roman"/>
                <w:sz w:val="24"/>
                <w:szCs w:val="24"/>
              </w:rPr>
              <w:t>budyń</w:t>
            </w:r>
          </w:p>
        </w:tc>
        <w:tc>
          <w:tcPr>
            <w:tcW w:w="3815" w:type="dxa"/>
          </w:tcPr>
          <w:p w14:paraId="24BA9D37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Czekolada, </w:t>
            </w:r>
          </w:p>
          <w:p w14:paraId="4F2A3270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ciasta, </w:t>
            </w:r>
          </w:p>
          <w:p w14:paraId="2E47062B" w14:textId="262E095E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torty</w:t>
            </w:r>
          </w:p>
        </w:tc>
      </w:tr>
      <w:tr w:rsidR="00E71BF9" w:rsidRPr="003E112D" w14:paraId="253BF5CB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0AEAD2C5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A48D3B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5CCAFD14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A8E5432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herbata, </w:t>
            </w:r>
          </w:p>
          <w:p w14:paraId="7B17BFA7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woda mineralna, </w:t>
            </w:r>
          </w:p>
          <w:p w14:paraId="48B8E225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soki rozcieńczone, </w:t>
            </w:r>
          </w:p>
          <w:p w14:paraId="725BD0CA" w14:textId="59205710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słaba kawa</w:t>
            </w:r>
          </w:p>
        </w:tc>
        <w:tc>
          <w:tcPr>
            <w:tcW w:w="3815" w:type="dxa"/>
          </w:tcPr>
          <w:p w14:paraId="617FE20F" w14:textId="77777777" w:rsidR="001B08A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napoje gazowane, </w:t>
            </w:r>
          </w:p>
          <w:p w14:paraId="4765BE22" w14:textId="77C87D6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</w:p>
        </w:tc>
      </w:tr>
      <w:tr w:rsidR="00E71BF9" w:rsidRPr="003E112D" w14:paraId="23331017" w14:textId="77777777" w:rsidTr="003E112D">
        <w:tc>
          <w:tcPr>
            <w:tcW w:w="1834" w:type="dxa"/>
            <w:shd w:val="clear" w:color="auto" w:fill="A8D08D" w:themeFill="accent6" w:themeFillTint="99"/>
          </w:tcPr>
          <w:p w14:paraId="0851459D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E85BD9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12D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5D185611" w14:textId="77777777" w:rsidR="00E71BF9" w:rsidRPr="003E112D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9AAB9E6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łagodne, koper, cynamon, sok z cytryny, sól, ograniczona ilość soli, </w:t>
            </w:r>
            <w:proofErr w:type="spellStart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wegeta</w:t>
            </w:r>
            <w:proofErr w:type="spellEnd"/>
          </w:p>
        </w:tc>
        <w:tc>
          <w:tcPr>
            <w:tcW w:w="3815" w:type="dxa"/>
          </w:tcPr>
          <w:p w14:paraId="75AA595C" w14:textId="77777777" w:rsidR="00E71BF9" w:rsidRPr="003E112D" w:rsidRDefault="007864F4" w:rsidP="003E112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112D">
              <w:rPr>
                <w:rFonts w:ascii="Times New Roman" w:hAnsi="Times New Roman" w:cs="Times New Roman"/>
                <w:sz w:val="24"/>
                <w:szCs w:val="24"/>
              </w:rPr>
              <w:t xml:space="preserve">Ostre, pieprz, musztarda, </w:t>
            </w:r>
            <w:proofErr w:type="spellStart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chilli</w:t>
            </w:r>
            <w:proofErr w:type="spellEnd"/>
            <w:r w:rsidRPr="003E112D">
              <w:rPr>
                <w:rFonts w:ascii="Times New Roman" w:hAnsi="Times New Roman" w:cs="Times New Roman"/>
                <w:sz w:val="24"/>
                <w:szCs w:val="24"/>
              </w:rPr>
              <w:t>, czosnek, cebula</w:t>
            </w:r>
          </w:p>
        </w:tc>
      </w:tr>
    </w:tbl>
    <w:p w14:paraId="78FD0AF5" w14:textId="77777777" w:rsidR="0040639D" w:rsidRPr="003E112D" w:rsidRDefault="0040639D">
      <w:pPr>
        <w:rPr>
          <w:rFonts w:ascii="Times New Roman" w:hAnsi="Times New Roman" w:cs="Times New Roman"/>
        </w:rPr>
      </w:pPr>
    </w:p>
    <w:sectPr w:rsidR="0040639D" w:rsidRPr="003E11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90612" w14:textId="77777777" w:rsidR="009611CC" w:rsidRDefault="009611CC" w:rsidP="00471A6D">
      <w:pPr>
        <w:spacing w:after="0" w:line="240" w:lineRule="auto"/>
      </w:pPr>
      <w:r>
        <w:separator/>
      </w:r>
    </w:p>
  </w:endnote>
  <w:endnote w:type="continuationSeparator" w:id="0">
    <w:p w14:paraId="355F2B0B" w14:textId="77777777" w:rsidR="009611CC" w:rsidRDefault="009611CC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D48E" w14:textId="027DCB8E" w:rsidR="00C40550" w:rsidRDefault="00C40550" w:rsidP="00C40550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10405603" w14:textId="10DF3397" w:rsidR="00C40550" w:rsidRDefault="00C40550">
    <w:pPr>
      <w:pStyle w:val="Stopka"/>
    </w:pPr>
  </w:p>
  <w:p w14:paraId="5DCADFD3" w14:textId="63F4550D" w:rsidR="00C40550" w:rsidRDefault="00C405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B9CC3" w14:textId="77777777" w:rsidR="009611CC" w:rsidRDefault="009611CC" w:rsidP="00471A6D">
      <w:pPr>
        <w:spacing w:after="0" w:line="240" w:lineRule="auto"/>
      </w:pPr>
      <w:r>
        <w:separator/>
      </w:r>
    </w:p>
  </w:footnote>
  <w:footnote w:type="continuationSeparator" w:id="0">
    <w:p w14:paraId="7A0C55AC" w14:textId="77777777" w:rsidR="009611CC" w:rsidRDefault="009611CC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59F0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F932B3" wp14:editId="6991D137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3AD"/>
    <w:multiLevelType w:val="hybridMultilevel"/>
    <w:tmpl w:val="5640502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0E91BC3"/>
    <w:multiLevelType w:val="hybridMultilevel"/>
    <w:tmpl w:val="96A6D132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612E795B"/>
    <w:multiLevelType w:val="hybridMultilevel"/>
    <w:tmpl w:val="F4527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405E6C"/>
    <w:multiLevelType w:val="hybridMultilevel"/>
    <w:tmpl w:val="56324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3752D"/>
    <w:rsid w:val="001B08AD"/>
    <w:rsid w:val="002757C9"/>
    <w:rsid w:val="002D261F"/>
    <w:rsid w:val="003978BE"/>
    <w:rsid w:val="003E112D"/>
    <w:rsid w:val="0040639D"/>
    <w:rsid w:val="00471A6D"/>
    <w:rsid w:val="005B7CC9"/>
    <w:rsid w:val="00675683"/>
    <w:rsid w:val="0075318D"/>
    <w:rsid w:val="007864F4"/>
    <w:rsid w:val="007979B2"/>
    <w:rsid w:val="008D743A"/>
    <w:rsid w:val="009611CC"/>
    <w:rsid w:val="009B5BB4"/>
    <w:rsid w:val="00A17EAA"/>
    <w:rsid w:val="00A94AF9"/>
    <w:rsid w:val="00B33A7C"/>
    <w:rsid w:val="00BC4861"/>
    <w:rsid w:val="00C40550"/>
    <w:rsid w:val="00DB7318"/>
    <w:rsid w:val="00E33FCD"/>
    <w:rsid w:val="00E71BF9"/>
    <w:rsid w:val="00E86848"/>
    <w:rsid w:val="00F46D82"/>
    <w:rsid w:val="00F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F25C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E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10</cp:revision>
  <dcterms:created xsi:type="dcterms:W3CDTF">2025-11-18T12:25:00Z</dcterms:created>
  <dcterms:modified xsi:type="dcterms:W3CDTF">2025-11-20T13:44:00Z</dcterms:modified>
</cp:coreProperties>
</file>