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A0A" w:rsidRPr="00256A0A" w:rsidRDefault="00256A0A" w:rsidP="00256A0A">
      <w:pPr>
        <w:rPr>
          <w:b/>
          <w:color w:val="FF0000"/>
          <w:u w:val="single"/>
        </w:rPr>
      </w:pPr>
      <w:bookmarkStart w:id="0" w:name="_GoBack"/>
      <w:bookmarkEnd w:id="0"/>
      <w:r w:rsidRPr="00256A0A">
        <w:rPr>
          <w:b/>
          <w:color w:val="FF0000"/>
          <w:u w:val="single"/>
        </w:rPr>
        <w:t>STUDENCKIE PRAKTYKI PSYCHOLOGICZNE W ODDZIALE KLINICZNYM PSYCHIATRII DOROSŁYCH, SZPITALA UNIWERSYTECKIEGO W KRAKOWIE</w:t>
      </w:r>
    </w:p>
    <w:p w:rsidR="00524C83" w:rsidRDefault="00524C83" w:rsidP="00256A0A">
      <w:pPr>
        <w:rPr>
          <w:b/>
        </w:rPr>
      </w:pPr>
    </w:p>
    <w:p w:rsidR="00256A0A" w:rsidRPr="00256A0A" w:rsidRDefault="00256A0A" w:rsidP="00256A0A">
      <w:pPr>
        <w:rPr>
          <w:b/>
        </w:rPr>
      </w:pPr>
      <w:r w:rsidRPr="00256A0A">
        <w:rPr>
          <w:b/>
        </w:rPr>
        <w:t>Informujemy, że opłata za praktykę studencką w oddziale psychiatrii dorosłych  szpitala uniwersyteckiego wynosi :</w:t>
      </w:r>
    </w:p>
    <w:p w:rsidR="00256A0A" w:rsidRPr="00256A0A" w:rsidRDefault="00256A0A" w:rsidP="00256A0A">
      <w:pPr>
        <w:numPr>
          <w:ilvl w:val="0"/>
          <w:numId w:val="1"/>
        </w:numPr>
        <w:spacing w:after="0"/>
      </w:pPr>
      <w:r w:rsidRPr="00256A0A">
        <w:t>Praktyka studencka wewnętrzna ( Uniwersytet Jagielloński )</w:t>
      </w:r>
      <w:r>
        <w:t xml:space="preserve"> </w:t>
      </w:r>
      <w:r w:rsidRPr="00256A0A">
        <w:t xml:space="preserve"> </w:t>
      </w:r>
      <w:r w:rsidRPr="00256A0A">
        <w:rPr>
          <w:b/>
        </w:rPr>
        <w:t>– bez opłat</w:t>
      </w:r>
    </w:p>
    <w:p w:rsidR="00256A0A" w:rsidRPr="00256A0A" w:rsidRDefault="00256A0A" w:rsidP="00256A0A">
      <w:pPr>
        <w:numPr>
          <w:ilvl w:val="0"/>
          <w:numId w:val="1"/>
        </w:numPr>
        <w:spacing w:after="0"/>
      </w:pPr>
      <w:r w:rsidRPr="00256A0A">
        <w:t>Praktyka studencka ( uczelnie publiczne inne niż Uniwersytet Jagielloński )</w:t>
      </w:r>
      <w:r>
        <w:t xml:space="preserve"> </w:t>
      </w:r>
      <w:r w:rsidRPr="00256A0A">
        <w:t xml:space="preserve"> </w:t>
      </w:r>
      <w:r w:rsidRPr="00256A0A">
        <w:rPr>
          <w:b/>
        </w:rPr>
        <w:t xml:space="preserve">– </w:t>
      </w:r>
      <w:r w:rsidRPr="00256A0A">
        <w:rPr>
          <w:b/>
          <w:u w:val="single"/>
        </w:rPr>
        <w:t>15,00 zł dziennie</w:t>
      </w:r>
    </w:p>
    <w:p w:rsidR="00256A0A" w:rsidRPr="00256A0A" w:rsidRDefault="00256A0A" w:rsidP="00256A0A">
      <w:pPr>
        <w:numPr>
          <w:ilvl w:val="0"/>
          <w:numId w:val="1"/>
        </w:numPr>
        <w:spacing w:after="0"/>
      </w:pPr>
      <w:r w:rsidRPr="00256A0A">
        <w:t>Praktyka studencka ( uczelnie komercyjne )</w:t>
      </w:r>
      <w:r>
        <w:t xml:space="preserve"> </w:t>
      </w:r>
      <w:r w:rsidRPr="00256A0A">
        <w:t xml:space="preserve"> – </w:t>
      </w:r>
      <w:r w:rsidRPr="00256A0A">
        <w:rPr>
          <w:b/>
          <w:u w:val="single"/>
        </w:rPr>
        <w:t>15,00 zł dziennie</w:t>
      </w:r>
    </w:p>
    <w:p w:rsidR="00256A0A" w:rsidRPr="00256A0A" w:rsidRDefault="00256A0A" w:rsidP="00256A0A">
      <w:pPr>
        <w:numPr>
          <w:ilvl w:val="0"/>
          <w:numId w:val="1"/>
        </w:numPr>
        <w:spacing w:after="0"/>
      </w:pPr>
      <w:r w:rsidRPr="00256A0A">
        <w:t xml:space="preserve">Uniwersytet Ignatianum </w:t>
      </w:r>
      <w:r>
        <w:t xml:space="preserve"> </w:t>
      </w:r>
      <w:r w:rsidRPr="00256A0A">
        <w:t xml:space="preserve">– </w:t>
      </w:r>
      <w:r w:rsidRPr="00256A0A">
        <w:rPr>
          <w:b/>
          <w:u w:val="single"/>
        </w:rPr>
        <w:t>8,00 zł dziennie</w:t>
      </w:r>
    </w:p>
    <w:p w:rsidR="00B62B33" w:rsidRDefault="00B62B33"/>
    <w:p w:rsidR="00256A0A" w:rsidRDefault="00256A0A">
      <w:pPr>
        <w:rPr>
          <w:b/>
          <w:sz w:val="24"/>
        </w:rPr>
      </w:pPr>
      <w:r w:rsidRPr="00D60655">
        <w:rPr>
          <w:b/>
          <w:color w:val="FF0000"/>
          <w:sz w:val="24"/>
        </w:rPr>
        <w:t xml:space="preserve">Kolejność procedowania formalności </w:t>
      </w:r>
      <w:r w:rsidR="00D60655" w:rsidRPr="00D60655">
        <w:rPr>
          <w:b/>
          <w:color w:val="FF0000"/>
          <w:sz w:val="24"/>
        </w:rPr>
        <w:t>w przypadku ubiegania się o praktykę:</w:t>
      </w:r>
    </w:p>
    <w:p w:rsidR="00B62B33" w:rsidRPr="001354C9" w:rsidRDefault="00B62B33" w:rsidP="00B62B33">
      <w:pPr>
        <w:pStyle w:val="Akapitzlist"/>
        <w:numPr>
          <w:ilvl w:val="0"/>
          <w:numId w:val="3"/>
        </w:numPr>
        <w:rPr>
          <w:b/>
        </w:rPr>
      </w:pPr>
      <w:r w:rsidRPr="001354C9">
        <w:rPr>
          <w:rFonts w:ascii="Times New Roman" w:hAnsi="Times New Roman"/>
          <w:b/>
        </w:rPr>
        <w:t>Kontakt osobisty lub telefoniczny z wybranym oddziałem lub poradnią w celu uzyskania infor</w:t>
      </w:r>
      <w:r>
        <w:rPr>
          <w:rFonts w:ascii="Times New Roman" w:hAnsi="Times New Roman"/>
          <w:b/>
        </w:rPr>
        <w:t>macji o możliwości odbycia praktyki</w:t>
      </w:r>
      <w:r w:rsidRPr="001354C9">
        <w:rPr>
          <w:rFonts w:ascii="Times New Roman" w:hAnsi="Times New Roman"/>
          <w:b/>
        </w:rPr>
        <w:t xml:space="preserve"> i uzgodnieniu terminu ze wskazanym tam  opiekunem stażu :</w:t>
      </w:r>
    </w:p>
    <w:p w:rsidR="00B62B33" w:rsidRPr="001354C9" w:rsidRDefault="00B62B33" w:rsidP="00B62B33">
      <w:pPr>
        <w:pStyle w:val="Akapitzlist"/>
        <w:rPr>
          <w:rFonts w:ascii="Times New Roman" w:hAnsi="Times New Roman"/>
          <w:b/>
        </w:rPr>
      </w:pPr>
    </w:p>
    <w:p w:rsidR="00B62B33" w:rsidRPr="00D70D80" w:rsidRDefault="00B62B33" w:rsidP="00B62B33">
      <w:pPr>
        <w:pStyle w:val="Akapitzlist"/>
        <w:rPr>
          <w:b/>
          <w:u w:val="single"/>
        </w:rPr>
      </w:pPr>
      <w:r w:rsidRPr="00D70D80">
        <w:rPr>
          <w:b/>
          <w:u w:val="single"/>
        </w:rPr>
        <w:t>Oddziały stacjonarne:</w:t>
      </w:r>
    </w:p>
    <w:p w:rsidR="00B62B33" w:rsidRPr="00D70D80" w:rsidRDefault="00B62B33" w:rsidP="00B62B33">
      <w:pPr>
        <w:pStyle w:val="Akapitzlist"/>
        <w:rPr>
          <w:b/>
          <w:u w:val="single"/>
        </w:rPr>
      </w:pPr>
    </w:p>
    <w:p w:rsidR="00B62B33" w:rsidRPr="001354C9" w:rsidRDefault="00B62B33" w:rsidP="00B62B33">
      <w:pPr>
        <w:pStyle w:val="Akapitzlist"/>
        <w:rPr>
          <w:i/>
        </w:rPr>
      </w:pPr>
      <w:r w:rsidRPr="001354C9">
        <w:rPr>
          <w:i/>
        </w:rPr>
        <w:t xml:space="preserve">Odcinek A  - 12 424 81 76 - mgr Magdalena Pawelec – Bąk,  mail: </w:t>
      </w:r>
      <w:hyperlink r:id="rId5" w:history="1">
        <w:r w:rsidRPr="001354C9">
          <w:rPr>
            <w:rStyle w:val="Hipercze"/>
            <w:i/>
          </w:rPr>
          <w:t>mpawelec@su.krakow.pl</w:t>
        </w:r>
      </w:hyperlink>
      <w:r w:rsidRPr="001354C9">
        <w:rPr>
          <w:i/>
        </w:rPr>
        <w:t xml:space="preserve"> </w:t>
      </w:r>
    </w:p>
    <w:p w:rsidR="00B62B33" w:rsidRPr="001354C9" w:rsidRDefault="00B62B33" w:rsidP="00B62B33">
      <w:pPr>
        <w:pStyle w:val="Akapitzlist"/>
        <w:rPr>
          <w:i/>
        </w:rPr>
      </w:pPr>
      <w:r w:rsidRPr="001354C9">
        <w:rPr>
          <w:i/>
        </w:rPr>
        <w:t xml:space="preserve">Odcinek B - 12 424 87 35 – mgr Dominika Balachowska , mail: </w:t>
      </w:r>
      <w:hyperlink r:id="rId6" w:history="1">
        <w:r w:rsidRPr="001354C9">
          <w:rPr>
            <w:rStyle w:val="Hipercze"/>
            <w:i/>
          </w:rPr>
          <w:t>dbalachowska@su.krakow.pl</w:t>
        </w:r>
      </w:hyperlink>
      <w:r w:rsidRPr="001354C9">
        <w:rPr>
          <w:i/>
        </w:rPr>
        <w:t xml:space="preserve"> </w:t>
      </w:r>
    </w:p>
    <w:p w:rsidR="00B62B33" w:rsidRPr="001354C9" w:rsidRDefault="00B62B33" w:rsidP="00B62B33">
      <w:pPr>
        <w:pStyle w:val="Akapitzlist"/>
        <w:rPr>
          <w:i/>
        </w:rPr>
      </w:pPr>
      <w:r w:rsidRPr="001354C9">
        <w:rPr>
          <w:i/>
        </w:rPr>
        <w:t xml:space="preserve">Odcinek C -  12 424 87 21- mgr Mirosława Marciak, mail: </w:t>
      </w:r>
      <w:hyperlink r:id="rId7" w:history="1">
        <w:r w:rsidRPr="001354C9">
          <w:rPr>
            <w:rStyle w:val="Hipercze"/>
            <w:i/>
          </w:rPr>
          <w:t>mmarciak@su.krakow.pl</w:t>
        </w:r>
      </w:hyperlink>
      <w:r w:rsidRPr="001354C9">
        <w:rPr>
          <w:i/>
        </w:rPr>
        <w:t xml:space="preserve"> </w:t>
      </w:r>
    </w:p>
    <w:p w:rsidR="00B62B33" w:rsidRPr="00D70D80" w:rsidRDefault="00B62B33" w:rsidP="00B62B33">
      <w:pPr>
        <w:pStyle w:val="Akapitzlist"/>
        <w:rPr>
          <w:b/>
        </w:rPr>
      </w:pPr>
    </w:p>
    <w:p w:rsidR="00B62B33" w:rsidRPr="00D70D80" w:rsidRDefault="00B62B33" w:rsidP="00B62B33">
      <w:pPr>
        <w:pStyle w:val="Akapitzlist"/>
        <w:rPr>
          <w:b/>
          <w:u w:val="single"/>
        </w:rPr>
      </w:pPr>
      <w:r w:rsidRPr="00D70D80">
        <w:rPr>
          <w:b/>
          <w:u w:val="single"/>
        </w:rPr>
        <w:t>Oddziały dzienne:</w:t>
      </w:r>
    </w:p>
    <w:p w:rsidR="00B62B33" w:rsidRDefault="00B62B33" w:rsidP="00B62B33">
      <w:pPr>
        <w:pStyle w:val="Akapitzlist"/>
        <w:rPr>
          <w:b/>
          <w:u w:val="single"/>
        </w:rPr>
      </w:pPr>
    </w:p>
    <w:p w:rsidR="00B62B33" w:rsidRPr="00D70D80" w:rsidRDefault="00B62B33" w:rsidP="00B62B33">
      <w:pPr>
        <w:pStyle w:val="Akapitzlist"/>
        <w:rPr>
          <w:b/>
          <w:i/>
        </w:rPr>
      </w:pPr>
      <w:r w:rsidRPr="00D70D80">
        <w:rPr>
          <w:b/>
          <w:i/>
        </w:rPr>
        <w:t xml:space="preserve">Oddział Dzienny Psychoterapii i Rehabilitacji Psychoz </w:t>
      </w:r>
    </w:p>
    <w:p w:rsidR="00B62B33" w:rsidRPr="001354C9" w:rsidRDefault="00B62B33" w:rsidP="00B62B33">
      <w:pPr>
        <w:pStyle w:val="Akapitzlist"/>
        <w:rPr>
          <w:i/>
        </w:rPr>
      </w:pPr>
      <w:r w:rsidRPr="001354C9">
        <w:rPr>
          <w:i/>
        </w:rPr>
        <w:t xml:space="preserve"> mgr Monika Żwirska mail:  </w:t>
      </w:r>
      <w:hyperlink r:id="rId8" w:history="1">
        <w:r w:rsidRPr="001354C9">
          <w:rPr>
            <w:rStyle w:val="Hipercze"/>
            <w:i/>
          </w:rPr>
          <w:t>mzwirska@su.krakow.pl</w:t>
        </w:r>
      </w:hyperlink>
      <w:r w:rsidRPr="001354C9">
        <w:rPr>
          <w:i/>
        </w:rPr>
        <w:t xml:space="preserve">  tel:  12 421 51 17</w:t>
      </w:r>
    </w:p>
    <w:p w:rsidR="00B62B33" w:rsidRPr="001354C9" w:rsidRDefault="00B62B33" w:rsidP="00B62B33">
      <w:pPr>
        <w:pStyle w:val="Akapitzlist"/>
        <w:rPr>
          <w:i/>
        </w:rPr>
      </w:pPr>
      <w:r w:rsidRPr="001354C9">
        <w:rPr>
          <w:i/>
        </w:rPr>
        <w:t xml:space="preserve">mgr Anna Stasik Kozicka mail: </w:t>
      </w:r>
      <w:hyperlink r:id="rId9" w:history="1">
        <w:r w:rsidRPr="001354C9">
          <w:rPr>
            <w:rStyle w:val="Hipercze"/>
            <w:i/>
          </w:rPr>
          <w:t>astasik@su.krakow.pl</w:t>
        </w:r>
      </w:hyperlink>
      <w:r w:rsidRPr="001354C9">
        <w:rPr>
          <w:i/>
        </w:rPr>
        <w:t xml:space="preserve">  tel:  12 421 51 17</w:t>
      </w:r>
    </w:p>
    <w:p w:rsidR="00B62B33" w:rsidRPr="001354C9" w:rsidRDefault="00B62B33" w:rsidP="00B62B33">
      <w:pPr>
        <w:pStyle w:val="Akapitzlist"/>
        <w:rPr>
          <w:i/>
        </w:rPr>
      </w:pPr>
      <w:r w:rsidRPr="001354C9">
        <w:rPr>
          <w:i/>
        </w:rPr>
        <w:t xml:space="preserve">mgr Joanna Jarosz mail: </w:t>
      </w:r>
      <w:hyperlink r:id="rId10" w:history="1">
        <w:r w:rsidRPr="001354C9">
          <w:rPr>
            <w:rStyle w:val="Hipercze"/>
            <w:i/>
          </w:rPr>
          <w:t>jojarosz@su.krakow.pl</w:t>
        </w:r>
      </w:hyperlink>
      <w:r w:rsidRPr="001354C9">
        <w:rPr>
          <w:i/>
        </w:rPr>
        <w:t xml:space="preserve">  tel: 12 429 42 97</w:t>
      </w:r>
    </w:p>
    <w:p w:rsidR="00B62B33" w:rsidRPr="00D70D80" w:rsidRDefault="00B62B33" w:rsidP="00B62B33">
      <w:pPr>
        <w:pStyle w:val="Akapitzlist"/>
        <w:rPr>
          <w:b/>
          <w:i/>
        </w:rPr>
      </w:pPr>
    </w:p>
    <w:p w:rsidR="00B62B33" w:rsidRPr="00D70D80" w:rsidRDefault="00B62B33" w:rsidP="00B62B33">
      <w:pPr>
        <w:pStyle w:val="Akapitzlist"/>
        <w:rPr>
          <w:b/>
          <w:i/>
        </w:rPr>
      </w:pPr>
      <w:r w:rsidRPr="00D70D80">
        <w:rPr>
          <w:b/>
          <w:i/>
        </w:rPr>
        <w:t xml:space="preserve">Oddział Dzienny Psychogeriatryczny </w:t>
      </w:r>
    </w:p>
    <w:p w:rsidR="00B62B33" w:rsidRPr="001354C9" w:rsidRDefault="00B62B33" w:rsidP="00B62B33">
      <w:pPr>
        <w:pStyle w:val="Akapitzlist"/>
        <w:rPr>
          <w:i/>
        </w:rPr>
      </w:pPr>
      <w:r w:rsidRPr="001354C9">
        <w:rPr>
          <w:i/>
        </w:rPr>
        <w:t xml:space="preserve">mgr Agnieszka Turkot, mail: </w:t>
      </w:r>
      <w:hyperlink r:id="rId11" w:history="1">
        <w:r w:rsidRPr="001354C9">
          <w:rPr>
            <w:rStyle w:val="Hipercze"/>
            <w:i/>
          </w:rPr>
          <w:t>aturkot@su.krakow.pl</w:t>
        </w:r>
      </w:hyperlink>
      <w:r w:rsidRPr="001354C9">
        <w:rPr>
          <w:i/>
        </w:rPr>
        <w:t xml:space="preserve">  tel: 12 424 88 86</w:t>
      </w:r>
    </w:p>
    <w:p w:rsidR="00B62B33" w:rsidRPr="00D70D80" w:rsidRDefault="00B62B33" w:rsidP="00B62B33">
      <w:pPr>
        <w:pStyle w:val="Akapitzlist"/>
        <w:rPr>
          <w:b/>
          <w:i/>
        </w:rPr>
      </w:pPr>
      <w:r w:rsidRPr="00D70D80">
        <w:rPr>
          <w:b/>
          <w:i/>
        </w:rPr>
        <w:t xml:space="preserve"> </w:t>
      </w:r>
    </w:p>
    <w:p w:rsidR="00B62B33" w:rsidRPr="00D70D80" w:rsidRDefault="00B62B33" w:rsidP="00B62B33">
      <w:pPr>
        <w:pStyle w:val="Akapitzlist"/>
        <w:rPr>
          <w:b/>
          <w:i/>
        </w:rPr>
      </w:pPr>
      <w:r w:rsidRPr="00D70D80">
        <w:rPr>
          <w:b/>
          <w:i/>
        </w:rPr>
        <w:t>Oddział Dzienny Leczenia Zaburzeń Emocji i Nastroju</w:t>
      </w:r>
    </w:p>
    <w:p w:rsidR="00B62B33" w:rsidRPr="001354C9" w:rsidRDefault="00B62B33" w:rsidP="00B62B33">
      <w:pPr>
        <w:pStyle w:val="Akapitzlist"/>
        <w:rPr>
          <w:i/>
        </w:rPr>
      </w:pPr>
      <w:r w:rsidRPr="001354C9">
        <w:rPr>
          <w:i/>
        </w:rPr>
        <w:t xml:space="preserve">  dr n. hum. Mirosława Jawor mail: </w:t>
      </w:r>
      <w:hyperlink r:id="rId12" w:history="1">
        <w:r w:rsidRPr="001354C9">
          <w:rPr>
            <w:rStyle w:val="Hipercze"/>
            <w:i/>
          </w:rPr>
          <w:t>mjawor@su.krakow.pl</w:t>
        </w:r>
      </w:hyperlink>
      <w:r w:rsidRPr="001354C9">
        <w:rPr>
          <w:i/>
        </w:rPr>
        <w:t xml:space="preserve">  tel: 12 424 88 14</w:t>
      </w:r>
    </w:p>
    <w:p w:rsidR="00B62B33" w:rsidRPr="00D70D80" w:rsidRDefault="00B62B33" w:rsidP="00B62B33">
      <w:pPr>
        <w:pStyle w:val="Akapitzlist"/>
        <w:rPr>
          <w:b/>
          <w:i/>
        </w:rPr>
      </w:pPr>
    </w:p>
    <w:p w:rsidR="00B62B33" w:rsidRPr="00D70D80" w:rsidRDefault="00B62B33" w:rsidP="00B62B33">
      <w:pPr>
        <w:pStyle w:val="Akapitzlist"/>
        <w:rPr>
          <w:b/>
          <w:i/>
        </w:rPr>
      </w:pPr>
      <w:r w:rsidRPr="00D70D80">
        <w:rPr>
          <w:b/>
          <w:i/>
        </w:rPr>
        <w:t xml:space="preserve">Oddział Dzienny Leczenia Uzależnień dla dorosłych </w:t>
      </w:r>
    </w:p>
    <w:p w:rsidR="00B62B33" w:rsidRPr="001354C9" w:rsidRDefault="00B62B33" w:rsidP="00B62B33">
      <w:pPr>
        <w:pStyle w:val="Akapitzlist"/>
        <w:rPr>
          <w:i/>
        </w:rPr>
      </w:pPr>
      <w:r w:rsidRPr="001354C9">
        <w:rPr>
          <w:i/>
        </w:rPr>
        <w:t xml:space="preserve">mgr Karolina Gunia,  mail: </w:t>
      </w:r>
      <w:hyperlink r:id="rId13" w:history="1">
        <w:r w:rsidRPr="001354C9">
          <w:rPr>
            <w:rStyle w:val="Hipercze"/>
            <w:i/>
          </w:rPr>
          <w:t>kgunia@su.krakow.pl</w:t>
        </w:r>
      </w:hyperlink>
      <w:r w:rsidRPr="001354C9">
        <w:rPr>
          <w:i/>
        </w:rPr>
        <w:t xml:space="preserve">   tel: 12 424 88 13</w:t>
      </w:r>
    </w:p>
    <w:p w:rsidR="00B62B33" w:rsidRDefault="00B62B33" w:rsidP="00B62B33">
      <w:pPr>
        <w:pStyle w:val="Akapitzlist"/>
        <w:rPr>
          <w:b/>
        </w:rPr>
      </w:pPr>
    </w:p>
    <w:p w:rsidR="00B62B33" w:rsidRDefault="00B62B33" w:rsidP="00B62B33">
      <w:pPr>
        <w:pStyle w:val="Akapitzlist"/>
        <w:rPr>
          <w:b/>
          <w:i/>
          <w:u w:val="single"/>
        </w:rPr>
      </w:pPr>
      <w:r w:rsidRPr="001354C9">
        <w:rPr>
          <w:b/>
          <w:u w:val="single"/>
        </w:rPr>
        <w:t xml:space="preserve">Terapia rodzin: </w:t>
      </w:r>
    </w:p>
    <w:p w:rsidR="00B62B33" w:rsidRPr="001354C9" w:rsidRDefault="00B62B33" w:rsidP="00B62B33">
      <w:pPr>
        <w:pStyle w:val="Akapitzlist"/>
        <w:rPr>
          <w:b/>
        </w:rPr>
      </w:pPr>
      <w:r w:rsidRPr="001354C9">
        <w:rPr>
          <w:b/>
          <w:i/>
          <w:u w:val="single"/>
        </w:rPr>
        <w:t xml:space="preserve">  </w:t>
      </w:r>
    </w:p>
    <w:p w:rsidR="00B62B33" w:rsidRPr="001354C9" w:rsidRDefault="00B62B33" w:rsidP="00B62B33">
      <w:pPr>
        <w:pStyle w:val="Akapitzlist"/>
        <w:rPr>
          <w:i/>
        </w:rPr>
      </w:pPr>
      <w:r w:rsidRPr="001354C9">
        <w:rPr>
          <w:i/>
        </w:rPr>
        <w:t xml:space="preserve">mgr Katarzyna Gdowska, mail: </w:t>
      </w:r>
      <w:hyperlink r:id="rId14" w:history="1">
        <w:r w:rsidRPr="001354C9">
          <w:rPr>
            <w:rStyle w:val="Hipercze"/>
            <w:i/>
          </w:rPr>
          <w:t>kgdowska@su.krakow.pl</w:t>
        </w:r>
      </w:hyperlink>
      <w:r w:rsidRPr="001354C9">
        <w:rPr>
          <w:i/>
        </w:rPr>
        <w:t xml:space="preserve"> tel: 12 424 87 50 </w:t>
      </w:r>
    </w:p>
    <w:p w:rsidR="00B62B33" w:rsidRDefault="00B62B33" w:rsidP="00B62B33">
      <w:pPr>
        <w:pStyle w:val="Akapitzlist"/>
        <w:rPr>
          <w:b/>
        </w:rPr>
      </w:pPr>
    </w:p>
    <w:p w:rsidR="00B62B33" w:rsidRPr="001354C9" w:rsidRDefault="00B62B33" w:rsidP="00B62B33">
      <w:pPr>
        <w:pStyle w:val="Akapitzlist"/>
        <w:rPr>
          <w:b/>
        </w:rPr>
      </w:pPr>
      <w:r w:rsidRPr="001354C9">
        <w:rPr>
          <w:b/>
          <w:u w:val="single"/>
        </w:rPr>
        <w:t>Poradnie:</w:t>
      </w:r>
    </w:p>
    <w:p w:rsidR="00B62B33" w:rsidRPr="001354C9" w:rsidRDefault="00B62B33" w:rsidP="00B62B33">
      <w:pPr>
        <w:pStyle w:val="Akapitzlist"/>
        <w:rPr>
          <w:b/>
        </w:rPr>
      </w:pPr>
    </w:p>
    <w:p w:rsidR="00B62B33" w:rsidRPr="001354C9" w:rsidRDefault="00B62B33" w:rsidP="00B62B33">
      <w:pPr>
        <w:pStyle w:val="Akapitzlist"/>
        <w:rPr>
          <w:b/>
          <w:i/>
        </w:rPr>
      </w:pPr>
      <w:r w:rsidRPr="001354C9">
        <w:rPr>
          <w:b/>
          <w:i/>
        </w:rPr>
        <w:t xml:space="preserve">Poradnia psychologiczna dla dorosłych </w:t>
      </w:r>
    </w:p>
    <w:p w:rsidR="00B62B33" w:rsidRPr="001354C9" w:rsidRDefault="00B62B33" w:rsidP="00B62B33">
      <w:pPr>
        <w:pStyle w:val="Akapitzlist"/>
        <w:rPr>
          <w:i/>
        </w:rPr>
      </w:pPr>
      <w:r w:rsidRPr="001354C9">
        <w:rPr>
          <w:i/>
        </w:rPr>
        <w:t xml:space="preserve">Dr hab. n. med. Katarzyna Cyranka  mail: </w:t>
      </w:r>
      <w:hyperlink r:id="rId15" w:history="1">
        <w:r w:rsidRPr="001354C9">
          <w:rPr>
            <w:rStyle w:val="Hipercze"/>
            <w:i/>
          </w:rPr>
          <w:t>kcyranka@su.krakow.pl</w:t>
        </w:r>
      </w:hyperlink>
      <w:r w:rsidRPr="001354C9">
        <w:rPr>
          <w:i/>
        </w:rPr>
        <w:t xml:space="preserve"> </w:t>
      </w:r>
    </w:p>
    <w:p w:rsidR="00B62B33" w:rsidRPr="001354C9" w:rsidRDefault="00B62B33" w:rsidP="00B62B33">
      <w:pPr>
        <w:pStyle w:val="Akapitzlist"/>
        <w:rPr>
          <w:b/>
          <w:i/>
          <w:u w:val="single"/>
        </w:rPr>
      </w:pPr>
      <w:r w:rsidRPr="001354C9">
        <w:rPr>
          <w:b/>
          <w:i/>
        </w:rPr>
        <w:t xml:space="preserve"> </w:t>
      </w:r>
    </w:p>
    <w:p w:rsidR="00B62B33" w:rsidRPr="001354C9" w:rsidRDefault="00B62B33" w:rsidP="00B62B33">
      <w:pPr>
        <w:pStyle w:val="Akapitzlist"/>
        <w:rPr>
          <w:b/>
          <w:i/>
        </w:rPr>
      </w:pPr>
      <w:r w:rsidRPr="001354C9">
        <w:rPr>
          <w:b/>
          <w:i/>
        </w:rPr>
        <w:t>Poradnia Psychiatrii Dorosłych ( diagnoza psychologiczna )</w:t>
      </w:r>
    </w:p>
    <w:p w:rsidR="00B62B33" w:rsidRPr="001354C9" w:rsidRDefault="00B62B33" w:rsidP="00B62B33">
      <w:pPr>
        <w:pStyle w:val="Akapitzlist"/>
        <w:rPr>
          <w:i/>
        </w:rPr>
      </w:pPr>
      <w:r w:rsidRPr="001354C9">
        <w:rPr>
          <w:i/>
        </w:rPr>
        <w:t xml:space="preserve"> mgr Ewa Jurewicz mail: </w:t>
      </w:r>
      <w:hyperlink r:id="rId16" w:history="1">
        <w:r w:rsidRPr="001354C9">
          <w:rPr>
            <w:rStyle w:val="Hipercze"/>
            <w:i/>
          </w:rPr>
          <w:t>ejurewicz@su.krakow.pl</w:t>
        </w:r>
      </w:hyperlink>
      <w:r w:rsidRPr="001354C9">
        <w:rPr>
          <w:i/>
        </w:rPr>
        <w:t xml:space="preserve"> </w:t>
      </w:r>
    </w:p>
    <w:p w:rsidR="00B62B33" w:rsidRPr="001354C9" w:rsidRDefault="00B62B33" w:rsidP="00B62B33">
      <w:pPr>
        <w:pStyle w:val="Akapitzlist"/>
        <w:rPr>
          <w:b/>
          <w:i/>
        </w:rPr>
      </w:pPr>
    </w:p>
    <w:p w:rsidR="00B62B33" w:rsidRDefault="00B62B33" w:rsidP="00B62B33">
      <w:pPr>
        <w:pStyle w:val="Akapitzlist"/>
        <w:rPr>
          <w:b/>
          <w:i/>
        </w:rPr>
      </w:pPr>
    </w:p>
    <w:p w:rsidR="00B62B33" w:rsidRDefault="00B62B33" w:rsidP="00B62B33">
      <w:pPr>
        <w:pStyle w:val="Akapitzlist"/>
        <w:rPr>
          <w:b/>
          <w:i/>
        </w:rPr>
      </w:pPr>
    </w:p>
    <w:p w:rsidR="00524C83" w:rsidRDefault="00524C83" w:rsidP="00B62B33">
      <w:pPr>
        <w:pStyle w:val="Akapitzlist"/>
        <w:rPr>
          <w:b/>
          <w:i/>
        </w:rPr>
      </w:pPr>
    </w:p>
    <w:p w:rsidR="00B62B33" w:rsidRPr="001354C9" w:rsidRDefault="00B62B33" w:rsidP="00B62B33">
      <w:pPr>
        <w:pStyle w:val="Akapitzlist"/>
        <w:rPr>
          <w:b/>
          <w:i/>
        </w:rPr>
      </w:pPr>
      <w:r w:rsidRPr="001354C9">
        <w:rPr>
          <w:b/>
          <w:i/>
        </w:rPr>
        <w:t xml:space="preserve">Poradnia Leczenia Uzależnień dla dorosłych </w:t>
      </w:r>
    </w:p>
    <w:p w:rsidR="00B62B33" w:rsidRPr="001354C9" w:rsidRDefault="00B62B33" w:rsidP="00B62B33">
      <w:pPr>
        <w:pStyle w:val="Akapitzlist"/>
        <w:rPr>
          <w:i/>
          <w:u w:val="single"/>
        </w:rPr>
      </w:pPr>
      <w:r w:rsidRPr="001354C9">
        <w:rPr>
          <w:i/>
        </w:rPr>
        <w:t xml:space="preserve">mgr Maria Kaleńczuk,  mail: </w:t>
      </w:r>
      <w:hyperlink r:id="rId17" w:history="1">
        <w:r w:rsidRPr="001354C9">
          <w:rPr>
            <w:rStyle w:val="Hipercze"/>
            <w:i/>
          </w:rPr>
          <w:t>mkalenczuk@su.krakow.pl</w:t>
        </w:r>
      </w:hyperlink>
      <w:r w:rsidRPr="001354C9">
        <w:rPr>
          <w:i/>
        </w:rPr>
        <w:t xml:space="preserve"> , mgr Katarzyna Augustyn mail: </w:t>
      </w:r>
      <w:r w:rsidRPr="001354C9">
        <w:rPr>
          <w:i/>
          <w:color w:val="1F4E79" w:themeColor="accent1" w:themeShade="80"/>
          <w:u w:val="single"/>
        </w:rPr>
        <w:t>kaugustyn@su.krakow.pl</w:t>
      </w:r>
    </w:p>
    <w:p w:rsidR="00B62B33" w:rsidRDefault="00B62B33" w:rsidP="00B62B33">
      <w:pPr>
        <w:pStyle w:val="Akapitzlist"/>
        <w:rPr>
          <w:b/>
        </w:rPr>
      </w:pPr>
    </w:p>
    <w:p w:rsidR="00B62B33" w:rsidRPr="001354C9" w:rsidRDefault="00B62B33" w:rsidP="00B62B33">
      <w:pPr>
        <w:pStyle w:val="Akapitzlist"/>
        <w:rPr>
          <w:b/>
          <w:u w:val="single"/>
        </w:rPr>
      </w:pPr>
      <w:r w:rsidRPr="001354C9">
        <w:rPr>
          <w:b/>
          <w:u w:val="single"/>
        </w:rPr>
        <w:t>Centrum Zdrowia Psychicznego:</w:t>
      </w:r>
    </w:p>
    <w:p w:rsidR="00B62B33" w:rsidRPr="001354C9" w:rsidRDefault="00B62B33" w:rsidP="00B62B33">
      <w:pPr>
        <w:pStyle w:val="Akapitzlist"/>
        <w:rPr>
          <w:b/>
          <w:u w:val="single"/>
        </w:rPr>
      </w:pPr>
    </w:p>
    <w:p w:rsidR="00B62B33" w:rsidRPr="001354C9" w:rsidRDefault="00B62B33" w:rsidP="00B62B33">
      <w:pPr>
        <w:pStyle w:val="Akapitzlist"/>
        <w:rPr>
          <w:b/>
          <w:i/>
        </w:rPr>
      </w:pPr>
      <w:r w:rsidRPr="001354C9">
        <w:rPr>
          <w:b/>
          <w:i/>
        </w:rPr>
        <w:t xml:space="preserve">Punkt Zgłoszeniowo-Koordynacyjny </w:t>
      </w:r>
      <w:r w:rsidRPr="001354C9">
        <w:rPr>
          <w:i/>
        </w:rPr>
        <w:t xml:space="preserve">- mgr Hanna Kabaj, mail: </w:t>
      </w:r>
      <w:hyperlink r:id="rId18" w:history="1">
        <w:r w:rsidRPr="001354C9">
          <w:rPr>
            <w:rStyle w:val="Hipercze"/>
            <w:i/>
          </w:rPr>
          <w:t>hbrenda@su.krakow.pl</w:t>
        </w:r>
      </w:hyperlink>
      <w:r w:rsidRPr="001354C9">
        <w:rPr>
          <w:b/>
        </w:rPr>
        <w:t xml:space="preserve"> </w:t>
      </w:r>
    </w:p>
    <w:p w:rsidR="00C12335" w:rsidRDefault="00B62B33" w:rsidP="00C12335">
      <w:pPr>
        <w:pStyle w:val="Akapitzlist"/>
        <w:rPr>
          <w:rStyle w:val="Hipercze"/>
          <w:i/>
          <w:color w:val="auto"/>
        </w:rPr>
      </w:pPr>
      <w:r w:rsidRPr="001354C9">
        <w:rPr>
          <w:b/>
          <w:i/>
        </w:rPr>
        <w:t xml:space="preserve">Zespół Leczenia Środowiskowego dla dorosłych </w:t>
      </w:r>
      <w:r w:rsidRPr="001354C9">
        <w:rPr>
          <w:i/>
        </w:rPr>
        <w:t xml:space="preserve">– mgr Karolina Gunia,  mail: </w:t>
      </w:r>
      <w:hyperlink r:id="rId19" w:history="1">
        <w:r w:rsidRPr="001354C9">
          <w:rPr>
            <w:rStyle w:val="Hipercze"/>
            <w:i/>
          </w:rPr>
          <w:t>kgunia@su.krakow.pl</w:t>
        </w:r>
      </w:hyperlink>
      <w:r w:rsidR="00C12335">
        <w:rPr>
          <w:rStyle w:val="Hipercze"/>
          <w:i/>
        </w:rPr>
        <w:t xml:space="preserve"> </w:t>
      </w:r>
    </w:p>
    <w:p w:rsidR="00C12335" w:rsidRDefault="00C12335" w:rsidP="00C12335">
      <w:pPr>
        <w:pStyle w:val="Akapitzlist"/>
        <w:rPr>
          <w:rFonts w:ascii="Times New Roman" w:hAnsi="Times New Roman"/>
          <w:b/>
        </w:rPr>
      </w:pPr>
    </w:p>
    <w:p w:rsidR="00524C83" w:rsidRPr="00C12335" w:rsidRDefault="00524C83" w:rsidP="00C12335">
      <w:pPr>
        <w:pStyle w:val="Akapitzlist"/>
        <w:rPr>
          <w:rFonts w:ascii="Times New Roman" w:hAnsi="Times New Roman"/>
          <w:b/>
        </w:rPr>
      </w:pPr>
    </w:p>
    <w:p w:rsidR="00C12335" w:rsidRDefault="00C12335" w:rsidP="00C12335">
      <w:pPr>
        <w:pStyle w:val="Akapitzlist"/>
        <w:numPr>
          <w:ilvl w:val="0"/>
          <w:numId w:val="3"/>
        </w:numPr>
        <w:rPr>
          <w:i/>
          <w:u w:val="single"/>
        </w:rPr>
      </w:pPr>
      <w:r w:rsidRPr="00C12335">
        <w:rPr>
          <w:rFonts w:ascii="Times New Roman" w:hAnsi="Times New Roman"/>
        </w:rPr>
        <w:t xml:space="preserve">Skierowanie i podanie o praktykę ( wzory dokumentów na stronie Szpitala Uniwersyteckiego w zakładce „kariera” ) </w:t>
      </w:r>
      <w:r w:rsidRPr="00C12335">
        <w:rPr>
          <w:rFonts w:ascii="Times New Roman" w:hAnsi="Times New Roman"/>
          <w:b/>
        </w:rPr>
        <w:t xml:space="preserve">z </w:t>
      </w:r>
      <w:r w:rsidRPr="00C12335">
        <w:rPr>
          <w:rFonts w:ascii="Times New Roman" w:hAnsi="Times New Roman"/>
          <w:b/>
          <w:u w:val="single"/>
        </w:rPr>
        <w:t>wpisanym terminem praktyki oraz wpisaną  ILOŚCIĄ DNI PRAKTYKI</w:t>
      </w:r>
      <w:r w:rsidRPr="00C12335">
        <w:rPr>
          <w:rFonts w:ascii="Times New Roman" w:hAnsi="Times New Roman"/>
        </w:rPr>
        <w:t xml:space="preserve">   </w:t>
      </w:r>
      <w:r w:rsidRPr="00C12335">
        <w:rPr>
          <w:rFonts w:ascii="Times New Roman" w:hAnsi="Times New Roman"/>
          <w:b/>
        </w:rPr>
        <w:t>oraz  podpisem</w:t>
      </w:r>
    </w:p>
    <w:p w:rsidR="00C12335" w:rsidRDefault="00C12335" w:rsidP="00C12335">
      <w:pPr>
        <w:pStyle w:val="Akapitzlist"/>
        <w:rPr>
          <w:rFonts w:ascii="Times New Roman" w:hAnsi="Times New Roman"/>
        </w:rPr>
      </w:pPr>
      <w:r w:rsidRPr="00C12335">
        <w:rPr>
          <w:rFonts w:ascii="Times New Roman" w:hAnsi="Times New Roman"/>
          <w:b/>
        </w:rPr>
        <w:t>( akceptacją )  opiekuna</w:t>
      </w:r>
      <w:r w:rsidRPr="00C12335">
        <w:rPr>
          <w:rFonts w:ascii="Times New Roman" w:hAnsi="Times New Roman"/>
        </w:rPr>
        <w:t xml:space="preserve"> należy złożyć w sekretariacie ul. Kopernika 21 A pok 210 tel: 12 424 87 06 </w:t>
      </w:r>
      <w:r>
        <w:rPr>
          <w:rFonts w:ascii="Times New Roman" w:hAnsi="Times New Roman"/>
        </w:rPr>
        <w:t>w celu</w:t>
      </w:r>
    </w:p>
    <w:p w:rsidR="00C12335" w:rsidRDefault="00C12335" w:rsidP="00C12335">
      <w:pPr>
        <w:pStyle w:val="Akapitzlist"/>
        <w:rPr>
          <w:rFonts w:ascii="Times New Roman" w:hAnsi="Times New Roman"/>
          <w:b/>
          <w:u w:val="single"/>
        </w:rPr>
      </w:pPr>
      <w:r w:rsidRPr="00C12335">
        <w:rPr>
          <w:rFonts w:ascii="Times New Roman" w:hAnsi="Times New Roman"/>
        </w:rPr>
        <w:t>uzyskania zgody dr hab.n.med. Macieja Pileckiego – Kierownika Oddziału Klinicznego Psychiatrii Dorosłych, Dzieci i Młodzieży</w:t>
      </w:r>
      <w:r w:rsidRPr="00C12335">
        <w:rPr>
          <w:rFonts w:ascii="Times New Roman" w:hAnsi="Times New Roman"/>
          <w:u w:val="single"/>
        </w:rPr>
        <w:t xml:space="preserve"> </w:t>
      </w:r>
      <w:r w:rsidRPr="00C12335">
        <w:rPr>
          <w:rFonts w:ascii="Times New Roman" w:hAnsi="Times New Roman"/>
          <w:b/>
          <w:u w:val="single"/>
        </w:rPr>
        <w:t xml:space="preserve"> na minimum 3 tyg. przed rozpoczęciem praktyki.</w:t>
      </w:r>
      <w:r>
        <w:rPr>
          <w:rFonts w:ascii="Times New Roman" w:hAnsi="Times New Roman"/>
          <w:b/>
          <w:u w:val="single"/>
        </w:rPr>
        <w:t xml:space="preserve"> </w:t>
      </w:r>
    </w:p>
    <w:p w:rsidR="00C12335" w:rsidRDefault="00C12335" w:rsidP="00C12335">
      <w:pPr>
        <w:pStyle w:val="Akapitzlist"/>
        <w:rPr>
          <w:rFonts w:ascii="Times New Roman" w:hAnsi="Times New Roman"/>
          <w:b/>
          <w:u w:val="single"/>
        </w:rPr>
      </w:pPr>
    </w:p>
    <w:p w:rsidR="00C12335" w:rsidRDefault="00C12335" w:rsidP="00C12335">
      <w:pPr>
        <w:pStyle w:val="Akapitzlist"/>
        <w:numPr>
          <w:ilvl w:val="0"/>
          <w:numId w:val="3"/>
        </w:numPr>
        <w:rPr>
          <w:rFonts w:ascii="Times New Roman" w:hAnsi="Times New Roman"/>
          <w:b/>
        </w:rPr>
      </w:pPr>
      <w:r w:rsidRPr="005409EB">
        <w:rPr>
          <w:rFonts w:ascii="Times New Roman" w:hAnsi="Times New Roman"/>
          <w:b/>
        </w:rPr>
        <w:t xml:space="preserve">Przyjęcie podania przez sekretariaty Oddziału Klinicznego Psychiatrii Dorosłych, Dzieci i Młodzieży </w:t>
      </w:r>
    </w:p>
    <w:p w:rsidR="00834133" w:rsidRDefault="00C12335" w:rsidP="00834133">
      <w:pPr>
        <w:pStyle w:val="Akapitzlist"/>
        <w:rPr>
          <w:rFonts w:ascii="Times New Roman" w:hAnsi="Times New Roman"/>
          <w:b/>
          <w:color w:val="FF0000"/>
        </w:rPr>
      </w:pPr>
      <w:r w:rsidRPr="005409EB">
        <w:rPr>
          <w:rFonts w:ascii="Times New Roman" w:hAnsi="Times New Roman"/>
          <w:b/>
        </w:rPr>
        <w:t xml:space="preserve">( ul. Kopernika 21A ) jest możliwe </w:t>
      </w:r>
      <w:r w:rsidRPr="005409EB">
        <w:rPr>
          <w:rFonts w:ascii="Times New Roman" w:hAnsi="Times New Roman"/>
          <w:b/>
          <w:color w:val="FF0000"/>
        </w:rPr>
        <w:t>po wcześniejszym potwierdzeniu możliwości i uzgodni</w:t>
      </w:r>
      <w:r>
        <w:rPr>
          <w:rFonts w:ascii="Times New Roman" w:hAnsi="Times New Roman"/>
          <w:b/>
          <w:color w:val="FF0000"/>
        </w:rPr>
        <w:t>eniu terminu praktyki</w:t>
      </w:r>
      <w:r w:rsidRPr="005409EB">
        <w:rPr>
          <w:rFonts w:ascii="Times New Roman" w:hAnsi="Times New Roman"/>
          <w:b/>
          <w:color w:val="FF0000"/>
        </w:rPr>
        <w:t xml:space="preserve"> z opiekunem stażu w wybranej agendzie (</w:t>
      </w:r>
      <w:r w:rsidRPr="005409EB">
        <w:rPr>
          <w:rFonts w:ascii="Times New Roman" w:hAnsi="Times New Roman"/>
          <w:b/>
          <w:color w:val="FF0000"/>
          <w:u w:val="single"/>
        </w:rPr>
        <w:t>konieczny jest  podpis opiekuna na podaniu</w:t>
      </w:r>
      <w:r w:rsidR="00834133">
        <w:rPr>
          <w:rFonts w:ascii="Times New Roman" w:hAnsi="Times New Roman"/>
          <w:b/>
          <w:color w:val="FF0000"/>
          <w:u w:val="single"/>
        </w:rPr>
        <w:t>.</w:t>
      </w:r>
      <w:r w:rsidR="00834133">
        <w:rPr>
          <w:rFonts w:ascii="Times New Roman" w:hAnsi="Times New Roman"/>
          <w:b/>
          <w:color w:val="FF0000"/>
        </w:rPr>
        <w:t xml:space="preserve"> </w:t>
      </w:r>
    </w:p>
    <w:p w:rsidR="00834133" w:rsidRDefault="00834133" w:rsidP="00834133">
      <w:pPr>
        <w:pStyle w:val="Akapitzlist"/>
        <w:rPr>
          <w:rFonts w:ascii="Times New Roman" w:hAnsi="Times New Roman"/>
        </w:rPr>
      </w:pPr>
    </w:p>
    <w:p w:rsidR="00834133" w:rsidRPr="00834133" w:rsidRDefault="00834133" w:rsidP="00834133">
      <w:pPr>
        <w:pStyle w:val="Akapitzlist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</w:rPr>
        <w:t xml:space="preserve">Pozytywnie zaopiniowane podanie zostanie przekazane do Działu Rekrutacji i Szkoleń  – ul Marii </w:t>
      </w:r>
      <w:proofErr w:type="spellStart"/>
      <w:r>
        <w:rPr>
          <w:rFonts w:ascii="Times New Roman" w:hAnsi="Times New Roman"/>
        </w:rPr>
        <w:t>Orwid</w:t>
      </w:r>
      <w:proofErr w:type="spellEnd"/>
      <w:r>
        <w:rPr>
          <w:rFonts w:ascii="Times New Roman" w:hAnsi="Times New Roman"/>
        </w:rPr>
        <w:t xml:space="preserve"> 11, I piętro, pok. 1.01, 30-688 Kraków,  z którym proszę się kontaktować </w:t>
      </w:r>
      <w:r>
        <w:rPr>
          <w:rFonts w:ascii="Times New Roman" w:hAnsi="Times New Roman"/>
          <w:b/>
        </w:rPr>
        <w:t xml:space="preserve"> aby spełnić pozostałe formalności, takie jak:</w:t>
      </w:r>
      <w:r>
        <w:rPr>
          <w:rFonts w:ascii="Times New Roman" w:hAnsi="Times New Roman"/>
        </w:rPr>
        <w:t xml:space="preserve">. </w:t>
      </w:r>
    </w:p>
    <w:p w:rsidR="00834133" w:rsidRDefault="00834133" w:rsidP="00834133">
      <w:pPr>
        <w:pStyle w:val="Akapitzli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posiadanie ważnej polisy ubezpieczeniowej  ( OC , NW ) . </w:t>
      </w:r>
    </w:p>
    <w:p w:rsidR="00834133" w:rsidRDefault="00834133" w:rsidP="00834133">
      <w:pPr>
        <w:pStyle w:val="Akapitzli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szkolenie BHP w Szpitalu Uniwersyteckim przed rozpoczęciem stażu.</w:t>
      </w:r>
    </w:p>
    <w:p w:rsidR="00834133" w:rsidRDefault="00834133" w:rsidP="00834133">
      <w:pPr>
        <w:pStyle w:val="Akapitzli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zaświadczenie lekarskie o zdolności do pracy</w:t>
      </w:r>
    </w:p>
    <w:p w:rsidR="00834133" w:rsidRDefault="00834133" w:rsidP="00834133">
      <w:pPr>
        <w:pStyle w:val="Akapitzli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podpisanie umowy</w:t>
      </w:r>
    </w:p>
    <w:p w:rsidR="00834133" w:rsidRDefault="00834133" w:rsidP="00834133">
      <w:pPr>
        <w:pStyle w:val="Akapitzli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Osoba do kontaktu w Dziale Rekrutacji i Szkoleń</w:t>
      </w:r>
      <w:r>
        <w:rPr>
          <w:rFonts w:ascii="Times New Roman" w:hAnsi="Times New Roman"/>
        </w:rPr>
        <w:t xml:space="preserve">: p.  Beata Wolnik tel: </w:t>
      </w:r>
      <w:r>
        <w:rPr>
          <w:rFonts w:ascii="Times New Roman" w:hAnsi="Times New Roman"/>
          <w:b/>
        </w:rPr>
        <w:t>12 424 70 60</w:t>
      </w:r>
      <w:r>
        <w:rPr>
          <w:rFonts w:ascii="Times New Roman" w:hAnsi="Times New Roman"/>
        </w:rPr>
        <w:t xml:space="preserve"> mail: </w:t>
      </w:r>
    </w:p>
    <w:p w:rsidR="00834133" w:rsidRDefault="00834133" w:rsidP="00834133">
      <w:pPr>
        <w:pStyle w:val="Akapitzlist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</w:t>
      </w:r>
      <w:hyperlink r:id="rId20" w:history="1">
        <w:r>
          <w:rPr>
            <w:rStyle w:val="Hipercze"/>
            <w:rFonts w:ascii="Times New Roman" w:hAnsi="Times New Roman"/>
          </w:rPr>
          <w:t>bwolnik@su.krakow.pl</w:t>
        </w:r>
      </w:hyperlink>
      <w:r>
        <w:rPr>
          <w:rStyle w:val="Hipercze"/>
          <w:rFonts w:ascii="Times New Roman" w:hAnsi="Times New Roman"/>
        </w:rPr>
        <w:t xml:space="preserve"> ) </w:t>
      </w:r>
      <w:r>
        <w:rPr>
          <w:rFonts w:ascii="Times New Roman" w:hAnsi="Times New Roman"/>
        </w:rPr>
        <w:t xml:space="preserve"> </w:t>
      </w:r>
    </w:p>
    <w:p w:rsidR="00834133" w:rsidRPr="00834133" w:rsidRDefault="00834133" w:rsidP="00834133">
      <w:pPr>
        <w:pStyle w:val="Akapitzlist"/>
        <w:rPr>
          <w:u w:val="single"/>
        </w:rPr>
      </w:pPr>
    </w:p>
    <w:p w:rsidR="00C12335" w:rsidRPr="00C12335" w:rsidRDefault="00C12335" w:rsidP="00C12335">
      <w:pPr>
        <w:pStyle w:val="Akapitzlist"/>
        <w:rPr>
          <w:b/>
          <w:sz w:val="24"/>
        </w:rPr>
      </w:pPr>
    </w:p>
    <w:p w:rsidR="00F502DD" w:rsidRDefault="00F502DD" w:rsidP="00834133">
      <w:pPr>
        <w:rPr>
          <w:b/>
          <w:color w:val="C00000"/>
          <w:sz w:val="24"/>
        </w:rPr>
      </w:pPr>
    </w:p>
    <w:p w:rsidR="00F502DD" w:rsidRDefault="00F502DD" w:rsidP="00834133">
      <w:pPr>
        <w:rPr>
          <w:b/>
          <w:color w:val="C00000"/>
          <w:sz w:val="24"/>
        </w:rPr>
      </w:pPr>
    </w:p>
    <w:p w:rsidR="00834133" w:rsidRPr="00834133" w:rsidRDefault="00834133" w:rsidP="00834133">
      <w:pPr>
        <w:rPr>
          <w:b/>
          <w:sz w:val="24"/>
        </w:rPr>
      </w:pPr>
      <w:r w:rsidRPr="00834133">
        <w:rPr>
          <w:b/>
          <w:color w:val="C00000"/>
          <w:sz w:val="24"/>
        </w:rPr>
        <w:t xml:space="preserve">NAJPÓŹNIEJ W DNIU ROZPOCZĘCIA PRAKTYKI W SEKRETARIACIE KLINIKI NALEŻY OKAZAĆ KOPIĘ UMOWY MIĘDZY  PRAKTYKANTEM A SZPITALEM UNIWERSYTECKIM ORAZ POTWIERDZENIE DOKONANIA WPŁATY NA KONTO SZPITALA UNIWERSYTECKIEGO </w:t>
      </w:r>
      <w:r w:rsidRPr="00834133">
        <w:rPr>
          <w:b/>
          <w:sz w:val="24"/>
        </w:rPr>
        <w:t>.</w:t>
      </w:r>
    </w:p>
    <w:p w:rsidR="00834133" w:rsidRPr="00834133" w:rsidRDefault="00834133" w:rsidP="00834133">
      <w:pPr>
        <w:rPr>
          <w:b/>
          <w:sz w:val="24"/>
        </w:rPr>
      </w:pPr>
      <w:r w:rsidRPr="00834133">
        <w:rPr>
          <w:b/>
          <w:sz w:val="24"/>
        </w:rPr>
        <w:t xml:space="preserve">PO SPEŁNIENIU W.W. WYMOGÓW, PRAKTYKANT OTRZYMA W SEKRETARIACIE IDENTYFIKATOR, KTÓRY UPRAWNI GO DO WEJŚCIA NA ODDZIAŁ  ORAZ  DOKUMENT DO PODPISANIA OKREŚLAJĄCY ZASADY ETYCZNE OBOWIĄZUJĄCE WSZYSTKICH PRACOWNIKÓW I OSOBY SZKOLĄCE SIĘ W ODDZIALE </w:t>
      </w:r>
    </w:p>
    <w:p w:rsidR="00834133" w:rsidRDefault="00834133" w:rsidP="00834133">
      <w:pPr>
        <w:rPr>
          <w:sz w:val="24"/>
        </w:rPr>
      </w:pPr>
      <w:r w:rsidRPr="00834133">
        <w:rPr>
          <w:sz w:val="24"/>
        </w:rPr>
        <w:t>Po zakończeniu praktyki opiekun dokonuje oceny szkolenia na Karcie Zaliczenia Stażu/Praktyki.</w:t>
      </w:r>
    </w:p>
    <w:p w:rsidR="00834133" w:rsidRPr="00834133" w:rsidRDefault="00834133" w:rsidP="00834133">
      <w:pPr>
        <w:rPr>
          <w:b/>
          <w:i/>
          <w:sz w:val="24"/>
          <w:u w:val="single"/>
        </w:rPr>
      </w:pPr>
      <w:r w:rsidRPr="00834133">
        <w:rPr>
          <w:b/>
          <w:i/>
          <w:sz w:val="24"/>
          <w:u w:val="single"/>
        </w:rPr>
        <w:t>W trakcie trwania praktyk studenckich zachęcamy do udziału w Grupach Balinta, które odbywają się dla studentów w II i IV czwartek miesiąca o godz 10.00 – 11.00  i prowadzone są przez mgr Teresę Żuchowicz pok 203 II piętro ul Kopernika 21A</w:t>
      </w:r>
    </w:p>
    <w:p w:rsidR="00834133" w:rsidRPr="00834133" w:rsidRDefault="00834133" w:rsidP="00834133">
      <w:pPr>
        <w:rPr>
          <w:sz w:val="24"/>
        </w:rPr>
      </w:pPr>
    </w:p>
    <w:p w:rsidR="00834133" w:rsidRDefault="00834133" w:rsidP="00834133">
      <w:pPr>
        <w:rPr>
          <w:b/>
          <w:sz w:val="24"/>
        </w:rPr>
      </w:pPr>
    </w:p>
    <w:p w:rsidR="00834133" w:rsidRDefault="00834133" w:rsidP="00834133">
      <w:pPr>
        <w:rPr>
          <w:b/>
          <w:sz w:val="24"/>
        </w:rPr>
      </w:pPr>
    </w:p>
    <w:p w:rsidR="00834133" w:rsidRDefault="00834133" w:rsidP="00834133">
      <w:pPr>
        <w:rPr>
          <w:b/>
          <w:sz w:val="24"/>
        </w:rPr>
      </w:pPr>
    </w:p>
    <w:p w:rsidR="00834133" w:rsidRDefault="00834133" w:rsidP="00834133">
      <w:pPr>
        <w:rPr>
          <w:b/>
          <w:sz w:val="24"/>
        </w:rPr>
      </w:pPr>
    </w:p>
    <w:p w:rsidR="00F502DD" w:rsidRDefault="00834133" w:rsidP="00834133">
      <w:pPr>
        <w:rPr>
          <w:b/>
          <w:sz w:val="24"/>
        </w:rPr>
      </w:pPr>
      <w:r w:rsidRPr="00834133">
        <w:rPr>
          <w:b/>
          <w:sz w:val="24"/>
        </w:rPr>
        <w:t xml:space="preserve">Zachęcamy serdecznie do skorzystania z możliwości oceny odbytej  praktyki poprzez wypełnienie ankiety. W tym celu przygotowaliśmy ankietę w wersji elektronicznej. Ankieta jest anonimowa i nie wymaga podawania jakichkolwiek danych identyfikacyjnych. Dostępna jest pod linkiem: </w:t>
      </w:r>
    </w:p>
    <w:p w:rsidR="00834133" w:rsidRPr="00834133" w:rsidRDefault="00373043" w:rsidP="00834133">
      <w:pPr>
        <w:rPr>
          <w:b/>
          <w:sz w:val="24"/>
        </w:rPr>
      </w:pPr>
      <w:hyperlink r:id="rId21" w:history="1">
        <w:r w:rsidR="00AB2CE6" w:rsidRPr="005409EB">
          <w:rPr>
            <w:rStyle w:val="Hipercze"/>
            <w:rFonts w:ascii="Times New Roman" w:hAnsi="Times New Roman"/>
            <w:b/>
          </w:rPr>
          <w:t>https://forms.office.com/e/nUCgdJyWKE</w:t>
        </w:r>
      </w:hyperlink>
    </w:p>
    <w:p w:rsidR="00834133" w:rsidRPr="00834133" w:rsidRDefault="00834133" w:rsidP="00834133">
      <w:pPr>
        <w:rPr>
          <w:b/>
          <w:sz w:val="24"/>
        </w:rPr>
      </w:pPr>
      <w:r w:rsidRPr="00834133">
        <w:rPr>
          <w:b/>
          <w:sz w:val="24"/>
        </w:rPr>
        <w:t>lub po zeskanowaniu kodu QR:</w:t>
      </w:r>
    </w:p>
    <w:p w:rsidR="00F502DD" w:rsidRDefault="00834133" w:rsidP="00834133">
      <w:pPr>
        <w:rPr>
          <w:b/>
          <w:sz w:val="24"/>
        </w:rPr>
      </w:pPr>
      <w:r w:rsidRPr="00834133">
        <w:rPr>
          <w:b/>
          <w:sz w:val="24"/>
        </w:rPr>
        <w:t xml:space="preserve">          </w:t>
      </w:r>
    </w:p>
    <w:p w:rsidR="00D60655" w:rsidRPr="00D60655" w:rsidRDefault="00F502DD" w:rsidP="00834133">
      <w:pPr>
        <w:rPr>
          <w:b/>
          <w:sz w:val="24"/>
        </w:rPr>
      </w:pPr>
      <w:r>
        <w:rPr>
          <w:b/>
          <w:noProof/>
          <w:sz w:val="24"/>
          <w:lang w:eastAsia="pl-PL"/>
        </w:rPr>
        <w:drawing>
          <wp:inline distT="0" distB="0" distL="0" distR="0" wp14:anchorId="396B975C">
            <wp:extent cx="1487805" cy="13779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34133" w:rsidRPr="00834133">
        <w:rPr>
          <w:b/>
          <w:sz w:val="24"/>
        </w:rPr>
        <w:t xml:space="preserve">                                                                                     </w:t>
      </w:r>
    </w:p>
    <w:sectPr w:rsidR="00D60655" w:rsidRPr="00D60655" w:rsidSect="00256A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96B8A"/>
    <w:multiLevelType w:val="hybridMultilevel"/>
    <w:tmpl w:val="BD4A3F8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46CDD"/>
    <w:multiLevelType w:val="hybridMultilevel"/>
    <w:tmpl w:val="1C368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72D48"/>
    <w:multiLevelType w:val="hybridMultilevel"/>
    <w:tmpl w:val="9AD8C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081"/>
    <w:rsid w:val="000C454D"/>
    <w:rsid w:val="00256A0A"/>
    <w:rsid w:val="00373043"/>
    <w:rsid w:val="00524C83"/>
    <w:rsid w:val="007B7081"/>
    <w:rsid w:val="00834133"/>
    <w:rsid w:val="00AB2CE6"/>
    <w:rsid w:val="00B31FA6"/>
    <w:rsid w:val="00B62B33"/>
    <w:rsid w:val="00C12335"/>
    <w:rsid w:val="00D60655"/>
    <w:rsid w:val="00F5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2D26E-C2E2-43C4-93E0-2595CD23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2B33"/>
    <w:pPr>
      <w:spacing w:after="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B62B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zwirska@su.krakow.pl" TargetMode="External"/><Relationship Id="rId13" Type="http://schemas.openxmlformats.org/officeDocument/2006/relationships/hyperlink" Target="mailto:kgunia@su.krakow.pl" TargetMode="External"/><Relationship Id="rId18" Type="http://schemas.openxmlformats.org/officeDocument/2006/relationships/hyperlink" Target="mailto:hbrenda@su.krakow.p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orms.office.com/e/nUCgdJyWKE" TargetMode="External"/><Relationship Id="rId7" Type="http://schemas.openxmlformats.org/officeDocument/2006/relationships/hyperlink" Target="mailto:mmarciak@su.krakow.pl" TargetMode="External"/><Relationship Id="rId12" Type="http://schemas.openxmlformats.org/officeDocument/2006/relationships/hyperlink" Target="mailto:mjawor@su.krakow.pl" TargetMode="External"/><Relationship Id="rId17" Type="http://schemas.openxmlformats.org/officeDocument/2006/relationships/hyperlink" Target="mailto:mkalenczuk@su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ejurewicz@su.krakow.pl" TargetMode="External"/><Relationship Id="rId20" Type="http://schemas.openxmlformats.org/officeDocument/2006/relationships/hyperlink" Target="mailto:bwolnik@su.krakow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balachowska@su.krakow.pl" TargetMode="External"/><Relationship Id="rId11" Type="http://schemas.openxmlformats.org/officeDocument/2006/relationships/hyperlink" Target="mailto:aturkot@su.krakow.pl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mpawelec@su.krakow.pl" TargetMode="External"/><Relationship Id="rId15" Type="http://schemas.openxmlformats.org/officeDocument/2006/relationships/hyperlink" Target="mailto:kcyranka@su.krakow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jojarosz@su.krakow.pl" TargetMode="External"/><Relationship Id="rId19" Type="http://schemas.openxmlformats.org/officeDocument/2006/relationships/hyperlink" Target="mailto:kgunia@su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tasik@su.krakow.pl" TargetMode="External"/><Relationship Id="rId14" Type="http://schemas.openxmlformats.org/officeDocument/2006/relationships/hyperlink" Target="mailto:kgdowska@su.krakow.pl" TargetMode="External"/><Relationship Id="rId2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Wilk</dc:creator>
  <cp:keywords/>
  <dc:description/>
  <cp:lastModifiedBy>Katarzyna Wilk</cp:lastModifiedBy>
  <cp:revision>2</cp:revision>
  <dcterms:created xsi:type="dcterms:W3CDTF">2026-03-11T08:47:00Z</dcterms:created>
  <dcterms:modified xsi:type="dcterms:W3CDTF">2026-03-11T08:47:00Z</dcterms:modified>
</cp:coreProperties>
</file>