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D1" w:rsidRDefault="00B61BD1" w:rsidP="00B61BD1">
      <w:pPr>
        <w:spacing w:line="360" w:lineRule="auto"/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Kraków, dnia </w:t>
      </w:r>
      <w:r w:rsidR="00133C05">
        <w:rPr>
          <w:rFonts w:ascii="Century Gothic" w:hAnsi="Century Gothic" w:cs="Calibri"/>
          <w:sz w:val="20"/>
        </w:rPr>
        <w:t>19.03</w:t>
      </w:r>
      <w:r w:rsidR="00B77F67">
        <w:rPr>
          <w:rFonts w:ascii="Century Gothic" w:hAnsi="Century Gothic" w:cs="Calibri"/>
          <w:sz w:val="20"/>
        </w:rPr>
        <w:t>.2026</w:t>
      </w:r>
      <w:r>
        <w:rPr>
          <w:rFonts w:ascii="Century Gothic" w:hAnsi="Century Gothic" w:cs="Calibri"/>
          <w:sz w:val="20"/>
        </w:rPr>
        <w:t xml:space="preserve"> r.</w:t>
      </w:r>
    </w:p>
    <w:p w:rsidR="00B61BD1" w:rsidRPr="00DF6CE4" w:rsidRDefault="008F4A11" w:rsidP="00B61BD1">
      <w:pPr>
        <w:spacing w:line="360" w:lineRule="auto"/>
        <w:jc w:val="center"/>
        <w:rPr>
          <w:szCs w:val="24"/>
        </w:rPr>
      </w:pPr>
      <w:r>
        <w:rPr>
          <w:szCs w:val="24"/>
        </w:rPr>
        <w:t>Zapytanie ofertowe</w:t>
      </w:r>
      <w:r w:rsidR="00133C05">
        <w:rPr>
          <w:szCs w:val="24"/>
        </w:rPr>
        <w:t xml:space="preserve">  NR DIAM.271.68</w:t>
      </w:r>
      <w:r w:rsidR="00B77F67">
        <w:rPr>
          <w:szCs w:val="24"/>
        </w:rPr>
        <w:t xml:space="preserve">.2026 </w:t>
      </w:r>
      <w:r w:rsidR="004A76A0" w:rsidRPr="00DF6CE4">
        <w:rPr>
          <w:szCs w:val="24"/>
        </w:rPr>
        <w:t>AK</w:t>
      </w:r>
      <w:r w:rsidR="00B61BD1" w:rsidRPr="00DF6CE4">
        <w:rPr>
          <w:szCs w:val="24"/>
        </w:rPr>
        <w:t xml:space="preserve"> NA</w:t>
      </w:r>
      <w:r w:rsidR="00582472">
        <w:rPr>
          <w:szCs w:val="24"/>
        </w:rPr>
        <w:t xml:space="preserve"> ZAKUP</w:t>
      </w:r>
      <w:r w:rsidR="00B61BD1" w:rsidRPr="00DF6CE4">
        <w:rPr>
          <w:szCs w:val="24"/>
        </w:rPr>
        <w:t xml:space="preserve"> </w:t>
      </w:r>
      <w:r w:rsidR="00133C05">
        <w:rPr>
          <w:szCs w:val="24"/>
        </w:rPr>
        <w:t>MODUŁU DO POMIARU BIS</w:t>
      </w:r>
      <w:r w:rsidR="00B61BD1" w:rsidRPr="00DF6CE4">
        <w:rPr>
          <w:szCs w:val="24"/>
        </w:rPr>
        <w:t>–   (</w:t>
      </w:r>
      <w:r w:rsidR="00133C05">
        <w:rPr>
          <w:szCs w:val="24"/>
        </w:rPr>
        <w:t xml:space="preserve"> 7</w:t>
      </w:r>
      <w:r w:rsidR="00B61BD1" w:rsidRPr="00DF6CE4">
        <w:rPr>
          <w:szCs w:val="24"/>
        </w:rPr>
        <w:t>szt.) wraz z dostawą</w:t>
      </w:r>
      <w:r w:rsidR="00582472">
        <w:rPr>
          <w:szCs w:val="24"/>
        </w:rPr>
        <w:t>, uruchomieniem.</w:t>
      </w:r>
    </w:p>
    <w:p w:rsidR="00B61BD1" w:rsidRPr="00DF6CE4" w:rsidRDefault="00B61BD1" w:rsidP="00B61BD1">
      <w:pPr>
        <w:spacing w:line="360" w:lineRule="auto"/>
        <w:jc w:val="both"/>
        <w:rPr>
          <w:szCs w:val="24"/>
        </w:rPr>
      </w:pPr>
    </w:p>
    <w:p w:rsidR="00B61BD1" w:rsidRPr="00DF6CE4" w:rsidRDefault="00B61BD1" w:rsidP="00B61BD1">
      <w:pPr>
        <w:spacing w:line="360" w:lineRule="auto"/>
        <w:jc w:val="both"/>
        <w:rPr>
          <w:szCs w:val="24"/>
        </w:rPr>
      </w:pPr>
      <w:r w:rsidRPr="00DF6CE4">
        <w:rPr>
          <w:szCs w:val="24"/>
        </w:rPr>
        <w:t xml:space="preserve">Dział Aparatury Medycznej Szpitala Uniwersyteckiego w Krakowie zwraca się z uprzejmą prośbą o przesłanie ceny </w:t>
      </w:r>
      <w:r w:rsidR="004A76A0" w:rsidRPr="00DF6CE4">
        <w:rPr>
          <w:szCs w:val="24"/>
        </w:rPr>
        <w:t xml:space="preserve">na zakup </w:t>
      </w:r>
      <w:r w:rsidR="00582472">
        <w:rPr>
          <w:szCs w:val="24"/>
        </w:rPr>
        <w:t xml:space="preserve">mikroskopu </w:t>
      </w:r>
      <w:r w:rsidR="00133C05">
        <w:rPr>
          <w:szCs w:val="24"/>
        </w:rPr>
        <w:t>modułu do pomiaru BIS o parametrach</w:t>
      </w:r>
      <w:r w:rsidRPr="00DF6CE4">
        <w:rPr>
          <w:szCs w:val="24"/>
        </w:rPr>
        <w:t xml:space="preserve"> jak niżej  lub równoważny: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4395"/>
      </w:tblGrid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 xml:space="preserve">Parametr Oferowany </w:t>
            </w: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B61BD1" w:rsidRDefault="00133C05" w:rsidP="00133C05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>
              <w:t>Moduł BIS</w:t>
            </w:r>
            <w:r w:rsidR="002A4447">
              <w:t>:</w:t>
            </w:r>
            <w:r w:rsidR="004A76A0">
              <w:t xml:space="preserve"> model,</w:t>
            </w:r>
            <w:r>
              <w:t xml:space="preserve"> typ, producent, rok produkcji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133C05" w:rsidRDefault="00133C05" w:rsidP="00AB13FE">
            <w:pPr>
              <w:spacing w:before="100" w:beforeAutospacing="1" w:after="100" w:afterAutospacing="1"/>
              <w:jc w:val="both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Moduł kompatybilny z monitorem Philips IntelliVue MX750</w:t>
            </w:r>
            <w:r>
              <w:rPr>
                <w:rFonts w:ascii="Aptos" w:hAnsi="Aptos"/>
                <w:color w:val="000000"/>
              </w:rPr>
              <w:t xml:space="preserve"> posiadanym przez Zamawiającego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133C05" w:rsidRDefault="00133C05" w:rsidP="00AB13FE">
            <w:pPr>
              <w:spacing w:before="100" w:beforeAutospacing="1" w:after="100" w:afterAutospacing="1"/>
              <w:jc w:val="both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 xml:space="preserve">Moduł do monitorowania indeksu </w:t>
            </w:r>
            <w:proofErr w:type="spellStart"/>
            <w:r>
              <w:rPr>
                <w:rFonts w:ascii="Aptos" w:hAnsi="Aptos"/>
                <w:color w:val="000000"/>
              </w:rPr>
              <w:t>bispektralnego</w:t>
            </w:r>
            <w:proofErr w:type="spellEnd"/>
            <w:r>
              <w:rPr>
                <w:rFonts w:ascii="Aptos" w:hAnsi="Aptos"/>
                <w:color w:val="000000"/>
              </w:rPr>
              <w:t xml:space="preserve"> (BIS), który pomaga kontrolować poziom świadomości u pacjentów poddawanych znieczuleniu ogólnemu lub sedacji na salach operacyjnych bądź oddziałach intensywnej opieki medycznej.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AB13FE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rPr>
                <w:rFonts w:ascii="Aptos" w:hAnsi="Aptos"/>
                <w:color w:val="000000"/>
              </w:rPr>
              <w:t>Moduł 4 kanałowy pozwala na wykonywanie obustronnych pomiarów BIS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AB13FE" w:rsidRDefault="00AB13FE" w:rsidP="00AB13FE">
            <w:pPr>
              <w:spacing w:before="100" w:beforeAutospacing="1" w:after="100" w:afterAutospacing="1"/>
              <w:jc w:val="both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Możliwość pr</w:t>
            </w:r>
            <w:r>
              <w:rPr>
                <w:rFonts w:ascii="Aptos" w:hAnsi="Aptos"/>
                <w:color w:val="000000"/>
              </w:rPr>
              <w:t xml:space="preserve">ezentacji krzywej EEG oraz minimum </w:t>
            </w:r>
            <w:r>
              <w:rPr>
                <w:rFonts w:ascii="Aptos" w:hAnsi="Aptos"/>
                <w:color w:val="000000"/>
              </w:rPr>
              <w:t>następujących parametrów numerycznych: BIS, jakość sygnału SQI, EMG, SR, SEF, TP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AB13FE" w:rsidRDefault="00AB13FE" w:rsidP="00AB13FE">
            <w:pPr>
              <w:spacing w:before="100" w:beforeAutospacing="1" w:after="100" w:afterAutospacing="1"/>
              <w:jc w:val="both"/>
              <w:rPr>
                <w:rFonts w:ascii="Aptos" w:hAnsi="Aptos"/>
                <w:color w:val="000000"/>
              </w:rPr>
            </w:pPr>
            <w:r w:rsidRPr="00AB13FE">
              <w:rPr>
                <w:rFonts w:ascii="Aptos" w:hAnsi="Aptos"/>
                <w:b/>
                <w:color w:val="000000"/>
                <w:u w:val="single"/>
              </w:rPr>
              <w:t>Wyposażenie</w:t>
            </w:r>
            <w:r>
              <w:rPr>
                <w:rFonts w:ascii="Aptos" w:hAnsi="Aptos"/>
                <w:color w:val="000000"/>
              </w:rPr>
              <w:t>: moduł do podłączenia do monitora oraz wielorazowy przewód pomiarowy do podłączenia jednorazowych czujników BIS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</w:tbl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AB13FE" w:rsidRDefault="00AB13FE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AB13FE" w:rsidRDefault="00AB13FE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205"/>
        <w:gridCol w:w="892"/>
        <w:gridCol w:w="1238"/>
        <w:gridCol w:w="1536"/>
        <w:gridCol w:w="1498"/>
      </w:tblGrid>
      <w:tr w:rsidR="00B61BD1" w:rsidRPr="00DF6CE4" w:rsidTr="00B61BD1">
        <w:trPr>
          <w:trHeight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lastRenderedPageBreak/>
              <w:t xml:space="preserve">Lp.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Liczba sztuk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 brutto (w zł)</w:t>
            </w:r>
          </w:p>
        </w:tc>
      </w:tr>
      <w:tr w:rsidR="00B61BD1" w:rsidRPr="00DF6CE4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F6CE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1BD1" w:rsidRPr="00DF6CE4" w:rsidRDefault="00AB13F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Moduł do pomiaru BIS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AB13F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7 kpl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netto oferty: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VAT: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brutto oferty: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Gwarancja: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Przeglądy w okresie gwarancji( jeśli dotyczy):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realizacji: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Płatności</w:t>
            </w:r>
            <w:r w:rsidR="002F543D">
              <w:rPr>
                <w:rFonts w:eastAsia="Calibri"/>
                <w:sz w:val="22"/>
                <w:szCs w:val="22"/>
                <w:lang w:eastAsia="en-US"/>
              </w:rPr>
              <w:t xml:space="preserve"> (preferowany 60 dni)</w:t>
            </w:r>
            <w:r w:rsidRPr="00DF6CE4">
              <w:rPr>
                <w:rFonts w:eastAsia="Calibri"/>
                <w:sz w:val="22"/>
                <w:szCs w:val="22"/>
                <w:lang w:eastAsia="en-US"/>
              </w:rPr>
              <w:t xml:space="preserve"> :</w:t>
            </w:r>
          </w:p>
        </w:tc>
      </w:tr>
      <w:tr w:rsidR="00B61BD1" w:rsidRPr="00DF6CE4" w:rsidTr="00B61BD1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61BD1" w:rsidRPr="00DF6CE4" w:rsidRDefault="00B61BD1" w:rsidP="00B61BD1">
      <w:pPr>
        <w:spacing w:line="360" w:lineRule="auto"/>
        <w:jc w:val="both"/>
        <w:rPr>
          <w:sz w:val="22"/>
          <w:szCs w:val="22"/>
        </w:rPr>
      </w:pPr>
    </w:p>
    <w:p w:rsidR="00B61BD1" w:rsidRPr="00DF6CE4" w:rsidRDefault="00B61BD1" w:rsidP="00DF6CE4">
      <w:pPr>
        <w:spacing w:line="360" w:lineRule="auto"/>
        <w:jc w:val="both"/>
        <w:rPr>
          <w:sz w:val="22"/>
          <w:szCs w:val="22"/>
        </w:rPr>
      </w:pPr>
      <w:r w:rsidRPr="00DF6CE4">
        <w:rPr>
          <w:sz w:val="22"/>
          <w:szCs w:val="22"/>
        </w:rPr>
        <w:t xml:space="preserve">Ofertę proszę przesłać do dnia </w:t>
      </w:r>
      <w:r w:rsidR="00AB13FE">
        <w:rPr>
          <w:sz w:val="22"/>
          <w:szCs w:val="22"/>
        </w:rPr>
        <w:t>23.03</w:t>
      </w:r>
      <w:r w:rsidR="00B77F67">
        <w:rPr>
          <w:sz w:val="22"/>
          <w:szCs w:val="22"/>
        </w:rPr>
        <w:t>.2026</w:t>
      </w:r>
      <w:r w:rsidRPr="00DF6CE4">
        <w:rPr>
          <w:sz w:val="22"/>
          <w:szCs w:val="22"/>
        </w:rPr>
        <w:t xml:space="preserve"> r. do godziny </w:t>
      </w:r>
      <w:r w:rsidR="008F4A11">
        <w:rPr>
          <w:sz w:val="22"/>
          <w:szCs w:val="22"/>
        </w:rPr>
        <w:t>12</w:t>
      </w:r>
      <w:r w:rsidR="00DF6CE4">
        <w:rPr>
          <w:sz w:val="22"/>
          <w:szCs w:val="22"/>
        </w:rPr>
        <w:t>:00</w:t>
      </w:r>
      <w:r w:rsidRPr="00DF6CE4">
        <w:rPr>
          <w:sz w:val="22"/>
          <w:szCs w:val="22"/>
        </w:rPr>
        <w:t xml:space="preserve"> na adres: </w:t>
      </w:r>
      <w:hyperlink r:id="rId10" w:history="1">
        <w:r w:rsidR="00DF6CE4" w:rsidRPr="007628C1">
          <w:rPr>
            <w:rStyle w:val="Hipercze"/>
            <w:sz w:val="22"/>
            <w:szCs w:val="22"/>
          </w:rPr>
          <w:t>akiszka@su.krakow.pl</w:t>
        </w:r>
      </w:hyperlink>
      <w:r w:rsidR="00C91F6C" w:rsidRPr="00DF6CE4">
        <w:rPr>
          <w:sz w:val="22"/>
          <w:szCs w:val="22"/>
        </w:rPr>
        <w:t xml:space="preserve"> </w:t>
      </w: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tabs>
          <w:tab w:val="left" w:pos="6885"/>
        </w:tabs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  <w:t>…………………..</w:t>
      </w:r>
    </w:p>
    <w:p w:rsidR="00B61BD1" w:rsidRDefault="00B61BD1" w:rsidP="00B61BD1">
      <w:pPr>
        <w:tabs>
          <w:tab w:val="left" w:pos="6885"/>
        </w:tabs>
        <w:jc w:val="right"/>
        <w:rPr>
          <w:rFonts w:ascii="Century Gothic" w:hAnsi="Century Gothic" w:cs="Calibri"/>
          <w:sz w:val="20"/>
        </w:rPr>
      </w:pPr>
      <w:bookmarkStart w:id="0" w:name="_GoBack"/>
      <w:bookmarkEnd w:id="0"/>
      <w:r>
        <w:rPr>
          <w:rFonts w:ascii="Century Gothic" w:hAnsi="Century Gothic" w:cs="Calibri"/>
          <w:sz w:val="20"/>
        </w:rPr>
        <w:t xml:space="preserve">Podpis osoby uprawnionej </w:t>
      </w:r>
    </w:p>
    <w:sectPr w:rsidR="00B61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F9A" w:rsidRDefault="00F66F9A" w:rsidP="00E22E7B">
      <w:r>
        <w:separator/>
      </w:r>
    </w:p>
  </w:endnote>
  <w:endnote w:type="continuationSeparator" w:id="0">
    <w:p w:rsidR="00F66F9A" w:rsidRDefault="00F66F9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AED" w:rsidRDefault="00412B1C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</w:t>
    </w:r>
    <w:r w:rsidR="002D628D">
      <w:rPr>
        <w:rFonts w:ascii="Adobe Garamond Pro" w:hAnsi="Adobe Garamond Pro"/>
        <w:color w:val="B5123E"/>
        <w:sz w:val="24"/>
      </w:rPr>
      <w:t>30-688</w:t>
    </w:r>
    <w:r w:rsidRPr="00412B1C">
      <w:rPr>
        <w:rFonts w:ascii="Adobe Garamond Pro" w:hAnsi="Adobe Garamond Pro"/>
        <w:color w:val="B5123E"/>
        <w:sz w:val="24"/>
      </w:rPr>
      <w:t xml:space="preserve"> Kraków, ul. </w:t>
    </w:r>
    <w:r w:rsidR="002D628D">
      <w:rPr>
        <w:rFonts w:ascii="Adobe Garamond Pro" w:hAnsi="Adobe Garamond Pro"/>
        <w:color w:val="B5123E"/>
        <w:sz w:val="24"/>
      </w:rPr>
      <w:t>Marii Orwid</w:t>
    </w:r>
    <w:r w:rsidR="00C42742">
      <w:rPr>
        <w:rFonts w:ascii="Adobe Garamond Pro" w:hAnsi="Adobe Garamond Pro"/>
        <w:color w:val="B5123E"/>
        <w:sz w:val="24"/>
      </w:rPr>
      <w:t xml:space="preserve"> 11</w:t>
    </w:r>
    <w:r w:rsidR="00B57F25">
      <w:rPr>
        <w:rFonts w:ascii="Adobe Garamond Pro" w:hAnsi="Adobe Garamond Pro"/>
        <w:color w:val="B5123E"/>
        <w:sz w:val="24"/>
      </w:rPr>
      <w:t>,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763AB7">
      <w:rPr>
        <w:rFonts w:ascii="Adobe Garamond Pro" w:hAnsi="Adobe Garamond Pro"/>
        <w:color w:val="B5123E"/>
        <w:sz w:val="24"/>
      </w:rPr>
      <w:t xml:space="preserve"> </w:t>
    </w:r>
    <w:r w:rsidR="002D628D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 xml:space="preserve">tel. +(48) </w:t>
    </w:r>
    <w:r w:rsidR="00763AB7">
      <w:rPr>
        <w:rFonts w:ascii="Adobe Garamond Pro" w:hAnsi="Adobe Garamond Pro"/>
        <w:color w:val="B5123E"/>
        <w:sz w:val="24"/>
      </w:rPr>
      <w:t>12 400 10 00,</w:t>
    </w:r>
  </w:p>
  <w:p w:rsidR="00412B1C" w:rsidRPr="00412B1C" w:rsidRDefault="00763AB7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>
      <w:rPr>
        <w:rFonts w:ascii="Adobe Garamond Pro" w:hAnsi="Adobe Garamond Pro"/>
        <w:color w:val="B5123E"/>
        <w:sz w:val="24"/>
      </w:rPr>
      <w:t xml:space="preserve">e-mail: info@su.krakow.pl, </w:t>
    </w:r>
    <w:r w:rsidR="00412B1C" w:rsidRPr="00412B1C">
      <w:rPr>
        <w:rFonts w:ascii="Adobe Garamond Pro" w:hAnsi="Adobe Garamond Pro"/>
        <w:color w:val="B5123E"/>
        <w:sz w:val="24"/>
      </w:rPr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F9A" w:rsidRDefault="00F66F9A" w:rsidP="00E22E7B">
      <w:r>
        <w:separator/>
      </w:r>
    </w:p>
  </w:footnote>
  <w:footnote w:type="continuationSeparator" w:id="0">
    <w:p w:rsidR="00F66F9A" w:rsidRDefault="00F66F9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D61F2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26AE"/>
    <w:multiLevelType w:val="multilevel"/>
    <w:tmpl w:val="38A6B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2567B"/>
    <w:multiLevelType w:val="hybridMultilevel"/>
    <w:tmpl w:val="F3941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0478A"/>
    <w:multiLevelType w:val="multilevel"/>
    <w:tmpl w:val="59A6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B49"/>
    <w:rsid w:val="00074FA0"/>
    <w:rsid w:val="000B2E90"/>
    <w:rsid w:val="00133C05"/>
    <w:rsid w:val="001552DD"/>
    <w:rsid w:val="001D61F2"/>
    <w:rsid w:val="002561D8"/>
    <w:rsid w:val="00284FD2"/>
    <w:rsid w:val="002A4447"/>
    <w:rsid w:val="002C1749"/>
    <w:rsid w:val="002D35E9"/>
    <w:rsid w:val="002D628D"/>
    <w:rsid w:val="002F543D"/>
    <w:rsid w:val="00316475"/>
    <w:rsid w:val="00390313"/>
    <w:rsid w:val="003B38C7"/>
    <w:rsid w:val="003C2669"/>
    <w:rsid w:val="003E44C8"/>
    <w:rsid w:val="00412B1C"/>
    <w:rsid w:val="00425AB7"/>
    <w:rsid w:val="00473B74"/>
    <w:rsid w:val="004A76A0"/>
    <w:rsid w:val="004B00B3"/>
    <w:rsid w:val="0056121C"/>
    <w:rsid w:val="00582472"/>
    <w:rsid w:val="00600795"/>
    <w:rsid w:val="0061059B"/>
    <w:rsid w:val="00653AED"/>
    <w:rsid w:val="0067466A"/>
    <w:rsid w:val="0074221C"/>
    <w:rsid w:val="00763AB7"/>
    <w:rsid w:val="007C010F"/>
    <w:rsid w:val="00826587"/>
    <w:rsid w:val="00860213"/>
    <w:rsid w:val="00861B25"/>
    <w:rsid w:val="00884EB0"/>
    <w:rsid w:val="008C7DF1"/>
    <w:rsid w:val="008F4A11"/>
    <w:rsid w:val="0090132B"/>
    <w:rsid w:val="009B4B0A"/>
    <w:rsid w:val="00A06AEF"/>
    <w:rsid w:val="00A10C48"/>
    <w:rsid w:val="00A30886"/>
    <w:rsid w:val="00A31736"/>
    <w:rsid w:val="00AB13FE"/>
    <w:rsid w:val="00B42EB7"/>
    <w:rsid w:val="00B57F25"/>
    <w:rsid w:val="00B61BD1"/>
    <w:rsid w:val="00B77DDD"/>
    <w:rsid w:val="00B77F67"/>
    <w:rsid w:val="00B94D09"/>
    <w:rsid w:val="00C03926"/>
    <w:rsid w:val="00C17169"/>
    <w:rsid w:val="00C42742"/>
    <w:rsid w:val="00C667EE"/>
    <w:rsid w:val="00C91F6C"/>
    <w:rsid w:val="00CC650E"/>
    <w:rsid w:val="00CF6859"/>
    <w:rsid w:val="00D0772D"/>
    <w:rsid w:val="00D252FF"/>
    <w:rsid w:val="00D55A5D"/>
    <w:rsid w:val="00D623E3"/>
    <w:rsid w:val="00D67190"/>
    <w:rsid w:val="00D92615"/>
    <w:rsid w:val="00DB5DF9"/>
    <w:rsid w:val="00DF25E4"/>
    <w:rsid w:val="00DF6CE4"/>
    <w:rsid w:val="00E22E7B"/>
    <w:rsid w:val="00F0366F"/>
    <w:rsid w:val="00F21B7E"/>
    <w:rsid w:val="00F534CD"/>
    <w:rsid w:val="00F6052A"/>
    <w:rsid w:val="00F66F9A"/>
    <w:rsid w:val="00F87037"/>
    <w:rsid w:val="00FB06BE"/>
    <w:rsid w:val="00FD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1DD74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D61F2"/>
    <w:pPr>
      <w:keepNext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D61F2"/>
    <w:pPr>
      <w:spacing w:line="360" w:lineRule="auto"/>
      <w:ind w:firstLine="708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61BD1"/>
    <w:pPr>
      <w:widowControl w:val="0"/>
      <w:suppressLineNumbers/>
      <w:suppressAutoHyphens/>
    </w:pPr>
    <w:rPr>
      <w:rFonts w:eastAsia="Andale Sans UI"/>
      <w:kern w:val="2"/>
      <w:szCs w:val="24"/>
    </w:rPr>
  </w:style>
  <w:style w:type="paragraph" w:customStyle="1" w:styleId="Standard">
    <w:name w:val="Standard"/>
    <w:uiPriority w:val="99"/>
    <w:rsid w:val="00B61BD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B61BD1"/>
    <w:pPr>
      <w:widowControl w:val="0"/>
      <w:suppressLineNumbers/>
      <w:suppressAutoHyphens/>
    </w:pPr>
    <w:rPr>
      <w:kern w:val="2"/>
      <w:szCs w:val="24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B61BD1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F60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kiszka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Aleksandra Kiszka</cp:lastModifiedBy>
  <cp:revision>3</cp:revision>
  <dcterms:created xsi:type="dcterms:W3CDTF">2026-03-11T09:47:00Z</dcterms:created>
  <dcterms:modified xsi:type="dcterms:W3CDTF">2026-03-19T08:42:00Z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