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002665" w:rsidRDefault="00E80771" w:rsidP="00E80771">
      <w:pPr>
        <w:tabs>
          <w:tab w:val="left" w:pos="6878"/>
          <w:tab w:val="right" w:pos="10466"/>
        </w:tabs>
        <w:jc w:val="right"/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Kraków, </w:t>
      </w:r>
      <w:r w:rsidR="00D8416F">
        <w:rPr>
          <w:rFonts w:ascii="Times New Roman" w:hAnsi="Times New Roman"/>
          <w:b/>
        </w:rPr>
        <w:t>2</w:t>
      </w:r>
      <w:r w:rsidR="007B0B94">
        <w:rPr>
          <w:rFonts w:ascii="Times New Roman" w:hAnsi="Times New Roman"/>
          <w:b/>
        </w:rPr>
        <w:t>3</w:t>
      </w:r>
      <w:r w:rsidR="00C76120" w:rsidRPr="00002665">
        <w:rPr>
          <w:rFonts w:ascii="Times New Roman" w:hAnsi="Times New Roman"/>
          <w:b/>
        </w:rPr>
        <w:t xml:space="preserve"> </w:t>
      </w:r>
      <w:r w:rsidR="007B0B94">
        <w:rPr>
          <w:rFonts w:ascii="Times New Roman" w:hAnsi="Times New Roman"/>
          <w:b/>
        </w:rPr>
        <w:t>czerwca</w:t>
      </w:r>
      <w:r w:rsidR="00F90E48" w:rsidRPr="00002665">
        <w:rPr>
          <w:rFonts w:ascii="Times New Roman" w:hAnsi="Times New Roman"/>
          <w:b/>
        </w:rPr>
        <w:t xml:space="preserve"> </w:t>
      </w:r>
      <w:r w:rsidRPr="00002665">
        <w:rPr>
          <w:rFonts w:ascii="Times New Roman" w:hAnsi="Times New Roman"/>
          <w:b/>
        </w:rPr>
        <w:t>202</w:t>
      </w:r>
      <w:r w:rsidR="00767D32">
        <w:rPr>
          <w:rFonts w:ascii="Times New Roman" w:hAnsi="Times New Roman"/>
          <w:b/>
        </w:rPr>
        <w:t>5</w:t>
      </w:r>
      <w:r w:rsidRPr="00002665">
        <w:rPr>
          <w:rFonts w:ascii="Times New Roman" w:hAnsi="Times New Roman"/>
          <w:b/>
        </w:rPr>
        <w:t xml:space="preserve"> roku.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ZAPYTANIE OFERTOWE </w:t>
      </w:r>
    </w:p>
    <w:p w:rsidR="00E80771" w:rsidRPr="00002665" w:rsidRDefault="008A02E1" w:rsidP="008A02E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Dotyczy: </w:t>
      </w:r>
      <w:r w:rsidR="00051DA5" w:rsidRPr="00002665">
        <w:rPr>
          <w:rFonts w:ascii="Times New Roman" w:hAnsi="Times New Roman"/>
          <w:b/>
        </w:rPr>
        <w:t>Dost</w:t>
      </w:r>
      <w:r w:rsidR="00D9152A" w:rsidRPr="00002665">
        <w:rPr>
          <w:rFonts w:ascii="Times New Roman" w:hAnsi="Times New Roman"/>
          <w:b/>
        </w:rPr>
        <w:t>awa, instalacja i uruchomieni</w:t>
      </w:r>
      <w:r w:rsidR="00490DFA">
        <w:rPr>
          <w:rFonts w:ascii="Times New Roman" w:hAnsi="Times New Roman"/>
          <w:b/>
        </w:rPr>
        <w:t>e</w:t>
      </w:r>
      <w:r w:rsidR="007B0B94">
        <w:rPr>
          <w:rFonts w:ascii="Times New Roman" w:hAnsi="Times New Roman"/>
          <w:b/>
        </w:rPr>
        <w:t xml:space="preserve"> 6</w:t>
      </w:r>
      <w:r w:rsidR="00767D32">
        <w:rPr>
          <w:rFonts w:ascii="Times New Roman" w:hAnsi="Times New Roman"/>
          <w:b/>
        </w:rPr>
        <w:t xml:space="preserve"> szt.</w:t>
      </w:r>
      <w:r w:rsidR="00490DFA">
        <w:rPr>
          <w:rFonts w:ascii="Times New Roman" w:hAnsi="Times New Roman"/>
          <w:b/>
        </w:rPr>
        <w:t xml:space="preserve">  </w:t>
      </w:r>
      <w:r w:rsidR="00767D32">
        <w:rPr>
          <w:rFonts w:ascii="Times New Roman" w:hAnsi="Times New Roman"/>
          <w:b/>
        </w:rPr>
        <w:t>lamp zabiegowych</w:t>
      </w:r>
      <w:r w:rsidR="00A92CB0">
        <w:rPr>
          <w:rFonts w:ascii="Times New Roman" w:hAnsi="Times New Roman"/>
          <w:b/>
        </w:rPr>
        <w:t xml:space="preserve"> </w:t>
      </w:r>
      <w:r w:rsidR="00767D32">
        <w:rPr>
          <w:rFonts w:ascii="Times New Roman" w:hAnsi="Times New Roman"/>
          <w:b/>
        </w:rPr>
        <w:t>montowanych</w:t>
      </w:r>
      <w:r w:rsidR="00C0580F">
        <w:rPr>
          <w:rFonts w:ascii="Times New Roman" w:hAnsi="Times New Roman"/>
          <w:b/>
        </w:rPr>
        <w:t xml:space="preserve"> do sufitu.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Zamawiający: </w:t>
      </w:r>
      <w:r w:rsidRPr="00002665">
        <w:rPr>
          <w:rFonts w:ascii="Times New Roman" w:hAnsi="Times New Roman"/>
          <w:color w:val="454545"/>
          <w:shd w:val="clear" w:color="auto" w:fill="F0F0F2"/>
        </w:rPr>
        <w:t>SPZOZ Szpital Uniwersytecki w Krakowie</w:t>
      </w:r>
      <w:r w:rsidRPr="00002665">
        <w:rPr>
          <w:rFonts w:ascii="Times New Roman" w:hAnsi="Times New Roman"/>
          <w:color w:val="454545"/>
        </w:rPr>
        <w:br/>
      </w:r>
      <w:r w:rsidRPr="00002665">
        <w:rPr>
          <w:rFonts w:ascii="Times New Roman" w:hAnsi="Times New Roman"/>
          <w:color w:val="454545"/>
          <w:shd w:val="clear" w:color="auto" w:fill="F0F0F2"/>
        </w:rPr>
        <w:t xml:space="preserve">                      ul. Kopernika 36, 31-501 Kraków</w:t>
      </w:r>
      <w:r w:rsidRPr="00002665">
        <w:rPr>
          <w:rFonts w:ascii="Times New Roman" w:hAnsi="Times New Roman"/>
          <w:color w:val="454545"/>
        </w:rPr>
        <w:br/>
      </w:r>
      <w:r w:rsidRPr="00002665">
        <w:rPr>
          <w:rFonts w:ascii="Times New Roman" w:hAnsi="Times New Roman"/>
          <w:color w:val="454545"/>
          <w:shd w:val="clear" w:color="auto" w:fill="F0F0F2"/>
        </w:rPr>
        <w:t xml:space="preserve">                      NIP: 675-11-99-442</w:t>
      </w:r>
    </w:p>
    <w:p w:rsidR="0030752F" w:rsidRPr="00002665" w:rsidRDefault="008A02E1" w:rsidP="00051DA5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Wymagane  parametry</w:t>
      </w:r>
      <w:r w:rsidR="00E80771" w:rsidRPr="00002665">
        <w:rPr>
          <w:rFonts w:ascii="Times New Roman" w:hAnsi="Times New Roman"/>
          <w:b/>
        </w:rPr>
        <w:t>:</w:t>
      </w:r>
      <w:r w:rsidRPr="00002665">
        <w:rPr>
          <w:rFonts w:ascii="Times New Roman" w:hAnsi="Times New Roman"/>
        </w:rPr>
        <w:t xml:space="preserve"> 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4820"/>
        <w:gridCol w:w="4394"/>
      </w:tblGrid>
      <w:tr w:rsidR="00051DA5" w:rsidRPr="00002665" w:rsidTr="005D5C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A5" w:rsidRPr="00002665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002665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A5" w:rsidRPr="00002665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002665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>Opis parametru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5" w:rsidRPr="00002665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002665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 xml:space="preserve">Parametr Oferowany </w:t>
            </w:r>
          </w:p>
        </w:tc>
      </w:tr>
      <w:tr w:rsidR="00051DA5" w:rsidRPr="00002665" w:rsidTr="005D5C86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:rsidR="00051DA5" w:rsidRPr="00002665" w:rsidRDefault="00051DA5" w:rsidP="00D75874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6" w:lineRule="atLeast"/>
              <w:ind w:left="283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051DA5" w:rsidRPr="00002665" w:rsidRDefault="00C0580F" w:rsidP="00450170">
            <w:pPr>
              <w:widowControl w:val="0"/>
              <w:suppressLineNumbers/>
              <w:suppressAutoHyphens/>
              <w:snapToGrid w:val="0"/>
              <w:spacing w:after="0" w:line="26" w:lineRule="atLeast"/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</w:pPr>
            <w:r w:rsidRPr="00642C1C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>Lampa zabiegowa</w:t>
            </w:r>
            <w:r w:rsidR="00DE60AD" w:rsidRPr="00642C1C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 xml:space="preserve"> model,</w:t>
            </w:r>
            <w:r w:rsidR="00450170" w:rsidRPr="00642C1C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 xml:space="preserve"> typ, producent</w:t>
            </w:r>
            <w:r w:rsidR="00DE60AD" w:rsidRPr="00642C1C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>, rok produkcji</w:t>
            </w:r>
            <w:r w:rsidR="00040EDB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 xml:space="preserve"> 2025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DA5" w:rsidRPr="00002665" w:rsidRDefault="004B064D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color w:val="FF0000"/>
                <w:kern w:val="2"/>
                <w:sz w:val="16"/>
                <w:szCs w:val="16"/>
                <w:lang w:eastAsia="fa-IR" w:bidi="fa-IR"/>
              </w:rPr>
            </w:pPr>
            <w:r w:rsidRPr="004B064D"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  <w:t>Podać</w:t>
            </w:r>
            <w:r w:rsidR="002418BD"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  <w:t xml:space="preserve"> model, typ, producent, rok produkcji</w:t>
            </w:r>
          </w:p>
        </w:tc>
      </w:tr>
      <w:tr w:rsidR="001B1404" w:rsidRPr="00002665" w:rsidTr="00B350FC">
        <w:trPr>
          <w:trHeight w:val="621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1404" w:rsidRPr="0099738A" w:rsidRDefault="00C0580F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C0580F">
              <w:rPr>
                <w:rFonts w:ascii="Times New Roman" w:eastAsia="Times New Roman" w:hAnsi="Times New Roman" w:cs="Arial Narrow"/>
                <w:lang w:eastAsia="ar-SA"/>
              </w:rPr>
              <w:t>Żywotność źródeł światła</w:t>
            </w:r>
            <w:r>
              <w:rPr>
                <w:rFonts w:ascii="Times New Roman" w:eastAsia="Times New Roman" w:hAnsi="Times New Roman" w:cs="Arial Narrow"/>
                <w:lang w:eastAsia="ar-SA"/>
              </w:rPr>
              <w:t xml:space="preserve"> min. </w:t>
            </w:r>
            <w:r w:rsidR="00C967A6">
              <w:rPr>
                <w:rFonts w:ascii="Times New Roman" w:eastAsia="Times New Roman" w:hAnsi="Times New Roman" w:cs="Arial Narrow"/>
                <w:lang w:eastAsia="ar-SA"/>
              </w:rPr>
              <w:t xml:space="preserve">60 </w:t>
            </w:r>
            <w:r w:rsidRPr="00C0580F">
              <w:rPr>
                <w:rFonts w:ascii="Times New Roman" w:eastAsia="Times New Roman" w:hAnsi="Times New Roman" w:cs="Arial Narrow"/>
                <w:lang w:eastAsia="ar-SA"/>
              </w:rPr>
              <w:t>000 godzin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rPr>
          <w:trHeight w:val="420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1404" w:rsidRPr="0099738A" w:rsidRDefault="00C0580F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C0580F">
              <w:rPr>
                <w:rFonts w:ascii="Times New Roman" w:eastAsia="Times New Roman" w:hAnsi="Times New Roman" w:cs="Arial Narrow"/>
                <w:lang w:eastAsia="ar-SA"/>
              </w:rPr>
              <w:t>Natężenie światła</w:t>
            </w:r>
            <w:r w:rsidR="00C967A6">
              <w:rPr>
                <w:rFonts w:ascii="Times New Roman" w:eastAsia="Times New Roman" w:hAnsi="Times New Roman" w:cs="Arial Narrow"/>
                <w:lang w:eastAsia="ar-SA"/>
              </w:rPr>
              <w:t xml:space="preserve"> min. 10</w:t>
            </w:r>
            <w:r w:rsidR="00493402">
              <w:rPr>
                <w:rFonts w:ascii="Times New Roman" w:eastAsia="Times New Roman" w:hAnsi="Times New Roman" w:cs="Arial Narrow"/>
                <w:lang w:eastAsia="ar-SA"/>
              </w:rPr>
              <w:t>0</w:t>
            </w:r>
            <w:r>
              <w:rPr>
                <w:rFonts w:ascii="Times New Roman" w:eastAsia="Times New Roman" w:hAnsi="Times New Roman" w:cs="Arial Narrow"/>
                <w:lang w:eastAsia="ar-SA"/>
              </w:rPr>
              <w:t xml:space="preserve"> </w:t>
            </w:r>
            <w:r w:rsidRPr="00C0580F">
              <w:rPr>
                <w:rFonts w:ascii="Times New Roman" w:eastAsia="Times New Roman" w:hAnsi="Times New Roman" w:cs="Arial Narrow"/>
                <w:lang w:eastAsia="ar-SA"/>
              </w:rPr>
              <w:t>000 LUX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rPr>
          <w:trHeight w:val="802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C0580F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C0580F">
              <w:rPr>
                <w:rFonts w:ascii="Times New Roman" w:eastAsia="Times New Roman" w:hAnsi="Times New Roman" w:cs="Arial Narrow"/>
                <w:lang w:eastAsia="ar-SA"/>
              </w:rPr>
              <w:t>Średnica pola światła</w:t>
            </w:r>
            <w:r>
              <w:rPr>
                <w:rFonts w:ascii="Times New Roman" w:eastAsia="Times New Roman" w:hAnsi="Times New Roman" w:cs="Arial Narrow"/>
                <w:lang w:eastAsia="ar-SA"/>
              </w:rPr>
              <w:t xml:space="preserve"> min. </w:t>
            </w:r>
            <w:r w:rsidR="00C967A6">
              <w:rPr>
                <w:rFonts w:ascii="Times New Roman" w:eastAsia="Times New Roman" w:hAnsi="Times New Roman" w:cs="Arial Narrow"/>
                <w:lang w:eastAsia="ar-SA"/>
              </w:rPr>
              <w:t>17</w:t>
            </w:r>
            <w:r w:rsidRPr="00C0580F">
              <w:rPr>
                <w:rFonts w:ascii="Times New Roman" w:eastAsia="Times New Roman" w:hAnsi="Times New Roman" w:cs="Arial Narrow"/>
                <w:lang w:eastAsia="ar-SA"/>
              </w:rPr>
              <w:t>0 mm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C0580F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C0580F">
              <w:rPr>
                <w:rFonts w:ascii="Times New Roman" w:eastAsia="Times New Roman" w:hAnsi="Times New Roman" w:cs="Arial Narrow"/>
                <w:lang w:eastAsia="ar-SA"/>
              </w:rPr>
              <w:t>Głębokość oświetlenia pola operacyjnego L1+L2</w:t>
            </w:r>
            <w:r>
              <w:rPr>
                <w:rFonts w:ascii="Times New Roman" w:eastAsia="Times New Roman" w:hAnsi="Times New Roman" w:cs="Arial Narrow"/>
                <w:lang w:eastAsia="ar-SA"/>
              </w:rPr>
              <w:t xml:space="preserve"> min. </w:t>
            </w:r>
            <w:r w:rsidR="00C967A6">
              <w:rPr>
                <w:rFonts w:ascii="Times New Roman" w:eastAsia="Times New Roman" w:hAnsi="Times New Roman" w:cs="Arial Narrow"/>
                <w:lang w:eastAsia="ar-SA"/>
              </w:rPr>
              <w:t>164</w:t>
            </w:r>
            <w:r w:rsidRPr="00C0580F">
              <w:rPr>
                <w:rFonts w:ascii="Times New Roman" w:eastAsia="Times New Roman" w:hAnsi="Times New Roman" w:cs="Arial Narrow"/>
                <w:lang w:eastAsia="ar-SA"/>
              </w:rPr>
              <w:t xml:space="preserve"> cm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C0580F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C0580F">
              <w:rPr>
                <w:rFonts w:ascii="Times New Roman" w:eastAsia="Times New Roman" w:hAnsi="Times New Roman" w:cs="Arial Narrow"/>
                <w:lang w:eastAsia="ar-SA"/>
              </w:rPr>
              <w:t>Odwzorowanie barw (CRI) [Ra(1-8)]</w:t>
            </w:r>
            <w:r>
              <w:rPr>
                <w:rFonts w:ascii="Times New Roman" w:eastAsia="Times New Roman" w:hAnsi="Times New Roman" w:cs="Arial Narrow"/>
                <w:lang w:eastAsia="ar-SA"/>
              </w:rPr>
              <w:t xml:space="preserve"> min. </w:t>
            </w:r>
            <w:r w:rsidRPr="00C0580F">
              <w:rPr>
                <w:rFonts w:ascii="Times New Roman" w:eastAsia="Times New Roman" w:hAnsi="Times New Roman" w:cs="Arial Narrow"/>
                <w:lang w:eastAsia="ar-SA"/>
              </w:rPr>
              <w:t>99 %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C0580F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C0580F">
              <w:rPr>
                <w:rFonts w:ascii="Times New Roman" w:eastAsia="Times New Roman" w:hAnsi="Times New Roman" w:cs="Arial Narrow"/>
                <w:lang w:eastAsia="ar-SA"/>
              </w:rPr>
              <w:t>Współczynnik odwzorowania barwy czerwonej R9</w:t>
            </w:r>
            <w:r w:rsidR="0039328A">
              <w:rPr>
                <w:rFonts w:ascii="Times New Roman" w:eastAsia="Times New Roman" w:hAnsi="Times New Roman" w:cs="Arial Narrow"/>
                <w:lang w:eastAsia="ar-SA"/>
              </w:rPr>
              <w:t xml:space="preserve"> min. </w:t>
            </w:r>
            <w:r w:rsidR="00493402">
              <w:rPr>
                <w:rFonts w:ascii="Times New Roman" w:eastAsia="Times New Roman" w:hAnsi="Times New Roman" w:cs="Arial Narrow"/>
                <w:lang w:eastAsia="ar-SA"/>
              </w:rPr>
              <w:t>97</w:t>
            </w:r>
            <w:r w:rsidRPr="00C0580F">
              <w:rPr>
                <w:rFonts w:ascii="Times New Roman" w:eastAsia="Times New Roman" w:hAnsi="Times New Roman" w:cs="Arial Narrow"/>
                <w:lang w:eastAsia="ar-SA"/>
              </w:rPr>
              <w:t xml:space="preserve"> %</w:t>
            </w:r>
            <w:r>
              <w:rPr>
                <w:rFonts w:ascii="Times New Roman" w:eastAsia="Times New Roman" w:hAnsi="Times New Roman" w:cs="Arial Narrow"/>
                <w:lang w:eastAsia="ar-SA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39328A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39328A">
              <w:rPr>
                <w:rFonts w:ascii="Times New Roman" w:eastAsia="Times New Roman" w:hAnsi="Times New Roman" w:cs="Arial Narrow"/>
                <w:lang w:eastAsia="ar-SA"/>
              </w:rPr>
              <w:t>Pobór mocy przy napięciu 230 VAC</w:t>
            </w:r>
            <w:r>
              <w:rPr>
                <w:rFonts w:ascii="Times New Roman" w:eastAsia="Times New Roman" w:hAnsi="Times New Roman" w:cs="Arial Narrow"/>
                <w:lang w:eastAsia="ar-SA"/>
              </w:rPr>
              <w:t xml:space="preserve"> max. </w:t>
            </w:r>
            <w:r w:rsidR="00493402">
              <w:rPr>
                <w:rFonts w:ascii="Times New Roman" w:eastAsia="Times New Roman" w:hAnsi="Times New Roman" w:cs="Arial Narrow"/>
                <w:lang w:eastAsia="ar-SA"/>
              </w:rPr>
              <w:t>20</w:t>
            </w:r>
            <w:r w:rsidRPr="0039328A">
              <w:rPr>
                <w:rFonts w:ascii="Times New Roman" w:eastAsia="Times New Roman" w:hAnsi="Times New Roman" w:cs="Arial Narrow"/>
                <w:lang w:eastAsia="ar-SA"/>
              </w:rPr>
              <w:t xml:space="preserve"> 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C967A6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C967A6">
              <w:rPr>
                <w:rFonts w:ascii="Times New Roman" w:eastAsia="Times New Roman" w:hAnsi="Times New Roman" w:cs="Arial Narrow"/>
                <w:lang w:eastAsia="ar-SA"/>
              </w:rPr>
              <w:t>Temperatura barwowa: 4300 [K]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A4160F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160F" w:rsidRPr="00002665" w:rsidRDefault="00A4160F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160F" w:rsidRPr="00C967A6" w:rsidRDefault="00A4160F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A4160F">
              <w:rPr>
                <w:rFonts w:ascii="Times New Roman" w:eastAsia="Times New Roman" w:hAnsi="Times New Roman" w:cs="Arial Narrow"/>
                <w:lang w:eastAsia="ar-SA"/>
              </w:rPr>
              <w:t>Stopień ochrony głowicy IP42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F" w:rsidRPr="00002665" w:rsidRDefault="00A4160F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821E4C"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39328A" w:rsidP="007B0B94">
            <w:pPr>
              <w:suppressAutoHyphens/>
              <w:snapToGrid w:val="0"/>
              <w:spacing w:after="0" w:line="288" w:lineRule="auto"/>
              <w:jc w:val="both"/>
              <w:rPr>
                <w:rFonts w:ascii="Times New Roman" w:eastAsia="Times New Roman" w:hAnsi="Times New Roman" w:cs="Arial Narrow"/>
                <w:lang w:eastAsia="ar-SA"/>
              </w:rPr>
            </w:pPr>
            <w:r>
              <w:rPr>
                <w:rFonts w:ascii="Times New Roman" w:eastAsia="Times New Roman" w:hAnsi="Times New Roman" w:cs="Arial Narrow"/>
                <w:lang w:eastAsia="ar-SA"/>
              </w:rPr>
              <w:t>Po stronie Wykonawcy obowiąze</w:t>
            </w:r>
            <w:r w:rsidR="002B708E">
              <w:rPr>
                <w:rFonts w:ascii="Times New Roman" w:eastAsia="Times New Roman" w:hAnsi="Times New Roman" w:cs="Arial Narrow"/>
                <w:lang w:eastAsia="ar-SA"/>
              </w:rPr>
              <w:t>k zd</w:t>
            </w:r>
            <w:r w:rsidR="00493402">
              <w:rPr>
                <w:rFonts w:ascii="Times New Roman" w:eastAsia="Times New Roman" w:hAnsi="Times New Roman" w:cs="Arial Narrow"/>
                <w:lang w:eastAsia="ar-SA"/>
              </w:rPr>
              <w:t>emontowania obecnie zamontowanych lamp</w:t>
            </w:r>
            <w:r w:rsidR="00821E4C">
              <w:rPr>
                <w:rFonts w:ascii="Times New Roman" w:eastAsia="Times New Roman" w:hAnsi="Times New Roman" w:cs="Arial Narrow"/>
                <w:lang w:eastAsia="ar-SA"/>
              </w:rPr>
              <w:t>. Przed podpisaniem umowy (lub przesłaniem zlecenia) Zamawiający przewiduje obowiązkową wizję lokalną w miejscu instalacji lamp z udziałem przedstawiciela Wykonawcy.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</w:tbl>
    <w:p w:rsidR="00051DA5" w:rsidRPr="00002665" w:rsidRDefault="00051DA5" w:rsidP="00051D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620"/>
        <w:gridCol w:w="892"/>
        <w:gridCol w:w="1238"/>
        <w:gridCol w:w="1536"/>
        <w:gridCol w:w="1498"/>
      </w:tblGrid>
      <w:tr w:rsidR="00051DA5" w:rsidRPr="00002665" w:rsidTr="00135059">
        <w:trPr>
          <w:trHeight w:val="27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3620" w:type="dxa"/>
            <w:tcBorders>
              <w:bottom w:val="nil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Liczba sztuk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Wartość  brutto (w zł)</w:t>
            </w:r>
          </w:p>
        </w:tc>
      </w:tr>
      <w:tr w:rsidR="00051DA5" w:rsidRPr="00002665" w:rsidTr="00135059">
        <w:trPr>
          <w:trHeight w:val="3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2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002665" w:rsidRDefault="00767D32" w:rsidP="00135059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767D3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Dost</w:t>
            </w:r>
            <w:r w:rsidR="007B0B9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awa, instalacja i uruchomienie 6</w:t>
            </w:r>
            <w:r w:rsidRPr="00767D3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 szt.  lamp zabiegowych montowanych do sufitu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7B0B94" w:rsidP="00051DA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</w:tcPr>
          <w:p w:rsidR="00051DA5" w:rsidRPr="00002665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lastRenderedPageBreak/>
              <w:t>Wartość netto oferty: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Wartość VAT: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Wartość brutto oferty: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895038" w:rsidP="00051DA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Gwarancja (min. </w:t>
            </w:r>
            <w:r w:rsidRPr="003336E0">
              <w:rPr>
                <w:rFonts w:ascii="Times New Roman" w:hAnsi="Times New Roman"/>
                <w:sz w:val="18"/>
                <w:szCs w:val="18"/>
              </w:rPr>
              <w:t>24</w:t>
            </w:r>
            <w:r w:rsidR="00051DA5" w:rsidRPr="003336E0">
              <w:rPr>
                <w:rFonts w:ascii="Times New Roman" w:hAnsi="Times New Roman"/>
                <w:sz w:val="18"/>
                <w:szCs w:val="18"/>
              </w:rPr>
              <w:t xml:space="preserve"> miesiące):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Przeglądy w okresie gwarancji</w:t>
            </w:r>
            <w:r w:rsidR="00135059" w:rsidRPr="000026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2665">
              <w:rPr>
                <w:rFonts w:ascii="Times New Roman" w:hAnsi="Times New Roman"/>
                <w:sz w:val="18"/>
                <w:szCs w:val="18"/>
              </w:rPr>
              <w:t>( jeśli dotyczy</w:t>
            </w:r>
            <w:r w:rsidR="00846C28" w:rsidRPr="00002665">
              <w:rPr>
                <w:rFonts w:ascii="Times New Roman" w:hAnsi="Times New Roman"/>
                <w:sz w:val="18"/>
                <w:szCs w:val="18"/>
              </w:rPr>
              <w:t xml:space="preserve"> w przypadku jeżeli przeglądy nie są wymagane wpis w paszporcie</w:t>
            </w:r>
            <w:r w:rsidRPr="00002665">
              <w:rPr>
                <w:rFonts w:ascii="Times New Roman" w:hAnsi="Times New Roman"/>
                <w:sz w:val="18"/>
                <w:szCs w:val="18"/>
              </w:rPr>
              <w:t>):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Termin realizacji: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Termin Płatności min. 60 dni od dostarczenia faktury :</w:t>
            </w:r>
          </w:p>
        </w:tc>
      </w:tr>
      <w:tr w:rsidR="00051DA5" w:rsidRPr="00002665" w:rsidTr="00135059">
        <w:trPr>
          <w:trHeight w:val="269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80771" w:rsidRPr="00002665" w:rsidRDefault="00E80771" w:rsidP="008A02E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</w:rPr>
        <w:t>Oferta powinna zawierać</w:t>
      </w:r>
      <w:r w:rsidR="008A02E1" w:rsidRPr="00002665">
        <w:rPr>
          <w:rFonts w:ascii="Times New Roman" w:hAnsi="Times New Roman"/>
        </w:rPr>
        <w:t xml:space="preserve">: Ofertę brutto i netto z warunkami płatności, (płatność min. 60 dni przelewem po dostarczeniu faktury) </w:t>
      </w:r>
      <w:r w:rsidR="00895038">
        <w:rPr>
          <w:rFonts w:ascii="Times New Roman" w:hAnsi="Times New Roman"/>
        </w:rPr>
        <w:t>okresem gwarancji (min. 24</w:t>
      </w:r>
      <w:r w:rsidR="00051DA5" w:rsidRPr="00002665">
        <w:rPr>
          <w:rFonts w:ascii="Times New Roman" w:hAnsi="Times New Roman"/>
        </w:rPr>
        <w:t xml:space="preserve"> miesi</w:t>
      </w:r>
      <w:r w:rsidR="009505C9" w:rsidRPr="00002665">
        <w:rPr>
          <w:rFonts w:ascii="Times New Roman" w:hAnsi="Times New Roman"/>
        </w:rPr>
        <w:t>ęcy)</w:t>
      </w:r>
      <w:r w:rsidR="008A02E1" w:rsidRPr="00002665">
        <w:rPr>
          <w:rFonts w:ascii="Times New Roman" w:hAnsi="Times New Roman"/>
        </w:rPr>
        <w:t xml:space="preserve"> i czasem dostawy  należy kierować na adres Działu Aparatury mailem pzurowski@su.krakow.pl)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Termin realizacji</w:t>
      </w:r>
      <w:r w:rsidRPr="00002665">
        <w:rPr>
          <w:rFonts w:ascii="Times New Roman" w:hAnsi="Times New Roman"/>
        </w:rPr>
        <w:t xml:space="preserve">:  </w:t>
      </w:r>
    </w:p>
    <w:p w:rsidR="00E80771" w:rsidRPr="00002665" w:rsidRDefault="008A02E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Gwarancja</w:t>
      </w:r>
      <w:r w:rsidR="00002665">
        <w:rPr>
          <w:rFonts w:ascii="Times New Roman" w:hAnsi="Times New Roman"/>
          <w:b/>
        </w:rPr>
        <w:t>:</w:t>
      </w:r>
      <w:r w:rsidRPr="00002665">
        <w:rPr>
          <w:rFonts w:ascii="Times New Roman" w:hAnsi="Times New Roman"/>
          <w:b/>
        </w:rPr>
        <w:t xml:space="preserve"> 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Ważność oferty:</w:t>
      </w:r>
      <w:r w:rsidR="00051DA5" w:rsidRPr="00002665">
        <w:rPr>
          <w:rFonts w:ascii="Times New Roman" w:hAnsi="Times New Roman"/>
        </w:rPr>
        <w:t xml:space="preserve"> 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Preferowany termin płatności:</w:t>
      </w:r>
      <w:r w:rsidR="00004430" w:rsidRPr="00002665">
        <w:rPr>
          <w:rFonts w:ascii="Times New Roman" w:hAnsi="Times New Roman"/>
        </w:rPr>
        <w:t xml:space="preserve"> 60 dni, po dostarczeniu faktury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Termin składania oferty:</w:t>
      </w:r>
      <w:r w:rsidR="0030752F" w:rsidRPr="00002665">
        <w:rPr>
          <w:rFonts w:ascii="Times New Roman" w:hAnsi="Times New Roman"/>
        </w:rPr>
        <w:t xml:space="preserve"> </w:t>
      </w:r>
      <w:r w:rsidR="007B0B94">
        <w:rPr>
          <w:rFonts w:ascii="Times New Roman" w:hAnsi="Times New Roman"/>
        </w:rPr>
        <w:t>do 27</w:t>
      </w:r>
      <w:r w:rsidR="007F7602" w:rsidRPr="00642C1C">
        <w:rPr>
          <w:rFonts w:ascii="Times New Roman" w:hAnsi="Times New Roman"/>
        </w:rPr>
        <w:t>.</w:t>
      </w:r>
      <w:r w:rsidR="007B0B94">
        <w:rPr>
          <w:rFonts w:ascii="Times New Roman" w:hAnsi="Times New Roman"/>
        </w:rPr>
        <w:t>06.25 godz. 14</w:t>
      </w:r>
    </w:p>
    <w:p w:rsidR="00871B27" w:rsidRPr="00002665" w:rsidRDefault="00E80771" w:rsidP="008A02E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>Ofertę należy przesłać w wyznaczonym terminie</w:t>
      </w:r>
      <w:r w:rsidR="008A02E1" w:rsidRPr="00002665">
        <w:rPr>
          <w:rFonts w:ascii="Times New Roman" w:hAnsi="Times New Roman"/>
          <w:b/>
        </w:rPr>
        <w:t xml:space="preserve"> na adres mail </w:t>
      </w:r>
      <w:hyperlink r:id="rId5" w:history="1">
        <w:r w:rsidR="00004430" w:rsidRPr="00002665">
          <w:rPr>
            <w:rStyle w:val="Hipercze"/>
            <w:rFonts w:ascii="Times New Roman" w:hAnsi="Times New Roman"/>
            <w:b/>
          </w:rPr>
          <w:t>pzurowski@su.krakow.pl</w:t>
        </w:r>
      </w:hyperlink>
      <w:r w:rsidR="00004430" w:rsidRPr="00002665">
        <w:rPr>
          <w:rFonts w:ascii="Times New Roman" w:hAnsi="Times New Roman"/>
          <w:b/>
        </w:rPr>
        <w:t>. Osoba do kontaktu: Paweł Żurowski tel. 012/424-78-93</w:t>
      </w:r>
    </w:p>
    <w:sectPr w:rsidR="00871B27" w:rsidRPr="0000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02665"/>
    <w:rsid w:val="00004430"/>
    <w:rsid w:val="00040EDB"/>
    <w:rsid w:val="00051DA5"/>
    <w:rsid w:val="00071247"/>
    <w:rsid w:val="00135059"/>
    <w:rsid w:val="001B1404"/>
    <w:rsid w:val="002418BD"/>
    <w:rsid w:val="00275C47"/>
    <w:rsid w:val="002B47D0"/>
    <w:rsid w:val="002B708E"/>
    <w:rsid w:val="0030752F"/>
    <w:rsid w:val="003336E0"/>
    <w:rsid w:val="00375F74"/>
    <w:rsid w:val="0039328A"/>
    <w:rsid w:val="00396492"/>
    <w:rsid w:val="00450170"/>
    <w:rsid w:val="00490DFA"/>
    <w:rsid w:val="00493402"/>
    <w:rsid w:val="004B064D"/>
    <w:rsid w:val="004D2809"/>
    <w:rsid w:val="005319E3"/>
    <w:rsid w:val="00537438"/>
    <w:rsid w:val="005515FE"/>
    <w:rsid w:val="00570B5D"/>
    <w:rsid w:val="005D5C86"/>
    <w:rsid w:val="00642C1C"/>
    <w:rsid w:val="006A5FC2"/>
    <w:rsid w:val="006B3B5D"/>
    <w:rsid w:val="006F4E21"/>
    <w:rsid w:val="00767D32"/>
    <w:rsid w:val="007B065B"/>
    <w:rsid w:val="007B0B94"/>
    <w:rsid w:val="007F7602"/>
    <w:rsid w:val="00821E4C"/>
    <w:rsid w:val="00846C28"/>
    <w:rsid w:val="00871B1C"/>
    <w:rsid w:val="00871B27"/>
    <w:rsid w:val="00893DAA"/>
    <w:rsid w:val="00895038"/>
    <w:rsid w:val="008A02E1"/>
    <w:rsid w:val="008C3135"/>
    <w:rsid w:val="009505C9"/>
    <w:rsid w:val="009544F4"/>
    <w:rsid w:val="00A364A6"/>
    <w:rsid w:val="00A4160F"/>
    <w:rsid w:val="00A92CB0"/>
    <w:rsid w:val="00AA43E3"/>
    <w:rsid w:val="00AC409B"/>
    <w:rsid w:val="00B70394"/>
    <w:rsid w:val="00B84F08"/>
    <w:rsid w:val="00BC0ADA"/>
    <w:rsid w:val="00C0580F"/>
    <w:rsid w:val="00C07FA2"/>
    <w:rsid w:val="00C55DE8"/>
    <w:rsid w:val="00C76120"/>
    <w:rsid w:val="00C967A6"/>
    <w:rsid w:val="00CA64BC"/>
    <w:rsid w:val="00D75874"/>
    <w:rsid w:val="00D8416F"/>
    <w:rsid w:val="00D9152A"/>
    <w:rsid w:val="00DB4FAA"/>
    <w:rsid w:val="00DD62D8"/>
    <w:rsid w:val="00DE60AD"/>
    <w:rsid w:val="00E22BD4"/>
    <w:rsid w:val="00E80771"/>
    <w:rsid w:val="00E945C3"/>
    <w:rsid w:val="00EF578D"/>
    <w:rsid w:val="00F00AE8"/>
    <w:rsid w:val="00F50749"/>
    <w:rsid w:val="00F83915"/>
    <w:rsid w:val="00F90E48"/>
    <w:rsid w:val="00FA0DC5"/>
    <w:rsid w:val="00FF21E2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9D5A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4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zurowski@su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Paweł Żurowski</cp:lastModifiedBy>
  <cp:revision>3</cp:revision>
  <dcterms:created xsi:type="dcterms:W3CDTF">2025-06-23T09:44:00Z</dcterms:created>
  <dcterms:modified xsi:type="dcterms:W3CDTF">2025-06-23T09:44:00Z</dcterms:modified>
</cp:coreProperties>
</file>