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1C" w:rsidRDefault="00412B1C" w:rsidP="006555E5">
      <w:pPr>
        <w:spacing w:line="360" w:lineRule="auto"/>
      </w:pPr>
    </w:p>
    <w:p w:rsidR="00E53076" w:rsidRPr="006555E5" w:rsidRDefault="00E53076" w:rsidP="006555E5">
      <w:pPr>
        <w:spacing w:line="360" w:lineRule="auto"/>
        <w:rPr>
          <w:sz w:val="20"/>
          <w:szCs w:val="20"/>
        </w:rPr>
      </w:pPr>
    </w:p>
    <w:p w:rsidR="00E53076" w:rsidRPr="006555E5" w:rsidRDefault="00E53076" w:rsidP="006555E5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  <w:r w:rsidRPr="004C1190">
        <w:rPr>
          <w:rFonts w:ascii="Century Gothic" w:hAnsi="Century Gothic" w:cs="Calibri"/>
          <w:sz w:val="20"/>
          <w:szCs w:val="20"/>
        </w:rPr>
        <w:t xml:space="preserve">Kraków, dnia </w:t>
      </w:r>
      <w:r w:rsidR="002F0E9F">
        <w:rPr>
          <w:rFonts w:ascii="Century Gothic" w:hAnsi="Century Gothic" w:cs="Calibri"/>
          <w:sz w:val="20"/>
          <w:szCs w:val="20"/>
        </w:rPr>
        <w:t>11</w:t>
      </w:r>
      <w:r w:rsidR="00C63D3B">
        <w:rPr>
          <w:rFonts w:ascii="Century Gothic" w:hAnsi="Century Gothic" w:cs="Calibri"/>
          <w:sz w:val="20"/>
          <w:szCs w:val="20"/>
        </w:rPr>
        <w:t xml:space="preserve"> września</w:t>
      </w:r>
      <w:r w:rsidR="003E5D49" w:rsidRPr="004C1190">
        <w:rPr>
          <w:rFonts w:ascii="Century Gothic" w:hAnsi="Century Gothic" w:cs="Calibri"/>
          <w:sz w:val="20"/>
          <w:szCs w:val="20"/>
        </w:rPr>
        <w:t xml:space="preserve"> 2023</w:t>
      </w:r>
      <w:r w:rsidR="00C960E6" w:rsidRPr="004C1190">
        <w:rPr>
          <w:rFonts w:ascii="Century Gothic" w:hAnsi="Century Gothic" w:cs="Calibri"/>
          <w:sz w:val="20"/>
          <w:szCs w:val="20"/>
        </w:rPr>
        <w:t xml:space="preserve"> r.</w:t>
      </w:r>
    </w:p>
    <w:p w:rsidR="001C2A30" w:rsidRDefault="001C2A30" w:rsidP="005F00E9">
      <w:pPr>
        <w:spacing w:line="360" w:lineRule="auto"/>
        <w:jc w:val="center"/>
        <w:rPr>
          <w:rFonts w:ascii="Century Gothic" w:hAnsi="Century Gothic" w:cs="Calibri"/>
          <w:sz w:val="20"/>
          <w:szCs w:val="20"/>
        </w:rPr>
      </w:pPr>
    </w:p>
    <w:p w:rsidR="00C960E6" w:rsidRPr="007F26C7" w:rsidRDefault="005F00E9" w:rsidP="007F26C7">
      <w:pPr>
        <w:spacing w:line="360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ZAPYTANIE O CENĘ NR </w:t>
      </w:r>
      <w:r w:rsidR="0084586D">
        <w:rPr>
          <w:rFonts w:ascii="Century Gothic" w:hAnsi="Century Gothic" w:cs="Calibri"/>
          <w:sz w:val="20"/>
          <w:szCs w:val="20"/>
        </w:rPr>
        <w:t>DIA.271.41</w:t>
      </w:r>
      <w:r w:rsidRPr="009171EE">
        <w:rPr>
          <w:rFonts w:ascii="Century Gothic" w:hAnsi="Century Gothic" w:cs="Calibri"/>
          <w:sz w:val="20"/>
          <w:szCs w:val="20"/>
        </w:rPr>
        <w:t>.2023.KK</w:t>
      </w:r>
      <w:r w:rsidR="0084586D">
        <w:rPr>
          <w:rFonts w:ascii="Century Gothic" w:hAnsi="Century Gothic" w:cs="Calibri"/>
          <w:sz w:val="20"/>
          <w:szCs w:val="20"/>
        </w:rPr>
        <w:t xml:space="preserve"> na zakupu</w:t>
      </w:r>
      <w:r w:rsidR="0084586D" w:rsidRPr="0084586D">
        <w:rPr>
          <w:rFonts w:ascii="Century Gothic" w:hAnsi="Century Gothic" w:cs="Calibri"/>
          <w:sz w:val="20"/>
          <w:szCs w:val="20"/>
        </w:rPr>
        <w:t xml:space="preserve"> </w:t>
      </w:r>
      <w:r w:rsidR="002D199C">
        <w:rPr>
          <w:rFonts w:ascii="Century Gothic" w:hAnsi="Century Gothic" w:cs="Calibri"/>
          <w:b/>
          <w:sz w:val="20"/>
          <w:szCs w:val="20"/>
        </w:rPr>
        <w:t>LAKTATORA ELEKTRYCZN</w:t>
      </w:r>
      <w:r w:rsidR="0084586D" w:rsidRPr="0084586D">
        <w:rPr>
          <w:rFonts w:ascii="Century Gothic" w:hAnsi="Century Gothic" w:cs="Calibri"/>
          <w:b/>
          <w:sz w:val="20"/>
          <w:szCs w:val="20"/>
        </w:rPr>
        <w:t>E</w:t>
      </w:r>
      <w:r w:rsidR="002D199C">
        <w:rPr>
          <w:rFonts w:ascii="Century Gothic" w:hAnsi="Century Gothic" w:cs="Calibri"/>
          <w:b/>
          <w:sz w:val="20"/>
          <w:szCs w:val="20"/>
        </w:rPr>
        <w:t>GO PRZEZNACZONEGO DO UŻYTKU SZPI</w:t>
      </w:r>
      <w:r w:rsidR="0084586D" w:rsidRPr="0084586D">
        <w:rPr>
          <w:rFonts w:ascii="Century Gothic" w:hAnsi="Century Gothic" w:cs="Calibri"/>
          <w:b/>
          <w:sz w:val="20"/>
          <w:szCs w:val="20"/>
        </w:rPr>
        <w:t xml:space="preserve">TALNEGO (18 szt.) </w:t>
      </w:r>
      <w:r w:rsidR="0084586D" w:rsidRPr="0084586D">
        <w:rPr>
          <w:rFonts w:ascii="Century Gothic" w:hAnsi="Century Gothic" w:cs="Calibri"/>
          <w:sz w:val="20"/>
          <w:szCs w:val="20"/>
        </w:rPr>
        <w:t>w ramach realizacji</w:t>
      </w:r>
      <w:r w:rsidR="0084586D">
        <w:rPr>
          <w:rFonts w:ascii="Century Gothic" w:hAnsi="Century Gothic" w:cs="Calibri"/>
          <w:sz w:val="20"/>
          <w:szCs w:val="20"/>
        </w:rPr>
        <w:t xml:space="preserve"> PROGRAMU POLITYKI ZDROWOTNEJ pn.” Program polityki zdrowotnej służący wykonaniu programu kompleksowego wsparcia dla rodziny „Za życiem” na lata 2022-2026 w zakresie zadania: Odżywianie mlekiem kobiecym noworodków i niemowląt- zakup sprzętu do pozyskiwania mleka kobiecego i jego przechowywania dla podmiotów leczniczych współpracującymi </w:t>
      </w:r>
      <w:r w:rsidR="00FA5449">
        <w:rPr>
          <w:rFonts w:ascii="Century Gothic" w:hAnsi="Century Gothic" w:cs="Calibri"/>
          <w:sz w:val="20"/>
          <w:szCs w:val="20"/>
        </w:rPr>
        <w:br/>
      </w:r>
      <w:r w:rsidR="0084586D">
        <w:rPr>
          <w:rFonts w:ascii="Century Gothic" w:hAnsi="Century Gothic" w:cs="Calibri"/>
          <w:sz w:val="20"/>
          <w:szCs w:val="20"/>
        </w:rPr>
        <w:t>z bankami mleka kobiecego.</w:t>
      </w:r>
    </w:p>
    <w:p w:rsidR="005F00E9" w:rsidRDefault="005F00E9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C960E6" w:rsidRPr="006555E5" w:rsidRDefault="00C960E6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6555E5">
        <w:rPr>
          <w:rFonts w:ascii="Century Gothic" w:hAnsi="Century Gothic" w:cs="Calibri"/>
          <w:sz w:val="20"/>
          <w:szCs w:val="20"/>
        </w:rPr>
        <w:t xml:space="preserve">Dział Aparatury Medycznej Szpitala Uniwersyteckiego w Krakowie zwraca się z uprzejmą prośbą o </w:t>
      </w:r>
      <w:r w:rsidR="003E5D49">
        <w:rPr>
          <w:rFonts w:ascii="Century Gothic" w:hAnsi="Century Gothic" w:cs="Calibri"/>
          <w:sz w:val="20"/>
          <w:szCs w:val="20"/>
        </w:rPr>
        <w:t>przesłanie oferty</w:t>
      </w:r>
      <w:r w:rsidRPr="006555E5">
        <w:rPr>
          <w:rFonts w:ascii="Century Gothic" w:hAnsi="Century Gothic" w:cs="Calibri"/>
          <w:sz w:val="20"/>
          <w:szCs w:val="20"/>
        </w:rPr>
        <w:t xml:space="preserve"> cenowej na </w:t>
      </w:r>
      <w:r w:rsidR="00BA0121">
        <w:rPr>
          <w:rFonts w:ascii="Century Gothic" w:hAnsi="Century Gothic" w:cs="Calibri"/>
          <w:sz w:val="20"/>
          <w:szCs w:val="20"/>
        </w:rPr>
        <w:t xml:space="preserve">zakup </w:t>
      </w:r>
      <w:r w:rsidR="0084586D">
        <w:rPr>
          <w:rFonts w:ascii="Century Gothic" w:hAnsi="Century Gothic" w:cs="Calibri"/>
          <w:sz w:val="20"/>
          <w:szCs w:val="20"/>
        </w:rPr>
        <w:t xml:space="preserve">laktatorów w </w:t>
      </w:r>
      <w:r w:rsidRPr="006555E5">
        <w:rPr>
          <w:rFonts w:ascii="Century Gothic" w:hAnsi="Century Gothic" w:cs="Calibri"/>
          <w:sz w:val="20"/>
          <w:szCs w:val="20"/>
        </w:rPr>
        <w:t>charakterystyce jak niżej:</w:t>
      </w:r>
    </w:p>
    <w:tbl>
      <w:tblPr>
        <w:tblStyle w:val="Tabela-Siatka"/>
        <w:tblW w:w="9008" w:type="dxa"/>
        <w:tblLook w:val="04A0" w:firstRow="1" w:lastRow="0" w:firstColumn="1" w:lastColumn="0" w:noHBand="0" w:noVBand="1"/>
      </w:tblPr>
      <w:tblGrid>
        <w:gridCol w:w="626"/>
        <w:gridCol w:w="2009"/>
        <w:gridCol w:w="1582"/>
        <w:gridCol w:w="1597"/>
        <w:gridCol w:w="1597"/>
        <w:gridCol w:w="1597"/>
      </w:tblGrid>
      <w:tr w:rsidR="00CB7940" w:rsidRPr="00CB7940" w:rsidTr="00CB7940">
        <w:trPr>
          <w:trHeight w:val="692"/>
        </w:trPr>
        <w:tc>
          <w:tcPr>
            <w:tcW w:w="626" w:type="dxa"/>
          </w:tcPr>
          <w:p w:rsidR="00CB7940" w:rsidRPr="00CB7940" w:rsidRDefault="00CB7940" w:rsidP="00CB7940">
            <w:pPr>
              <w:spacing w:before="100" w:beforeAutospacing="1" w:after="100" w:afterAutospacing="1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CB7940">
              <w:rPr>
                <w:rFonts w:ascii="Century Gothic" w:hAnsi="Century Gothic"/>
                <w:sz w:val="18"/>
                <w:szCs w:val="18"/>
              </w:rPr>
              <w:t>l.p.</w:t>
            </w:r>
          </w:p>
        </w:tc>
        <w:tc>
          <w:tcPr>
            <w:tcW w:w="2009" w:type="dxa"/>
          </w:tcPr>
          <w:p w:rsidR="00CB7940" w:rsidRPr="00CB7940" w:rsidRDefault="00CB7940" w:rsidP="00CB7940">
            <w:pPr>
              <w:spacing w:before="100" w:beforeAutospacing="1" w:after="100" w:afterAutospacing="1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CB7940">
              <w:rPr>
                <w:rFonts w:ascii="Century Gothic" w:hAnsi="Century Gothic"/>
                <w:b/>
                <w:sz w:val="18"/>
                <w:szCs w:val="18"/>
              </w:rPr>
              <w:t>Parametry</w:t>
            </w:r>
            <w:r w:rsidRPr="00CB794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B7940">
              <w:rPr>
                <w:rFonts w:ascii="Century Gothic" w:hAnsi="Century Gothic"/>
                <w:b/>
                <w:sz w:val="18"/>
                <w:szCs w:val="18"/>
              </w:rPr>
              <w:t>ogólne</w:t>
            </w:r>
          </w:p>
        </w:tc>
        <w:tc>
          <w:tcPr>
            <w:tcW w:w="1582" w:type="dxa"/>
          </w:tcPr>
          <w:p w:rsidR="00CB7940" w:rsidRPr="00CB7940" w:rsidRDefault="00CB7940" w:rsidP="00CB7940">
            <w:pPr>
              <w:rPr>
                <w:rFonts w:ascii="Century Gothic" w:hAnsi="Century Gothic"/>
                <w:sz w:val="18"/>
                <w:szCs w:val="18"/>
              </w:rPr>
            </w:pPr>
            <w:r w:rsidRPr="00CB7940">
              <w:rPr>
                <w:rFonts w:ascii="Century Gothic" w:hAnsi="Century Gothic"/>
                <w:sz w:val="18"/>
                <w:szCs w:val="18"/>
              </w:rPr>
              <w:t>PARAMETR WYMAGANY</w:t>
            </w:r>
          </w:p>
        </w:tc>
        <w:tc>
          <w:tcPr>
            <w:tcW w:w="1597" w:type="dxa"/>
          </w:tcPr>
          <w:p w:rsidR="00CB7940" w:rsidRPr="00CB7940" w:rsidRDefault="00CB7940" w:rsidP="00CB7940">
            <w:pPr>
              <w:rPr>
                <w:rFonts w:ascii="Century Gothic" w:hAnsi="Century Gothic"/>
                <w:sz w:val="18"/>
                <w:szCs w:val="18"/>
              </w:rPr>
            </w:pPr>
            <w:r w:rsidRPr="00CB7940">
              <w:rPr>
                <w:rFonts w:ascii="Century Gothic" w:hAnsi="Century Gothic"/>
                <w:sz w:val="18"/>
                <w:szCs w:val="18"/>
              </w:rPr>
              <w:t>PARAMETR OFEROWANY</w:t>
            </w:r>
          </w:p>
        </w:tc>
        <w:tc>
          <w:tcPr>
            <w:tcW w:w="1597" w:type="dxa"/>
          </w:tcPr>
          <w:p w:rsidR="00CB7940" w:rsidRPr="00CB7940" w:rsidRDefault="007F0C7F" w:rsidP="00CB7940">
            <w:pPr>
              <w:rPr>
                <w:rFonts w:ascii="Century Gothic" w:hAnsi="Century Gothic"/>
                <w:sz w:val="18"/>
                <w:szCs w:val="18"/>
              </w:rPr>
            </w:pPr>
            <w:r w:rsidRPr="007F0C7F">
              <w:rPr>
                <w:rFonts w:ascii="Century Gothic" w:hAnsi="Century Gothic"/>
                <w:sz w:val="18"/>
                <w:szCs w:val="18"/>
              </w:rPr>
              <w:t>Proszę podać lokalizację w materiałach firmowych potwierdzającą parametr ofertowany (dokładny numer katalogowy/str. w ofercie, plik)</w:t>
            </w:r>
            <w:r w:rsidR="00CB7940" w:rsidRPr="00CB7940">
              <w:rPr>
                <w:rFonts w:ascii="Century Gothic" w:hAnsi="Century Gothic"/>
                <w:sz w:val="18"/>
                <w:szCs w:val="18"/>
              </w:rPr>
              <w:t>]</w:t>
            </w:r>
          </w:p>
        </w:tc>
        <w:tc>
          <w:tcPr>
            <w:tcW w:w="1597" w:type="dxa"/>
          </w:tcPr>
          <w:p w:rsidR="00CB7940" w:rsidRPr="00CB7940" w:rsidRDefault="00CB7940" w:rsidP="00CB7940">
            <w:pPr>
              <w:rPr>
                <w:rFonts w:ascii="Century Gothic" w:hAnsi="Century Gothic"/>
                <w:sz w:val="18"/>
                <w:szCs w:val="18"/>
              </w:rPr>
            </w:pPr>
            <w:r w:rsidRPr="00CB7940">
              <w:rPr>
                <w:rFonts w:ascii="Century Gothic" w:hAnsi="Century Gothic"/>
                <w:sz w:val="18"/>
                <w:szCs w:val="18"/>
              </w:rPr>
              <w:t>SPOSÓB OCENY</w:t>
            </w:r>
          </w:p>
        </w:tc>
      </w:tr>
      <w:tr w:rsidR="00CB7940" w:rsidRPr="00CB7940" w:rsidTr="00CB7940">
        <w:tc>
          <w:tcPr>
            <w:tcW w:w="4217" w:type="dxa"/>
            <w:gridSpan w:val="3"/>
          </w:tcPr>
          <w:p w:rsidR="00CB7940" w:rsidRPr="00CB7940" w:rsidRDefault="00CB7940" w:rsidP="002D1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CB7940">
              <w:rPr>
                <w:rFonts w:ascii="Century Gothic" w:hAnsi="Century Gothic"/>
                <w:b/>
                <w:sz w:val="18"/>
                <w:szCs w:val="18"/>
              </w:rPr>
              <w:t>LAKTATOR ELEKTRYCZNY DO UŻYTKU SZPITALNEGO</w:t>
            </w:r>
          </w:p>
        </w:tc>
        <w:tc>
          <w:tcPr>
            <w:tcW w:w="1597" w:type="dxa"/>
          </w:tcPr>
          <w:p w:rsidR="00CB7940" w:rsidRPr="00CB7940" w:rsidRDefault="00CB7940" w:rsidP="002D1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97" w:type="dxa"/>
          </w:tcPr>
          <w:p w:rsidR="00CB7940" w:rsidRPr="00CB7940" w:rsidRDefault="00CB7940" w:rsidP="002D1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97" w:type="dxa"/>
          </w:tcPr>
          <w:p w:rsidR="00CB7940" w:rsidRPr="00CB7940" w:rsidRDefault="00CB7940" w:rsidP="002D1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CB7940" w:rsidRPr="00CB7940" w:rsidTr="00CB7940">
        <w:tc>
          <w:tcPr>
            <w:tcW w:w="626" w:type="dxa"/>
          </w:tcPr>
          <w:p w:rsidR="00CB7940" w:rsidRPr="00CB7940" w:rsidRDefault="00CB7940" w:rsidP="002D199C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0" w:firstLine="0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40" w:rsidRPr="00CB7940" w:rsidRDefault="00CB7940" w:rsidP="002D199C">
            <w:pPr>
              <w:rPr>
                <w:rFonts w:ascii="Century Gothic" w:hAnsi="Century Gothic"/>
                <w:sz w:val="18"/>
                <w:szCs w:val="18"/>
              </w:rPr>
            </w:pPr>
            <w:r w:rsidRPr="00CB7940">
              <w:rPr>
                <w:rFonts w:ascii="Century Gothic" w:hAnsi="Century Gothic"/>
                <w:sz w:val="18"/>
                <w:szCs w:val="18"/>
              </w:rPr>
              <w:t>Laktator elektryczny do użytku szpitalnego zapewniający separację mediów (zabezpieczająca przed przedostaniem się mleka do środka modułu laktatora)</w:t>
            </w:r>
          </w:p>
        </w:tc>
        <w:tc>
          <w:tcPr>
            <w:tcW w:w="1582" w:type="dxa"/>
          </w:tcPr>
          <w:p w:rsidR="00CB7940" w:rsidRPr="00CB7940" w:rsidRDefault="00CB7940" w:rsidP="002D1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CB7940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97" w:type="dxa"/>
          </w:tcPr>
          <w:p w:rsidR="00CB7940" w:rsidRPr="00CB7940" w:rsidRDefault="00CB7940" w:rsidP="002D1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97" w:type="dxa"/>
          </w:tcPr>
          <w:p w:rsidR="00CB7940" w:rsidRPr="00CB7940" w:rsidRDefault="00CB7940" w:rsidP="002D1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97" w:type="dxa"/>
          </w:tcPr>
          <w:p w:rsidR="00CB7940" w:rsidRPr="00CB7940" w:rsidRDefault="00CB7940" w:rsidP="002D1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7940" w:rsidRPr="00CB7940" w:rsidTr="00CB7940">
        <w:tc>
          <w:tcPr>
            <w:tcW w:w="626" w:type="dxa"/>
          </w:tcPr>
          <w:p w:rsidR="00CB7940" w:rsidRPr="00CB7940" w:rsidRDefault="00CB7940" w:rsidP="002D199C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0" w:firstLine="0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40" w:rsidRPr="00CB7940" w:rsidRDefault="00CB7940" w:rsidP="006D74E9">
            <w:pPr>
              <w:rPr>
                <w:rFonts w:ascii="Century Gothic" w:hAnsi="Century Gothic"/>
                <w:sz w:val="18"/>
                <w:szCs w:val="18"/>
              </w:rPr>
            </w:pPr>
            <w:r w:rsidRPr="00CB7940">
              <w:rPr>
                <w:rFonts w:ascii="Century Gothic" w:hAnsi="Century Gothic"/>
                <w:sz w:val="18"/>
                <w:szCs w:val="18"/>
              </w:rPr>
              <w:t xml:space="preserve">Prosta obsługa, możliwość sterowania przez kartę z chipem (wybór programów), </w:t>
            </w:r>
          </w:p>
          <w:p w:rsidR="00CB7940" w:rsidRPr="00CB7940" w:rsidRDefault="00CB7940" w:rsidP="006D74E9">
            <w:pPr>
              <w:rPr>
                <w:rFonts w:ascii="Century Gothic" w:hAnsi="Century Gothic"/>
                <w:sz w:val="18"/>
                <w:szCs w:val="18"/>
              </w:rPr>
            </w:pPr>
            <w:r w:rsidRPr="00CB7940">
              <w:rPr>
                <w:rFonts w:ascii="Century Gothic" w:hAnsi="Century Gothic"/>
                <w:sz w:val="18"/>
                <w:szCs w:val="18"/>
              </w:rPr>
              <w:t>zasilanie sieciowe- kabel sieciowy</w:t>
            </w:r>
          </w:p>
        </w:tc>
        <w:tc>
          <w:tcPr>
            <w:tcW w:w="1582" w:type="dxa"/>
          </w:tcPr>
          <w:p w:rsidR="00CB7940" w:rsidRPr="00CB7940" w:rsidRDefault="00CB7940" w:rsidP="002D1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CB7940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97" w:type="dxa"/>
          </w:tcPr>
          <w:p w:rsidR="00CB7940" w:rsidRPr="00CB7940" w:rsidRDefault="00CB7940" w:rsidP="002D1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97" w:type="dxa"/>
          </w:tcPr>
          <w:p w:rsidR="00CB7940" w:rsidRPr="00CB7940" w:rsidRDefault="00CB7940" w:rsidP="002D1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97" w:type="dxa"/>
          </w:tcPr>
          <w:p w:rsidR="00CB7940" w:rsidRPr="00CB7940" w:rsidRDefault="00CB7940" w:rsidP="002D1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7940" w:rsidRPr="00CB7940" w:rsidTr="00CB7940">
        <w:tc>
          <w:tcPr>
            <w:tcW w:w="626" w:type="dxa"/>
          </w:tcPr>
          <w:p w:rsidR="00CB7940" w:rsidRPr="00CB7940" w:rsidRDefault="00CB7940" w:rsidP="002D199C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0" w:firstLine="0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40" w:rsidRPr="00CB7940" w:rsidRDefault="00CB7940" w:rsidP="00A87829">
            <w:pPr>
              <w:rPr>
                <w:rFonts w:ascii="Century Gothic" w:hAnsi="Century Gothic"/>
                <w:sz w:val="18"/>
                <w:szCs w:val="18"/>
              </w:rPr>
            </w:pPr>
            <w:r w:rsidRPr="00CB7940">
              <w:rPr>
                <w:rFonts w:ascii="Century Gothic" w:hAnsi="Century Gothic"/>
                <w:sz w:val="18"/>
                <w:szCs w:val="18"/>
              </w:rPr>
              <w:t>Program odciągania pokarmu zapisywany na karcie magnetycznej – możliwość wyboru dwóch programów- dla mam wcześniaków/ z opóźnioną laktacją, matek po</w:t>
            </w:r>
          </w:p>
          <w:p w:rsidR="00CB7940" w:rsidRPr="00CB7940" w:rsidRDefault="00CB7940" w:rsidP="00A87829">
            <w:pPr>
              <w:rPr>
                <w:rFonts w:ascii="Century Gothic" w:hAnsi="Century Gothic"/>
                <w:sz w:val="18"/>
                <w:szCs w:val="18"/>
              </w:rPr>
            </w:pPr>
            <w:r w:rsidRPr="00CB7940">
              <w:rPr>
                <w:rFonts w:ascii="Century Gothic" w:hAnsi="Century Gothic"/>
                <w:sz w:val="18"/>
                <w:szCs w:val="18"/>
              </w:rPr>
              <w:t xml:space="preserve"> szczególnie trudnych porodach oraz dla mam dzieci donoszonych)</w:t>
            </w:r>
          </w:p>
        </w:tc>
        <w:tc>
          <w:tcPr>
            <w:tcW w:w="1582" w:type="dxa"/>
          </w:tcPr>
          <w:p w:rsidR="00CB7940" w:rsidRPr="00CB7940" w:rsidRDefault="00CB7940" w:rsidP="002D199C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CB7940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97" w:type="dxa"/>
          </w:tcPr>
          <w:p w:rsidR="00CB7940" w:rsidRPr="00CB7940" w:rsidRDefault="00CB7940" w:rsidP="002D199C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97" w:type="dxa"/>
          </w:tcPr>
          <w:p w:rsidR="00CB7940" w:rsidRPr="00CB7940" w:rsidRDefault="00CB7940" w:rsidP="002D199C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97" w:type="dxa"/>
          </w:tcPr>
          <w:p w:rsidR="00CB7940" w:rsidRPr="00CB7940" w:rsidRDefault="00CB7940" w:rsidP="002D199C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7940" w:rsidRPr="00CB7940" w:rsidTr="00CB7940">
        <w:tc>
          <w:tcPr>
            <w:tcW w:w="626" w:type="dxa"/>
          </w:tcPr>
          <w:p w:rsidR="00CB7940" w:rsidRPr="00CB7940" w:rsidRDefault="00CB7940" w:rsidP="00CB7940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0" w:firstLine="0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40" w:rsidRPr="00CB7940" w:rsidRDefault="00CB7940" w:rsidP="00CB7940">
            <w:pPr>
              <w:rPr>
                <w:rFonts w:ascii="Century Gothic" w:hAnsi="Century Gothic"/>
                <w:sz w:val="18"/>
                <w:szCs w:val="18"/>
              </w:rPr>
            </w:pPr>
            <w:r w:rsidRPr="00CB7940">
              <w:rPr>
                <w:rFonts w:ascii="Century Gothic" w:hAnsi="Century Gothic"/>
                <w:sz w:val="18"/>
                <w:szCs w:val="18"/>
              </w:rPr>
              <w:t xml:space="preserve">Wyświetlacz ciekłokrystaliczny LCD wskazujący wybrany tryb pracy, poziom podciśnienia oraz inne informacje odnośnie użytkowania i serwisu/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możliwość Komunikacji</w:t>
            </w:r>
            <w:r w:rsidRPr="00CB7940">
              <w:rPr>
                <w:rFonts w:ascii="Century Gothic" w:hAnsi="Century Gothic"/>
                <w:sz w:val="18"/>
                <w:szCs w:val="18"/>
              </w:rPr>
              <w:t xml:space="preserve"> w języku polskim. </w:t>
            </w:r>
          </w:p>
        </w:tc>
        <w:tc>
          <w:tcPr>
            <w:tcW w:w="1582" w:type="dxa"/>
          </w:tcPr>
          <w:p w:rsidR="00CB7940" w:rsidRPr="00CB7940" w:rsidRDefault="00CB7940" w:rsidP="00CB7940">
            <w:pPr>
              <w:rPr>
                <w:rFonts w:ascii="Century Gothic" w:hAnsi="Century Gothic"/>
                <w:sz w:val="18"/>
                <w:szCs w:val="18"/>
              </w:rPr>
            </w:pPr>
            <w:r w:rsidRPr="00CB7940">
              <w:rPr>
                <w:rFonts w:ascii="Century Gothic" w:hAnsi="Century Gothic"/>
                <w:sz w:val="18"/>
                <w:szCs w:val="18"/>
              </w:rPr>
              <w:t>TAK</w:t>
            </w:r>
            <w:r>
              <w:rPr>
                <w:rFonts w:ascii="Century Gothic" w:hAnsi="Century Gothic"/>
                <w:sz w:val="18"/>
                <w:szCs w:val="18"/>
              </w:rPr>
              <w:t>, podać</w:t>
            </w:r>
          </w:p>
        </w:tc>
        <w:tc>
          <w:tcPr>
            <w:tcW w:w="1597" w:type="dxa"/>
          </w:tcPr>
          <w:p w:rsidR="00CB7940" w:rsidRPr="00CB7940" w:rsidRDefault="00CB7940" w:rsidP="00CB7940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97" w:type="dxa"/>
          </w:tcPr>
          <w:p w:rsidR="00CB7940" w:rsidRPr="00CB7940" w:rsidRDefault="00CB7940" w:rsidP="00CB7940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97" w:type="dxa"/>
          </w:tcPr>
          <w:p w:rsidR="00CB7940" w:rsidRDefault="00CB7940" w:rsidP="00CB7940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Komunikacja w języku polskim- 10 pkt,</w:t>
            </w:r>
          </w:p>
          <w:p w:rsidR="00CB7940" w:rsidRPr="00CB7940" w:rsidRDefault="00CB7940" w:rsidP="00CB7940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Brak komunikacji w języku polskim- 0 pkt.</w:t>
            </w:r>
          </w:p>
        </w:tc>
      </w:tr>
      <w:tr w:rsidR="00CB7940" w:rsidRPr="00CB7940" w:rsidTr="00CB7940">
        <w:tc>
          <w:tcPr>
            <w:tcW w:w="626" w:type="dxa"/>
          </w:tcPr>
          <w:p w:rsidR="00CB7940" w:rsidRPr="00CB7940" w:rsidRDefault="00CB7940" w:rsidP="00CB7940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0" w:firstLine="0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40" w:rsidRPr="00CB7940" w:rsidRDefault="00CB7940" w:rsidP="00CB7940">
            <w:pPr>
              <w:rPr>
                <w:rFonts w:ascii="Century Gothic" w:hAnsi="Century Gothic"/>
                <w:sz w:val="18"/>
                <w:szCs w:val="18"/>
              </w:rPr>
            </w:pPr>
            <w:r w:rsidRPr="00CB7940">
              <w:rPr>
                <w:rFonts w:ascii="Century Gothic" w:hAnsi="Century Gothic"/>
                <w:sz w:val="18"/>
                <w:szCs w:val="18"/>
              </w:rPr>
              <w:t>Technologia zapewniająca naśladowanie naturalnego rytmu ssania dziecka (3 różne fazy pracy w trybie inicjacji i 2 różne fazy pracy w trybie utrzymania)</w:t>
            </w:r>
          </w:p>
        </w:tc>
        <w:tc>
          <w:tcPr>
            <w:tcW w:w="1582" w:type="dxa"/>
          </w:tcPr>
          <w:p w:rsidR="00CB7940" w:rsidRPr="00CB7940" w:rsidRDefault="00CB7940" w:rsidP="00CB7940">
            <w:pPr>
              <w:rPr>
                <w:rFonts w:ascii="Century Gothic" w:hAnsi="Century Gothic"/>
                <w:sz w:val="18"/>
                <w:szCs w:val="18"/>
              </w:rPr>
            </w:pPr>
            <w:r w:rsidRPr="00CB7940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97" w:type="dxa"/>
          </w:tcPr>
          <w:p w:rsidR="00CB7940" w:rsidRPr="00CB7940" w:rsidRDefault="00CB7940" w:rsidP="00CB7940">
            <w:pPr>
              <w:pStyle w:val="HTML-wstpniesformatowany"/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CB7940" w:rsidRPr="00CB7940" w:rsidRDefault="00CB7940" w:rsidP="00CB7940">
            <w:pPr>
              <w:pStyle w:val="HTML-wstpniesformatowany"/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CB7940" w:rsidRPr="00CB7940" w:rsidRDefault="00CB7940" w:rsidP="00CB7940">
            <w:pPr>
              <w:pStyle w:val="HTML-wstpniesformatowany"/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B7940" w:rsidRPr="00CB7940" w:rsidTr="00CB7940">
        <w:tc>
          <w:tcPr>
            <w:tcW w:w="626" w:type="dxa"/>
          </w:tcPr>
          <w:p w:rsidR="00CB7940" w:rsidRPr="00CB7940" w:rsidRDefault="00CB7940" w:rsidP="00CB7940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0" w:firstLine="0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40" w:rsidRPr="00CB7940" w:rsidRDefault="00CB7940" w:rsidP="00CB7940">
            <w:pPr>
              <w:rPr>
                <w:rFonts w:ascii="Century Gothic" w:hAnsi="Century Gothic"/>
                <w:sz w:val="18"/>
                <w:szCs w:val="18"/>
              </w:rPr>
            </w:pPr>
            <w:r w:rsidRPr="00CB7940">
              <w:rPr>
                <w:rFonts w:ascii="Century Gothic" w:hAnsi="Century Gothic"/>
                <w:sz w:val="18"/>
                <w:szCs w:val="18"/>
              </w:rPr>
              <w:t>Dwie oddzielne niezależne membrany umożliwiające odciąganie pokarmu z jednej piersi lub z obu piersi jednocześnie bez utraty podciśnienia</w:t>
            </w:r>
          </w:p>
        </w:tc>
        <w:tc>
          <w:tcPr>
            <w:tcW w:w="1582" w:type="dxa"/>
          </w:tcPr>
          <w:p w:rsidR="00CB7940" w:rsidRPr="00CB7940" w:rsidRDefault="00CB7940" w:rsidP="00CB7940">
            <w:pPr>
              <w:rPr>
                <w:rFonts w:ascii="Century Gothic" w:hAnsi="Century Gothic"/>
                <w:sz w:val="18"/>
                <w:szCs w:val="18"/>
              </w:rPr>
            </w:pPr>
            <w:r w:rsidRPr="00CB7940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97" w:type="dxa"/>
          </w:tcPr>
          <w:p w:rsidR="00CB7940" w:rsidRPr="00CB7940" w:rsidRDefault="00CB7940" w:rsidP="00CB7940">
            <w:pPr>
              <w:pStyle w:val="HTML-wstpniesformatowany"/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CB7940" w:rsidRPr="00CB7940" w:rsidRDefault="00CB7940" w:rsidP="00CB7940">
            <w:pPr>
              <w:pStyle w:val="HTML-wstpniesformatowany"/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CB7940" w:rsidRPr="00CB7940" w:rsidRDefault="00CB7940" w:rsidP="00CB7940">
            <w:pPr>
              <w:pStyle w:val="HTML-wstpniesformatowany"/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B7940" w:rsidRPr="00CB7940" w:rsidTr="00CB7940">
        <w:tc>
          <w:tcPr>
            <w:tcW w:w="626" w:type="dxa"/>
          </w:tcPr>
          <w:p w:rsidR="00CB7940" w:rsidRPr="00CB7940" w:rsidRDefault="00CB7940" w:rsidP="00CB7940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0" w:firstLine="0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40" w:rsidRPr="00CB7940" w:rsidRDefault="00CB7940" w:rsidP="00CB7940">
            <w:pPr>
              <w:rPr>
                <w:rFonts w:ascii="Century Gothic" w:hAnsi="Century Gothic"/>
                <w:sz w:val="18"/>
                <w:szCs w:val="18"/>
              </w:rPr>
            </w:pPr>
            <w:r w:rsidRPr="00CB7940">
              <w:rPr>
                <w:rFonts w:ascii="Century Gothic" w:hAnsi="Century Gothic"/>
                <w:sz w:val="18"/>
                <w:szCs w:val="18"/>
              </w:rPr>
              <w:t>Płynna, indywidualna regulacja siły ssania za pomocą jednego pokrętła</w:t>
            </w:r>
          </w:p>
        </w:tc>
        <w:tc>
          <w:tcPr>
            <w:tcW w:w="1582" w:type="dxa"/>
          </w:tcPr>
          <w:p w:rsidR="00CB7940" w:rsidRPr="00CB7940" w:rsidRDefault="00CB7940" w:rsidP="00CB7940">
            <w:pPr>
              <w:rPr>
                <w:rFonts w:ascii="Century Gothic" w:hAnsi="Century Gothic"/>
                <w:sz w:val="18"/>
                <w:szCs w:val="18"/>
              </w:rPr>
            </w:pPr>
            <w:r w:rsidRPr="00CB7940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97" w:type="dxa"/>
          </w:tcPr>
          <w:p w:rsidR="00CB7940" w:rsidRPr="00CB7940" w:rsidRDefault="00CB7940" w:rsidP="00CB7940">
            <w:pPr>
              <w:pStyle w:val="HTML-wstpniesformatowany"/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CB7940" w:rsidRPr="00CB7940" w:rsidRDefault="00CB7940" w:rsidP="00CB7940">
            <w:pPr>
              <w:pStyle w:val="HTML-wstpniesformatowany"/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CB7940" w:rsidRPr="00CB7940" w:rsidRDefault="00CB7940" w:rsidP="00CB7940">
            <w:pPr>
              <w:pStyle w:val="HTML-wstpniesformatowany"/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B7940" w:rsidRPr="00CB7940" w:rsidTr="00CB7940">
        <w:tc>
          <w:tcPr>
            <w:tcW w:w="626" w:type="dxa"/>
          </w:tcPr>
          <w:p w:rsidR="00CB7940" w:rsidRPr="00CB7940" w:rsidRDefault="00CB7940" w:rsidP="00CB7940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0" w:firstLine="0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40" w:rsidRPr="00CB7940" w:rsidRDefault="00CB7940" w:rsidP="00CB7940">
            <w:pPr>
              <w:rPr>
                <w:rFonts w:ascii="Century Gothic" w:hAnsi="Century Gothic"/>
                <w:sz w:val="18"/>
                <w:szCs w:val="18"/>
              </w:rPr>
            </w:pPr>
            <w:r w:rsidRPr="00CB7940">
              <w:rPr>
                <w:rFonts w:ascii="Century Gothic" w:hAnsi="Century Gothic"/>
                <w:sz w:val="18"/>
                <w:szCs w:val="18"/>
              </w:rPr>
              <w:t>Przystosowany do pracy ciągłej 24h/dobę</w:t>
            </w:r>
          </w:p>
        </w:tc>
        <w:tc>
          <w:tcPr>
            <w:tcW w:w="1582" w:type="dxa"/>
          </w:tcPr>
          <w:p w:rsidR="00CB7940" w:rsidRPr="00CB7940" w:rsidRDefault="00CB7940" w:rsidP="00CB7940">
            <w:pPr>
              <w:rPr>
                <w:rFonts w:ascii="Century Gothic" w:hAnsi="Century Gothic"/>
                <w:sz w:val="18"/>
                <w:szCs w:val="18"/>
              </w:rPr>
            </w:pPr>
            <w:r w:rsidRPr="00CB7940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97" w:type="dxa"/>
          </w:tcPr>
          <w:p w:rsidR="00CB7940" w:rsidRPr="00CB7940" w:rsidRDefault="00CB7940" w:rsidP="00CB7940">
            <w:pPr>
              <w:pStyle w:val="HTML-wstpniesformatowany"/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CB7940" w:rsidRPr="00CB7940" w:rsidRDefault="00CB7940" w:rsidP="00CB7940">
            <w:pPr>
              <w:pStyle w:val="HTML-wstpniesformatowany"/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CB7940" w:rsidRPr="00CB7940" w:rsidRDefault="00CB7940" w:rsidP="00CB7940">
            <w:pPr>
              <w:pStyle w:val="HTML-wstpniesformatowany"/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B7940" w:rsidRPr="00CB7940" w:rsidTr="00CB7940">
        <w:tc>
          <w:tcPr>
            <w:tcW w:w="626" w:type="dxa"/>
          </w:tcPr>
          <w:p w:rsidR="00CB7940" w:rsidRPr="00CB7940" w:rsidRDefault="00CB7940" w:rsidP="00CB7940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0" w:firstLine="0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40" w:rsidRPr="00CB7940" w:rsidRDefault="00CB7940" w:rsidP="00CB7940">
            <w:pPr>
              <w:rPr>
                <w:rFonts w:ascii="Century Gothic" w:hAnsi="Century Gothic"/>
                <w:sz w:val="18"/>
                <w:szCs w:val="18"/>
              </w:rPr>
            </w:pPr>
            <w:r w:rsidRPr="00CB7940">
              <w:rPr>
                <w:rFonts w:ascii="Century Gothic" w:hAnsi="Century Gothic"/>
                <w:sz w:val="18"/>
                <w:szCs w:val="18"/>
              </w:rPr>
              <w:t xml:space="preserve">Płynna regulacja podciśnienia w zakresie minimum </w:t>
            </w:r>
            <w:r w:rsidRPr="00CB7940">
              <w:rPr>
                <w:rFonts w:ascii="Century Gothic" w:hAnsi="Century Gothic"/>
                <w:sz w:val="18"/>
                <w:szCs w:val="18"/>
              </w:rPr>
              <w:lastRenderedPageBreak/>
              <w:t xml:space="preserve">od -50 do -250 </w:t>
            </w:r>
            <w:proofErr w:type="spellStart"/>
            <w:r w:rsidRPr="00CB7940">
              <w:rPr>
                <w:rFonts w:ascii="Century Gothic" w:hAnsi="Century Gothic"/>
                <w:sz w:val="18"/>
                <w:szCs w:val="18"/>
              </w:rPr>
              <w:t>mmHG</w:t>
            </w:r>
            <w:proofErr w:type="spellEnd"/>
            <w:r w:rsidRPr="00CB7940">
              <w:rPr>
                <w:rFonts w:ascii="Century Gothic" w:hAnsi="Century Gothic"/>
                <w:sz w:val="18"/>
                <w:szCs w:val="18"/>
              </w:rPr>
              <w:t>;</w:t>
            </w:r>
          </w:p>
        </w:tc>
        <w:tc>
          <w:tcPr>
            <w:tcW w:w="1582" w:type="dxa"/>
          </w:tcPr>
          <w:p w:rsidR="00CB7940" w:rsidRPr="00CB7940" w:rsidRDefault="00CB7940" w:rsidP="00CB7940">
            <w:pPr>
              <w:rPr>
                <w:rFonts w:ascii="Century Gothic" w:hAnsi="Century Gothic"/>
                <w:sz w:val="18"/>
                <w:szCs w:val="18"/>
              </w:rPr>
            </w:pPr>
            <w:r w:rsidRPr="00CB7940">
              <w:rPr>
                <w:rFonts w:ascii="Century Gothic" w:hAnsi="Century Gothic"/>
                <w:sz w:val="18"/>
                <w:szCs w:val="18"/>
              </w:rPr>
              <w:lastRenderedPageBreak/>
              <w:t>TAK</w:t>
            </w:r>
          </w:p>
        </w:tc>
        <w:tc>
          <w:tcPr>
            <w:tcW w:w="1597" w:type="dxa"/>
          </w:tcPr>
          <w:p w:rsidR="00CB7940" w:rsidRPr="00CB7940" w:rsidRDefault="00CB7940" w:rsidP="00CB7940">
            <w:pPr>
              <w:pStyle w:val="HTML-wstpniesformatowany"/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CB7940" w:rsidRPr="00CB7940" w:rsidRDefault="00CB7940" w:rsidP="00CB7940">
            <w:pPr>
              <w:pStyle w:val="HTML-wstpniesformatowany"/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CB7940" w:rsidRPr="00CB7940" w:rsidRDefault="00CB7940" w:rsidP="00CB7940">
            <w:pPr>
              <w:pStyle w:val="HTML-wstpniesformatowany"/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B7940" w:rsidRPr="00CB7940" w:rsidTr="00CB7940">
        <w:tc>
          <w:tcPr>
            <w:tcW w:w="626" w:type="dxa"/>
          </w:tcPr>
          <w:p w:rsidR="00CB7940" w:rsidRPr="00CB7940" w:rsidRDefault="00CB7940" w:rsidP="00CB7940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0" w:firstLine="0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40" w:rsidRPr="00CF7504" w:rsidRDefault="00CB7940" w:rsidP="00CB7940">
            <w:pPr>
              <w:rPr>
                <w:rFonts w:ascii="Century Gothic" w:hAnsi="Century Gothic"/>
                <w:sz w:val="18"/>
                <w:szCs w:val="18"/>
              </w:rPr>
            </w:pPr>
            <w:r w:rsidRPr="00CF7504">
              <w:rPr>
                <w:rFonts w:ascii="Century Gothic" w:hAnsi="Century Gothic"/>
                <w:sz w:val="18"/>
                <w:szCs w:val="18"/>
              </w:rPr>
              <w:t>Cicha praca do 44 Db</w:t>
            </w:r>
          </w:p>
          <w:p w:rsidR="00CB7940" w:rsidRPr="00CB7940" w:rsidRDefault="00CB7940" w:rsidP="00CB794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FF0000"/>
                <w:sz w:val="18"/>
                <w:szCs w:val="18"/>
              </w:rPr>
              <w:t>Zamawiający dopuszcza pracę 55 Db</w:t>
            </w:r>
          </w:p>
        </w:tc>
        <w:tc>
          <w:tcPr>
            <w:tcW w:w="1582" w:type="dxa"/>
          </w:tcPr>
          <w:p w:rsidR="00CB7940" w:rsidRPr="00CB7940" w:rsidRDefault="00CB7940" w:rsidP="00CB7940">
            <w:pPr>
              <w:rPr>
                <w:rFonts w:ascii="Century Gothic" w:hAnsi="Century Gothic"/>
                <w:sz w:val="18"/>
                <w:szCs w:val="18"/>
              </w:rPr>
            </w:pPr>
            <w:r w:rsidRPr="00CB7940">
              <w:rPr>
                <w:rFonts w:ascii="Century Gothic" w:hAnsi="Century Gothic"/>
                <w:sz w:val="18"/>
                <w:szCs w:val="18"/>
              </w:rPr>
              <w:t>TAK</w:t>
            </w:r>
            <w:r w:rsidR="00526F85">
              <w:rPr>
                <w:rFonts w:ascii="Century Gothic" w:hAnsi="Century Gothic"/>
                <w:sz w:val="18"/>
                <w:szCs w:val="18"/>
              </w:rPr>
              <w:t>,</w:t>
            </w:r>
            <w:r w:rsidR="00CF750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526F85">
              <w:rPr>
                <w:rFonts w:ascii="Century Gothic" w:hAnsi="Century Gothic"/>
                <w:sz w:val="18"/>
                <w:szCs w:val="18"/>
              </w:rPr>
              <w:t>podać</w:t>
            </w:r>
          </w:p>
        </w:tc>
        <w:tc>
          <w:tcPr>
            <w:tcW w:w="1597" w:type="dxa"/>
          </w:tcPr>
          <w:p w:rsidR="00CB7940" w:rsidRPr="00CB7940" w:rsidRDefault="00CB7940" w:rsidP="00CB7940">
            <w:pPr>
              <w:pStyle w:val="HTML-wstpniesformatowany"/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CB7940" w:rsidRPr="00CB7940" w:rsidRDefault="00CB7940" w:rsidP="00CB7940">
            <w:pPr>
              <w:pStyle w:val="HTML-wstpniesformatowany"/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CB7940" w:rsidRDefault="00CB7940" w:rsidP="00CB7940">
            <w:pPr>
              <w:pStyle w:val="HTML-wstpniesformatowany"/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Poniżej 55 Db- 10 pkt,</w:t>
            </w:r>
          </w:p>
          <w:p w:rsidR="00CB7940" w:rsidRPr="00CB7940" w:rsidRDefault="003B0340" w:rsidP="00CB7940">
            <w:pPr>
              <w:pStyle w:val="HTML-wstpniesformatowany"/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55 Db- 0 p</w:t>
            </w:r>
            <w:r w:rsidR="00CB7940">
              <w:rPr>
                <w:rFonts w:ascii="Century Gothic" w:hAnsi="Century Gothic" w:cs="Times New Roman"/>
                <w:sz w:val="18"/>
                <w:szCs w:val="18"/>
              </w:rPr>
              <w:t>kt.</w:t>
            </w:r>
          </w:p>
        </w:tc>
      </w:tr>
      <w:tr w:rsidR="00CB7940" w:rsidRPr="00CB7940" w:rsidTr="00CB7940">
        <w:tc>
          <w:tcPr>
            <w:tcW w:w="626" w:type="dxa"/>
          </w:tcPr>
          <w:p w:rsidR="00CB7940" w:rsidRPr="00CB7940" w:rsidRDefault="00CB7940" w:rsidP="00CB7940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0" w:firstLine="0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40" w:rsidRPr="00CB7940" w:rsidRDefault="00CB7940" w:rsidP="00CB7940">
            <w:pPr>
              <w:rPr>
                <w:rFonts w:ascii="Century Gothic" w:hAnsi="Century Gothic"/>
                <w:sz w:val="18"/>
                <w:szCs w:val="18"/>
              </w:rPr>
            </w:pPr>
            <w:r w:rsidRPr="00CB7940">
              <w:rPr>
                <w:rFonts w:ascii="Century Gothic" w:hAnsi="Century Gothic"/>
                <w:sz w:val="18"/>
                <w:szCs w:val="18"/>
              </w:rPr>
              <w:t>Wyposażony w uchwyt na butelki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CB7940" w:rsidRPr="00CB7940" w:rsidRDefault="00CB7940" w:rsidP="00CB7940">
            <w:pPr>
              <w:rPr>
                <w:rFonts w:ascii="Century Gothic" w:hAnsi="Century Gothic"/>
                <w:sz w:val="18"/>
                <w:szCs w:val="18"/>
              </w:rPr>
            </w:pPr>
            <w:r w:rsidRPr="00CB7940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97" w:type="dxa"/>
          </w:tcPr>
          <w:p w:rsidR="00CB7940" w:rsidRPr="00CB7940" w:rsidRDefault="00CB7940" w:rsidP="00CB7940">
            <w:pPr>
              <w:pStyle w:val="HTML-wstpniesformatowany"/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CB7940" w:rsidRPr="00CB7940" w:rsidRDefault="00CB7940" w:rsidP="00CB7940">
            <w:pPr>
              <w:pStyle w:val="HTML-wstpniesformatowany"/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CB7940" w:rsidRPr="00CB7940" w:rsidRDefault="00CB7940" w:rsidP="00CB7940">
            <w:pPr>
              <w:pStyle w:val="HTML-wstpniesformatowany"/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B7940" w:rsidRPr="00CB7940" w:rsidTr="00CB7940">
        <w:tc>
          <w:tcPr>
            <w:tcW w:w="626" w:type="dxa"/>
          </w:tcPr>
          <w:p w:rsidR="00CB7940" w:rsidRPr="00CB7940" w:rsidRDefault="00CB7940" w:rsidP="00CB7940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0" w:firstLine="0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40" w:rsidRPr="00CB7940" w:rsidRDefault="00CB7940" w:rsidP="00CB7940">
            <w:pPr>
              <w:rPr>
                <w:rFonts w:ascii="Century Gothic" w:hAnsi="Century Gothic"/>
                <w:sz w:val="18"/>
                <w:szCs w:val="18"/>
              </w:rPr>
            </w:pPr>
            <w:r w:rsidRPr="00CB7940">
              <w:rPr>
                <w:rFonts w:ascii="Century Gothic" w:hAnsi="Century Gothic"/>
                <w:sz w:val="18"/>
                <w:szCs w:val="18"/>
              </w:rPr>
              <w:t>Wyposażony w uchwyt do przenoszenia i stojak jezdny na 4 kółkach z możliwością blokady kół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CB7940" w:rsidRPr="00CB7940" w:rsidRDefault="00CB7940" w:rsidP="00CB7940">
            <w:pPr>
              <w:rPr>
                <w:rFonts w:ascii="Century Gothic" w:hAnsi="Century Gothic"/>
                <w:sz w:val="18"/>
                <w:szCs w:val="18"/>
              </w:rPr>
            </w:pPr>
            <w:r w:rsidRPr="00CB7940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97" w:type="dxa"/>
          </w:tcPr>
          <w:p w:rsidR="00CB7940" w:rsidRPr="00CB7940" w:rsidRDefault="00CB7940" w:rsidP="00CB7940">
            <w:pPr>
              <w:pStyle w:val="HTML-wstpniesformatowany"/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CB7940" w:rsidRPr="00CB7940" w:rsidRDefault="00CB7940" w:rsidP="00CB7940">
            <w:pPr>
              <w:pStyle w:val="HTML-wstpniesformatowany"/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CB7940" w:rsidRPr="00CB7940" w:rsidRDefault="00CB7940" w:rsidP="00CB7940">
            <w:pPr>
              <w:pStyle w:val="HTML-wstpniesformatowany"/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B7940" w:rsidRPr="00CB7940" w:rsidTr="00CB7940">
        <w:tc>
          <w:tcPr>
            <w:tcW w:w="626" w:type="dxa"/>
          </w:tcPr>
          <w:p w:rsidR="00CB7940" w:rsidRPr="00CB7940" w:rsidRDefault="00CB7940" w:rsidP="00CB7940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0" w:firstLine="0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40" w:rsidRPr="00CB7940" w:rsidRDefault="00CB7940" w:rsidP="00CB7940">
            <w:pPr>
              <w:rPr>
                <w:rFonts w:ascii="Century Gothic" w:hAnsi="Century Gothic"/>
                <w:sz w:val="18"/>
                <w:szCs w:val="18"/>
              </w:rPr>
            </w:pPr>
            <w:r w:rsidRPr="00CB7940">
              <w:rPr>
                <w:rFonts w:ascii="Century Gothic" w:hAnsi="Century Gothic"/>
                <w:sz w:val="18"/>
                <w:szCs w:val="18"/>
              </w:rPr>
              <w:t>Waga maksymalnie 3,0 kg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CB7940" w:rsidRPr="00CB7940" w:rsidRDefault="00CB7940" w:rsidP="00CB7940">
            <w:pPr>
              <w:rPr>
                <w:rFonts w:ascii="Century Gothic" w:hAnsi="Century Gothic"/>
                <w:sz w:val="18"/>
                <w:szCs w:val="18"/>
              </w:rPr>
            </w:pPr>
            <w:r w:rsidRPr="00CB7940">
              <w:rPr>
                <w:rFonts w:ascii="Century Gothic" w:hAnsi="Century Gothic"/>
                <w:sz w:val="18"/>
                <w:szCs w:val="18"/>
              </w:rPr>
              <w:t>TAK</w:t>
            </w:r>
            <w:r>
              <w:rPr>
                <w:rFonts w:ascii="Century Gothic" w:hAnsi="Century Gothic"/>
                <w:sz w:val="18"/>
                <w:szCs w:val="18"/>
              </w:rPr>
              <w:t>, podać</w:t>
            </w:r>
          </w:p>
        </w:tc>
        <w:tc>
          <w:tcPr>
            <w:tcW w:w="1597" w:type="dxa"/>
          </w:tcPr>
          <w:p w:rsidR="00CB7940" w:rsidRPr="00CB7940" w:rsidRDefault="00CB7940" w:rsidP="00CB7940">
            <w:pPr>
              <w:pStyle w:val="HTML-wstpniesformatowany"/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CB7940" w:rsidRPr="00CB7940" w:rsidRDefault="00CB7940" w:rsidP="00CB7940">
            <w:pPr>
              <w:pStyle w:val="HTML-wstpniesformatowany"/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CB7940" w:rsidRDefault="00CB7940" w:rsidP="00CB7940">
            <w:pPr>
              <w:pStyle w:val="HTML-wstpniesformatowany"/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Poniżej 3 kg- 10 pkt,</w:t>
            </w:r>
          </w:p>
          <w:p w:rsidR="00CB7940" w:rsidRPr="00CB7940" w:rsidRDefault="00CB7940" w:rsidP="00CB7940">
            <w:pPr>
              <w:pStyle w:val="HTML-wstpniesformatowany"/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3 kg- 0 pkt.</w:t>
            </w:r>
          </w:p>
        </w:tc>
      </w:tr>
      <w:tr w:rsidR="00CB7940" w:rsidRPr="00CB7940" w:rsidTr="00CB7940">
        <w:tc>
          <w:tcPr>
            <w:tcW w:w="626" w:type="dxa"/>
            <w:tcBorders>
              <w:bottom w:val="single" w:sz="4" w:space="0" w:color="auto"/>
            </w:tcBorders>
          </w:tcPr>
          <w:p w:rsidR="00CB7940" w:rsidRPr="00CB7940" w:rsidRDefault="00CB7940" w:rsidP="00CB7940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0" w:firstLine="0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40" w:rsidRDefault="00CB7940" w:rsidP="00CB7940">
            <w:pPr>
              <w:rPr>
                <w:rFonts w:ascii="Century Gothic" w:hAnsi="Century Gothic"/>
                <w:sz w:val="18"/>
                <w:szCs w:val="18"/>
              </w:rPr>
            </w:pPr>
            <w:r w:rsidRPr="00CB7940">
              <w:rPr>
                <w:rFonts w:ascii="Century Gothic" w:hAnsi="Century Gothic"/>
                <w:sz w:val="18"/>
                <w:szCs w:val="18"/>
              </w:rPr>
              <w:t xml:space="preserve">Wyposażony w zasilanie- 230-240V, 50/60 </w:t>
            </w:r>
            <w:proofErr w:type="spellStart"/>
            <w:r w:rsidRPr="00CB7940">
              <w:rPr>
                <w:rFonts w:ascii="Century Gothic" w:hAnsi="Century Gothic"/>
                <w:sz w:val="18"/>
                <w:szCs w:val="18"/>
              </w:rPr>
              <w:t>Hz</w:t>
            </w:r>
            <w:proofErr w:type="spellEnd"/>
            <w:r w:rsidRPr="00CB7940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CB7940" w:rsidRPr="00CB7940" w:rsidRDefault="00CB7940" w:rsidP="00CB7940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CB7940">
              <w:rPr>
                <w:rFonts w:ascii="Century Gothic" w:hAnsi="Century Gothic"/>
                <w:color w:val="FF0000"/>
                <w:sz w:val="18"/>
                <w:szCs w:val="18"/>
              </w:rPr>
              <w:t>Zamawiający dopuszcza pracę 100-240V oraz 50/60Hz</w:t>
            </w:r>
          </w:p>
          <w:p w:rsidR="00CB7940" w:rsidRPr="00CB7940" w:rsidRDefault="00CB7940" w:rsidP="00CB79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</w:tcPr>
          <w:p w:rsidR="00CB7940" w:rsidRPr="00CB7940" w:rsidRDefault="00CB7940" w:rsidP="00CB7940">
            <w:pPr>
              <w:rPr>
                <w:rFonts w:ascii="Century Gothic" w:hAnsi="Century Gothic"/>
                <w:sz w:val="18"/>
                <w:szCs w:val="18"/>
              </w:rPr>
            </w:pPr>
            <w:r w:rsidRPr="00CB7940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597" w:type="dxa"/>
          </w:tcPr>
          <w:p w:rsidR="00CB7940" w:rsidRPr="00CB7940" w:rsidRDefault="00CB7940" w:rsidP="00CB7940">
            <w:pPr>
              <w:pStyle w:val="HTML-wstpniesformatowany"/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CB7940" w:rsidRPr="00CB7940" w:rsidRDefault="00CB7940" w:rsidP="00CB7940">
            <w:pPr>
              <w:pStyle w:val="HTML-wstpniesformatowany"/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CB7940" w:rsidRPr="00CB7940" w:rsidRDefault="00CB7940" w:rsidP="00CB7940">
            <w:pPr>
              <w:pStyle w:val="HTML-wstpniesformatowany"/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4A53C6" w:rsidRDefault="004A53C6" w:rsidP="006555E5">
      <w:pPr>
        <w:spacing w:line="360" w:lineRule="auto"/>
        <w:jc w:val="both"/>
        <w:rPr>
          <w:rFonts w:ascii="Century Gothic" w:hAnsi="Century Gothic" w:cs="Calibri"/>
        </w:rPr>
      </w:pPr>
    </w:p>
    <w:tbl>
      <w:tblPr>
        <w:tblStyle w:val="Tabela-Siatka"/>
        <w:tblW w:w="7423" w:type="dxa"/>
        <w:tblInd w:w="-5" w:type="dxa"/>
        <w:tblLook w:val="04A0" w:firstRow="1" w:lastRow="0" w:firstColumn="1" w:lastColumn="0" w:noHBand="0" w:noVBand="1"/>
      </w:tblPr>
      <w:tblGrid>
        <w:gridCol w:w="706"/>
        <w:gridCol w:w="1979"/>
        <w:gridCol w:w="1580"/>
        <w:gridCol w:w="1580"/>
        <w:gridCol w:w="1578"/>
      </w:tblGrid>
      <w:tr w:rsidR="00CF7504" w:rsidRPr="00CF7504" w:rsidTr="00CF7504">
        <w:trPr>
          <w:trHeight w:val="692"/>
        </w:trPr>
        <w:tc>
          <w:tcPr>
            <w:tcW w:w="706" w:type="dxa"/>
          </w:tcPr>
          <w:p w:rsidR="00CF7504" w:rsidRPr="00CF7504" w:rsidRDefault="00CF7504" w:rsidP="00CF7504">
            <w:pPr>
              <w:spacing w:before="100" w:beforeAutospacing="1" w:after="100" w:afterAutospacing="1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CF7504">
              <w:rPr>
                <w:rFonts w:ascii="Century Gothic" w:hAnsi="Century Gothic"/>
                <w:sz w:val="18"/>
                <w:szCs w:val="18"/>
              </w:rPr>
              <w:t>l.p.</w:t>
            </w:r>
          </w:p>
        </w:tc>
        <w:tc>
          <w:tcPr>
            <w:tcW w:w="1979" w:type="dxa"/>
          </w:tcPr>
          <w:p w:rsidR="00CF7504" w:rsidRPr="00CF7504" w:rsidRDefault="00CF7504" w:rsidP="00CF7504">
            <w:pPr>
              <w:spacing w:before="100" w:beforeAutospacing="1" w:after="100" w:afterAutospacing="1"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CF7504">
              <w:rPr>
                <w:rFonts w:ascii="Century Gothic" w:hAnsi="Century Gothic"/>
                <w:b/>
                <w:sz w:val="18"/>
                <w:szCs w:val="18"/>
              </w:rPr>
              <w:t>Parametry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dodatkowe- gwarancja</w:t>
            </w:r>
          </w:p>
        </w:tc>
        <w:tc>
          <w:tcPr>
            <w:tcW w:w="1580" w:type="dxa"/>
          </w:tcPr>
          <w:p w:rsidR="00CF7504" w:rsidRPr="00CF7504" w:rsidRDefault="00CF7504" w:rsidP="00CF7504">
            <w:pPr>
              <w:rPr>
                <w:rFonts w:ascii="Century Gothic" w:hAnsi="Century Gothic"/>
                <w:sz w:val="18"/>
                <w:szCs w:val="18"/>
              </w:rPr>
            </w:pPr>
            <w:r w:rsidRPr="00CF7504">
              <w:rPr>
                <w:rFonts w:ascii="Century Gothic" w:hAnsi="Century Gothic"/>
                <w:sz w:val="18"/>
                <w:szCs w:val="18"/>
              </w:rPr>
              <w:t>PARAMETR WYMAGANY</w:t>
            </w:r>
          </w:p>
        </w:tc>
        <w:tc>
          <w:tcPr>
            <w:tcW w:w="1580" w:type="dxa"/>
          </w:tcPr>
          <w:p w:rsidR="00CF7504" w:rsidRPr="00CF7504" w:rsidRDefault="00CF7504" w:rsidP="00CF7504">
            <w:pPr>
              <w:rPr>
                <w:rFonts w:ascii="Century Gothic" w:hAnsi="Century Gothic"/>
                <w:sz w:val="18"/>
                <w:szCs w:val="18"/>
              </w:rPr>
            </w:pPr>
            <w:r w:rsidRPr="00CF7504">
              <w:rPr>
                <w:rFonts w:ascii="Century Gothic" w:hAnsi="Century Gothic"/>
                <w:sz w:val="18"/>
                <w:szCs w:val="18"/>
              </w:rPr>
              <w:t>PARAMETR OFEROWANY</w:t>
            </w:r>
          </w:p>
        </w:tc>
        <w:tc>
          <w:tcPr>
            <w:tcW w:w="1578" w:type="dxa"/>
          </w:tcPr>
          <w:p w:rsidR="00CF7504" w:rsidRPr="00CF7504" w:rsidRDefault="00CF7504" w:rsidP="00CF7504">
            <w:pPr>
              <w:rPr>
                <w:rFonts w:ascii="Century Gothic" w:hAnsi="Century Gothic"/>
                <w:sz w:val="18"/>
                <w:szCs w:val="18"/>
              </w:rPr>
            </w:pPr>
            <w:bookmarkStart w:id="0" w:name="_GoBack"/>
            <w:bookmarkEnd w:id="0"/>
            <w:r w:rsidRPr="00CF7504">
              <w:rPr>
                <w:rFonts w:ascii="Century Gothic" w:hAnsi="Century Gothic"/>
                <w:sz w:val="18"/>
                <w:szCs w:val="18"/>
              </w:rPr>
              <w:t>SPOSÓB OCENY</w:t>
            </w:r>
          </w:p>
        </w:tc>
      </w:tr>
      <w:tr w:rsidR="00CF7504" w:rsidRPr="00CF7504" w:rsidTr="00CF7504">
        <w:tc>
          <w:tcPr>
            <w:tcW w:w="706" w:type="dxa"/>
          </w:tcPr>
          <w:p w:rsidR="00CF7504" w:rsidRPr="00CF7504" w:rsidRDefault="00CF7504" w:rsidP="004A53C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04" w:rsidRPr="00CF7504" w:rsidRDefault="00CF7504" w:rsidP="004A53C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F7504">
              <w:rPr>
                <w:rFonts w:ascii="Century Gothic" w:hAnsi="Century Gothic" w:cs="Calibri"/>
                <w:color w:val="000000"/>
                <w:sz w:val="18"/>
                <w:szCs w:val="18"/>
              </w:rPr>
              <w:t>Gwarancja min.36 miesięcy</w:t>
            </w:r>
          </w:p>
        </w:tc>
        <w:tc>
          <w:tcPr>
            <w:tcW w:w="1580" w:type="dxa"/>
          </w:tcPr>
          <w:p w:rsidR="00CF7504" w:rsidRPr="00CF7504" w:rsidRDefault="00CF7504" w:rsidP="002D5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Tak, podać</w:t>
            </w:r>
          </w:p>
        </w:tc>
        <w:tc>
          <w:tcPr>
            <w:tcW w:w="1580" w:type="dxa"/>
          </w:tcPr>
          <w:p w:rsidR="00CF7504" w:rsidRPr="00CF7504" w:rsidRDefault="00CF7504" w:rsidP="00A2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78" w:type="dxa"/>
          </w:tcPr>
          <w:p w:rsidR="00CF7504" w:rsidRPr="00CF7504" w:rsidRDefault="00CF7504" w:rsidP="00CF7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CF7504">
              <w:rPr>
                <w:rFonts w:ascii="Century Gothic" w:hAnsi="Century Gothic"/>
                <w:sz w:val="18"/>
                <w:szCs w:val="18"/>
              </w:rPr>
              <w:t>36 miesiące- 0 pkt,</w:t>
            </w:r>
          </w:p>
          <w:p w:rsidR="00CF7504" w:rsidRPr="00CF7504" w:rsidRDefault="00CF7504" w:rsidP="00CF7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CF7504">
              <w:rPr>
                <w:rFonts w:ascii="Century Gothic" w:hAnsi="Century Gothic"/>
                <w:sz w:val="18"/>
                <w:szCs w:val="18"/>
              </w:rPr>
              <w:t>Powyżej 36 miesięcy- 10 pkt.</w:t>
            </w:r>
          </w:p>
        </w:tc>
      </w:tr>
    </w:tbl>
    <w:p w:rsidR="004A53C6" w:rsidRDefault="004A53C6" w:rsidP="006555E5">
      <w:pPr>
        <w:spacing w:line="360" w:lineRule="auto"/>
        <w:jc w:val="both"/>
        <w:rPr>
          <w:rFonts w:ascii="Century Gothic" w:hAnsi="Century Gothic" w:cs="Calibri"/>
        </w:rPr>
      </w:pPr>
    </w:p>
    <w:tbl>
      <w:tblPr>
        <w:tblStyle w:val="Tabela-Siatka"/>
        <w:tblW w:w="6800" w:type="dxa"/>
        <w:tblLook w:val="04A0" w:firstRow="1" w:lastRow="0" w:firstColumn="1" w:lastColumn="0" w:noHBand="0" w:noVBand="1"/>
      </w:tblPr>
      <w:tblGrid>
        <w:gridCol w:w="704"/>
        <w:gridCol w:w="2410"/>
        <w:gridCol w:w="1843"/>
        <w:gridCol w:w="1843"/>
      </w:tblGrid>
      <w:tr w:rsidR="00CF7504" w:rsidRPr="00526F85" w:rsidTr="00CF7504">
        <w:trPr>
          <w:trHeight w:val="889"/>
        </w:trPr>
        <w:tc>
          <w:tcPr>
            <w:tcW w:w="704" w:type="dxa"/>
          </w:tcPr>
          <w:p w:rsidR="00CF7504" w:rsidRPr="00526F85" w:rsidRDefault="00CF7504" w:rsidP="00526F85">
            <w:pPr>
              <w:spacing w:before="100" w:beforeAutospacing="1" w:after="100" w:afterAutospacing="1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526F85">
              <w:rPr>
                <w:rFonts w:ascii="Century Gothic" w:hAnsi="Century Gothic"/>
                <w:sz w:val="18"/>
                <w:szCs w:val="18"/>
              </w:rPr>
              <w:t>l.p.</w:t>
            </w:r>
          </w:p>
        </w:tc>
        <w:tc>
          <w:tcPr>
            <w:tcW w:w="2410" w:type="dxa"/>
          </w:tcPr>
          <w:p w:rsidR="00CF7504" w:rsidRPr="00526F85" w:rsidRDefault="00CF7504" w:rsidP="00CF7504">
            <w:pPr>
              <w:spacing w:before="100" w:beforeAutospacing="1" w:after="100" w:afterAutospacing="1"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526F85">
              <w:rPr>
                <w:rFonts w:ascii="Century Gothic" w:hAnsi="Century Gothic"/>
                <w:b/>
                <w:sz w:val="18"/>
                <w:szCs w:val="18"/>
              </w:rPr>
              <w:t>Parametry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dodatkowe- </w:t>
            </w:r>
            <w:r w:rsidRPr="00526F85">
              <w:rPr>
                <w:rFonts w:ascii="Century Gothic" w:hAnsi="Century Gothic"/>
                <w:b/>
                <w:sz w:val="18"/>
                <w:szCs w:val="18"/>
              </w:rPr>
              <w:t>dokumentacja</w:t>
            </w:r>
          </w:p>
        </w:tc>
        <w:tc>
          <w:tcPr>
            <w:tcW w:w="1843" w:type="dxa"/>
          </w:tcPr>
          <w:p w:rsidR="00CF7504" w:rsidRPr="00526F85" w:rsidRDefault="00CF7504" w:rsidP="00526F85">
            <w:pPr>
              <w:rPr>
                <w:rFonts w:ascii="Century Gothic" w:hAnsi="Century Gothic"/>
                <w:sz w:val="18"/>
                <w:szCs w:val="18"/>
              </w:rPr>
            </w:pPr>
            <w:r w:rsidRPr="00526F85">
              <w:rPr>
                <w:rFonts w:ascii="Century Gothic" w:hAnsi="Century Gothic"/>
                <w:sz w:val="18"/>
                <w:szCs w:val="18"/>
              </w:rPr>
              <w:t>PARAMETR WYMAGANY</w:t>
            </w:r>
          </w:p>
        </w:tc>
        <w:tc>
          <w:tcPr>
            <w:tcW w:w="1843" w:type="dxa"/>
          </w:tcPr>
          <w:p w:rsidR="00CF7504" w:rsidRPr="00526F85" w:rsidRDefault="00CF7504" w:rsidP="00526F85">
            <w:pPr>
              <w:rPr>
                <w:rFonts w:ascii="Century Gothic" w:hAnsi="Century Gothic"/>
                <w:sz w:val="18"/>
                <w:szCs w:val="18"/>
              </w:rPr>
            </w:pPr>
            <w:r w:rsidRPr="00526F85">
              <w:rPr>
                <w:rFonts w:ascii="Century Gothic" w:hAnsi="Century Gothic"/>
                <w:sz w:val="18"/>
                <w:szCs w:val="18"/>
              </w:rPr>
              <w:t>PARAMETR OFEROWANY</w:t>
            </w:r>
          </w:p>
        </w:tc>
      </w:tr>
      <w:tr w:rsidR="00CF7504" w:rsidRPr="00526F85" w:rsidTr="00CF7504">
        <w:tc>
          <w:tcPr>
            <w:tcW w:w="704" w:type="dxa"/>
          </w:tcPr>
          <w:p w:rsidR="00CF7504" w:rsidRPr="00526F85" w:rsidRDefault="00CF7504" w:rsidP="0055406C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04" w:rsidRPr="00526F85" w:rsidRDefault="00CF7504" w:rsidP="00BD4A5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26F85">
              <w:rPr>
                <w:rFonts w:ascii="Century Gothic" w:hAnsi="Century Gothic" w:cs="Calibri"/>
                <w:color w:val="000000"/>
                <w:sz w:val="18"/>
                <w:szCs w:val="18"/>
              </w:rPr>
              <w:t>Instrukcje obsługi w języku polskim i angielskim w formie drukowanej lub elektronicznej</w:t>
            </w:r>
          </w:p>
        </w:tc>
        <w:tc>
          <w:tcPr>
            <w:tcW w:w="1843" w:type="dxa"/>
          </w:tcPr>
          <w:p w:rsidR="00CF7504" w:rsidRPr="00526F85" w:rsidRDefault="00CF7504" w:rsidP="00A2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526F85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CF7504" w:rsidRPr="00526F85" w:rsidRDefault="00CF7504" w:rsidP="00A2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F7504" w:rsidRPr="00526F85" w:rsidTr="00CF7504">
        <w:tc>
          <w:tcPr>
            <w:tcW w:w="704" w:type="dxa"/>
          </w:tcPr>
          <w:p w:rsidR="00CF7504" w:rsidRPr="00526F85" w:rsidRDefault="00CF7504" w:rsidP="0055406C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04" w:rsidRPr="00526F85" w:rsidRDefault="00CF7504" w:rsidP="00F2574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26F8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Skróconą instrukcja obsługi w formie naklejka na laktator </w:t>
            </w:r>
          </w:p>
        </w:tc>
        <w:tc>
          <w:tcPr>
            <w:tcW w:w="1843" w:type="dxa"/>
          </w:tcPr>
          <w:p w:rsidR="00CF7504" w:rsidRPr="00526F85" w:rsidRDefault="00CF7504" w:rsidP="00A2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526F85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CF7504" w:rsidRPr="00526F85" w:rsidRDefault="00CF7504" w:rsidP="00A2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F7504" w:rsidRPr="00526F85" w:rsidTr="00CF7504">
        <w:tc>
          <w:tcPr>
            <w:tcW w:w="704" w:type="dxa"/>
          </w:tcPr>
          <w:p w:rsidR="00CF7504" w:rsidRPr="00526F85" w:rsidRDefault="00CF7504" w:rsidP="0055406C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04" w:rsidRPr="00526F85" w:rsidRDefault="00CF7504" w:rsidP="00A277C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26F85">
              <w:rPr>
                <w:rFonts w:ascii="Century Gothic" w:hAnsi="Century Gothic" w:cs="Calibri"/>
                <w:color w:val="000000"/>
                <w:sz w:val="18"/>
                <w:szCs w:val="18"/>
              </w:rPr>
              <w:t>Z urządzeniem wykonawca dostarczy paszport techniczny lub kartę techniczną zawierający co najmniej takie dane jak: nazwa, typ (model), producent, rok produkcji, numer seryjny (fabryczny),</w:t>
            </w:r>
          </w:p>
        </w:tc>
        <w:tc>
          <w:tcPr>
            <w:tcW w:w="1843" w:type="dxa"/>
          </w:tcPr>
          <w:p w:rsidR="00CF7504" w:rsidRPr="00526F85" w:rsidRDefault="00CF7504" w:rsidP="00A2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526F85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CF7504" w:rsidRPr="00526F85" w:rsidRDefault="00CF7504" w:rsidP="00A2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F7504" w:rsidRPr="00526F85" w:rsidTr="00CF7504">
        <w:tc>
          <w:tcPr>
            <w:tcW w:w="704" w:type="dxa"/>
          </w:tcPr>
          <w:p w:rsidR="00CF7504" w:rsidRPr="00526F85" w:rsidRDefault="00CF7504" w:rsidP="0055406C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04" w:rsidRPr="00526F85" w:rsidRDefault="00CF7504" w:rsidP="00C63D3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26F85">
              <w:rPr>
                <w:rFonts w:ascii="Century Gothic" w:hAnsi="Century Gothic" w:cs="Calibri"/>
                <w:color w:val="000000"/>
                <w:sz w:val="18"/>
                <w:szCs w:val="18"/>
              </w:rPr>
              <w:t>Produkt posiada wszystkie dokumenty rejestracyjne jako urządzenie medyczne dopuszczone do obrotu w Polsce – proszę o dołączenie dokumentu</w:t>
            </w:r>
          </w:p>
        </w:tc>
        <w:tc>
          <w:tcPr>
            <w:tcW w:w="1843" w:type="dxa"/>
          </w:tcPr>
          <w:p w:rsidR="00CF7504" w:rsidRPr="00526F85" w:rsidRDefault="00CF7504" w:rsidP="00A2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CF7504" w:rsidRPr="00526F85" w:rsidRDefault="00CF7504" w:rsidP="00A2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555E5" w:rsidRDefault="006555E5" w:rsidP="006555E5">
      <w:pPr>
        <w:spacing w:line="360" w:lineRule="auto"/>
        <w:jc w:val="both"/>
        <w:rPr>
          <w:rFonts w:ascii="Century Gothic" w:hAnsi="Century Gothic" w:cs="Calibri"/>
        </w:rPr>
      </w:pPr>
    </w:p>
    <w:p w:rsidR="00BD4A50" w:rsidRDefault="00BD4A50" w:rsidP="006555E5">
      <w:pPr>
        <w:spacing w:line="360" w:lineRule="auto"/>
        <w:jc w:val="both"/>
        <w:rPr>
          <w:rFonts w:ascii="Century Gothic" w:hAnsi="Century Gothic" w:cs="Calibr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205"/>
        <w:gridCol w:w="892"/>
        <w:gridCol w:w="1238"/>
        <w:gridCol w:w="1536"/>
        <w:gridCol w:w="1928"/>
      </w:tblGrid>
      <w:tr w:rsidR="005351DB" w:rsidRPr="005351DB" w:rsidTr="000A379B">
        <w:trPr>
          <w:trHeight w:val="274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 xml:space="preserve">Lp. </w:t>
            </w:r>
          </w:p>
        </w:tc>
        <w:tc>
          <w:tcPr>
            <w:tcW w:w="3205" w:type="dxa"/>
            <w:tcBorders>
              <w:bottom w:val="nil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>Przedmiot zamówienia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FA5449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Cena za sztukę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9800AD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</w:t>
            </w:r>
            <w:r w:rsidR="00FC30E1">
              <w:rPr>
                <w:rFonts w:ascii="Century Gothic" w:hAnsi="Century Gothic"/>
                <w:b/>
                <w:sz w:val="18"/>
                <w:szCs w:val="18"/>
              </w:rPr>
              <w:t xml:space="preserve"> netto</w:t>
            </w:r>
            <w:r w:rsidR="00FA5449">
              <w:rPr>
                <w:rFonts w:ascii="Century Gothic" w:hAnsi="Century Gothic"/>
                <w:b/>
                <w:sz w:val="18"/>
                <w:szCs w:val="18"/>
              </w:rPr>
              <w:t xml:space="preserve"> za 1 szt.</w:t>
            </w:r>
            <w:r w:rsidR="005351DB"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9800AD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 brutto</w:t>
            </w:r>
            <w:r w:rsidR="005351DB"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FA5449">
              <w:rPr>
                <w:rFonts w:ascii="Century Gothic" w:hAnsi="Century Gothic"/>
                <w:b/>
                <w:sz w:val="18"/>
                <w:szCs w:val="18"/>
              </w:rPr>
              <w:t xml:space="preserve">za 1 szt. </w:t>
            </w:r>
            <w:r w:rsidR="005351DB" w:rsidRPr="005351DB">
              <w:rPr>
                <w:rFonts w:ascii="Century Gothic" w:hAnsi="Century Gothic"/>
                <w:b/>
                <w:sz w:val="18"/>
                <w:szCs w:val="18"/>
              </w:rPr>
              <w:t>(w zł)</w:t>
            </w:r>
          </w:p>
        </w:tc>
      </w:tr>
      <w:tr w:rsidR="005351DB" w:rsidRPr="005351DB" w:rsidTr="000A379B">
        <w:trPr>
          <w:trHeight w:val="322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351DB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F25749" w:rsidP="005351DB">
            <w:pPr>
              <w:spacing w:after="200" w:line="276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F25749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Laktator elektryczny do użytku szpitalnego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FA5449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5351DB" w:rsidRPr="005351DB" w:rsidTr="000A379B">
        <w:trPr>
          <w:trHeight w:val="322"/>
        </w:trPr>
        <w:tc>
          <w:tcPr>
            <w:tcW w:w="935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FA5449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Łączna w</w:t>
            </w:r>
            <w:r w:rsidR="005351DB" w:rsidRPr="005351DB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artość netto oferty</w:t>
            </w: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 xml:space="preserve"> (cena za 18 szt.)</w:t>
            </w:r>
            <w:r w:rsidR="005351DB" w:rsidRPr="005351DB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:</w:t>
            </w:r>
          </w:p>
        </w:tc>
      </w:tr>
      <w:tr w:rsidR="005351DB" w:rsidRPr="005351DB" w:rsidTr="000A379B">
        <w:trPr>
          <w:trHeight w:val="322"/>
        </w:trPr>
        <w:tc>
          <w:tcPr>
            <w:tcW w:w="935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FA5449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 xml:space="preserve">Łączna </w:t>
            </w:r>
            <w:r w:rsidR="005351DB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VAT</w:t>
            </w: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 xml:space="preserve"> (za 18 szt.)</w:t>
            </w:r>
            <w:r w:rsidR="005351DB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:</w:t>
            </w:r>
          </w:p>
        </w:tc>
      </w:tr>
      <w:tr w:rsidR="005351DB" w:rsidRPr="005351DB" w:rsidTr="000A379B">
        <w:trPr>
          <w:trHeight w:val="322"/>
        </w:trPr>
        <w:tc>
          <w:tcPr>
            <w:tcW w:w="935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Default="00FA5449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 xml:space="preserve">Łączna </w:t>
            </w:r>
            <w:r w:rsidR="005351DB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brutto oferty</w:t>
            </w: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 xml:space="preserve"> (cena za 18 szt.)</w:t>
            </w:r>
            <w:r w:rsidR="005351DB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:</w:t>
            </w:r>
          </w:p>
        </w:tc>
      </w:tr>
    </w:tbl>
    <w:p w:rsidR="00363C20" w:rsidRDefault="00363C20" w:rsidP="006555E5">
      <w:pPr>
        <w:spacing w:line="360" w:lineRule="auto"/>
        <w:jc w:val="both"/>
        <w:rPr>
          <w:rFonts w:ascii="Century Gothic" w:hAnsi="Century Gothic" w:cs="Calibri"/>
          <w:b/>
          <w:sz w:val="20"/>
          <w:szCs w:val="20"/>
        </w:rPr>
      </w:pPr>
    </w:p>
    <w:p w:rsidR="005A46A1" w:rsidRPr="005A46A1" w:rsidRDefault="005A46A1" w:rsidP="005A46A1">
      <w:pPr>
        <w:spacing w:line="360" w:lineRule="auto"/>
        <w:jc w:val="both"/>
        <w:rPr>
          <w:rFonts w:ascii="Century Gothic" w:hAnsi="Century Gothic" w:cs="Calibri"/>
          <w:b/>
          <w:sz w:val="20"/>
          <w:szCs w:val="20"/>
          <w:u w:val="single"/>
        </w:rPr>
      </w:pPr>
      <w:r w:rsidRPr="005A46A1">
        <w:rPr>
          <w:rFonts w:ascii="Century Gothic" w:hAnsi="Century Gothic" w:cs="Calibri"/>
          <w:b/>
          <w:sz w:val="20"/>
          <w:szCs w:val="20"/>
          <w:u w:val="single"/>
        </w:rPr>
        <w:t>Sposób oceny ofert:</w:t>
      </w:r>
    </w:p>
    <w:p w:rsidR="005A46A1" w:rsidRPr="005A46A1" w:rsidRDefault="005A46A1" w:rsidP="005A46A1">
      <w:pPr>
        <w:spacing w:line="360" w:lineRule="auto"/>
        <w:jc w:val="both"/>
        <w:rPr>
          <w:rFonts w:ascii="Century Gothic" w:hAnsi="Century Gothic" w:cs="Calibri"/>
          <w:b/>
          <w:sz w:val="20"/>
          <w:szCs w:val="20"/>
        </w:rPr>
      </w:pPr>
      <w:r w:rsidRPr="005A46A1">
        <w:rPr>
          <w:rFonts w:ascii="Century Gothic" w:hAnsi="Century Gothic" w:cs="Calibri"/>
          <w:b/>
          <w:sz w:val="20"/>
          <w:szCs w:val="20"/>
        </w:rPr>
        <w:t>Ocena zgłoszonych ofert dokonywana jest w oparciu o nadesłane formularze ofertowe na podstawie kryterium ceny (60%), warunków gwarancji (10%), parametry jakościowo- technicznych</w:t>
      </w:r>
      <w:r>
        <w:rPr>
          <w:rFonts w:ascii="Century Gothic" w:hAnsi="Century Gothic" w:cs="Calibri"/>
          <w:b/>
          <w:sz w:val="20"/>
          <w:szCs w:val="20"/>
        </w:rPr>
        <w:t xml:space="preserve"> (30%).</w:t>
      </w:r>
    </w:p>
    <w:p w:rsidR="005A46A1" w:rsidRDefault="005A46A1" w:rsidP="00BD4A50">
      <w:pPr>
        <w:spacing w:line="360" w:lineRule="auto"/>
        <w:jc w:val="both"/>
        <w:rPr>
          <w:rFonts w:ascii="Century Gothic" w:hAnsi="Century Gothic" w:cs="Calibri"/>
          <w:b/>
          <w:sz w:val="20"/>
          <w:szCs w:val="20"/>
          <w:u w:val="single"/>
        </w:rPr>
      </w:pPr>
    </w:p>
    <w:p w:rsidR="00BD4A50" w:rsidRPr="005A46A1" w:rsidRDefault="00BD4A50" w:rsidP="00BD4A50">
      <w:pPr>
        <w:spacing w:line="360" w:lineRule="auto"/>
        <w:jc w:val="both"/>
        <w:rPr>
          <w:rFonts w:ascii="Century Gothic" w:hAnsi="Century Gothic" w:cs="Calibri"/>
          <w:b/>
          <w:sz w:val="20"/>
          <w:szCs w:val="20"/>
          <w:u w:val="single"/>
        </w:rPr>
      </w:pPr>
      <w:r w:rsidRPr="005A46A1">
        <w:rPr>
          <w:rFonts w:ascii="Century Gothic" w:hAnsi="Century Gothic" w:cs="Calibri"/>
          <w:b/>
          <w:sz w:val="20"/>
          <w:szCs w:val="20"/>
          <w:u w:val="single"/>
        </w:rPr>
        <w:t>Uwagi i objaśnienia:</w:t>
      </w:r>
      <w:r w:rsidRPr="005A46A1">
        <w:rPr>
          <w:rFonts w:ascii="Century Gothic" w:hAnsi="Century Gothic" w:cs="Calibri"/>
          <w:b/>
          <w:sz w:val="20"/>
          <w:szCs w:val="20"/>
          <w:u w:val="single"/>
        </w:rPr>
        <w:tab/>
      </w:r>
    </w:p>
    <w:p w:rsidR="00BD4A50" w:rsidRDefault="00BD4A50" w:rsidP="00BD4A50">
      <w:pPr>
        <w:spacing w:line="360" w:lineRule="auto"/>
        <w:jc w:val="both"/>
        <w:rPr>
          <w:rFonts w:ascii="Century Gothic" w:hAnsi="Century Gothic" w:cs="Calibri"/>
          <w:b/>
          <w:sz w:val="20"/>
          <w:szCs w:val="20"/>
          <w:u w:val="single"/>
        </w:rPr>
      </w:pPr>
      <w:r w:rsidRPr="00BD4A50">
        <w:rPr>
          <w:rFonts w:ascii="Century Gothic" w:hAnsi="Century Gothic" w:cs="Calibri"/>
          <w:b/>
          <w:sz w:val="20"/>
          <w:szCs w:val="20"/>
        </w:rPr>
        <w:t></w:t>
      </w:r>
      <w:r w:rsidRPr="00BD4A50">
        <w:rPr>
          <w:rFonts w:ascii="Century Gothic" w:hAnsi="Century Gothic" w:cs="Calibri"/>
          <w:b/>
          <w:sz w:val="20"/>
          <w:szCs w:val="20"/>
        </w:rPr>
        <w:tab/>
        <w:t>W kolumnie „Lokalizacja w materiałach firmowych potwierdzenia parametru [str</w:t>
      </w:r>
      <w:r>
        <w:rPr>
          <w:rFonts w:ascii="Century Gothic" w:hAnsi="Century Gothic" w:cs="Calibri"/>
          <w:b/>
          <w:sz w:val="20"/>
          <w:szCs w:val="20"/>
        </w:rPr>
        <w:t>.</w:t>
      </w:r>
      <w:r w:rsidRPr="00BD4A50">
        <w:rPr>
          <w:rFonts w:ascii="Century Gothic" w:hAnsi="Century Gothic" w:cs="Calibri"/>
          <w:b/>
          <w:sz w:val="20"/>
          <w:szCs w:val="20"/>
        </w:rPr>
        <w:t xml:space="preserve"> w ofercie, plik]” wykonawca ma obowiązek w tej kolumnie</w:t>
      </w:r>
      <w:r w:rsidR="00B64B94">
        <w:rPr>
          <w:rFonts w:ascii="Century Gothic" w:hAnsi="Century Gothic" w:cs="Calibri"/>
          <w:b/>
          <w:sz w:val="20"/>
          <w:szCs w:val="20"/>
        </w:rPr>
        <w:t xml:space="preserve"> do</w:t>
      </w:r>
      <w:r w:rsidRPr="00BD4A50">
        <w:rPr>
          <w:rFonts w:ascii="Century Gothic" w:hAnsi="Century Gothic" w:cs="Calibri"/>
          <w:b/>
          <w:sz w:val="20"/>
          <w:szCs w:val="20"/>
        </w:rPr>
        <w:t xml:space="preserve"> wskazania, gdzie w materiałach firmowych znajduje się parametr zadeklarowany w kolumnie "parametr oferowany".</w:t>
      </w:r>
      <w:r w:rsidRPr="00BD4A50">
        <w:t xml:space="preserve"> </w:t>
      </w:r>
      <w:r w:rsidRPr="00BD4A50">
        <w:rPr>
          <w:rFonts w:ascii="Century Gothic" w:hAnsi="Century Gothic" w:cs="Calibri"/>
          <w:b/>
          <w:sz w:val="20"/>
          <w:szCs w:val="20"/>
          <w:u w:val="single"/>
        </w:rPr>
        <w:t xml:space="preserve">Proszę </w:t>
      </w:r>
      <w:r w:rsidR="00B64B94">
        <w:rPr>
          <w:rFonts w:ascii="Century Gothic" w:hAnsi="Century Gothic" w:cs="Calibri"/>
          <w:b/>
          <w:sz w:val="20"/>
          <w:szCs w:val="20"/>
          <w:u w:val="single"/>
        </w:rPr>
        <w:br/>
      </w:r>
      <w:r w:rsidRPr="00BD4A50">
        <w:rPr>
          <w:rFonts w:ascii="Century Gothic" w:hAnsi="Century Gothic" w:cs="Calibri"/>
          <w:b/>
          <w:sz w:val="20"/>
          <w:szCs w:val="20"/>
          <w:u w:val="single"/>
        </w:rPr>
        <w:t>o dołączenie do oferty kata</w:t>
      </w:r>
      <w:r w:rsidR="00B64B94">
        <w:rPr>
          <w:rFonts w:ascii="Century Gothic" w:hAnsi="Century Gothic" w:cs="Calibri"/>
          <w:b/>
          <w:sz w:val="20"/>
          <w:szCs w:val="20"/>
          <w:u w:val="single"/>
        </w:rPr>
        <w:t>logów oferowanego produktu</w:t>
      </w:r>
      <w:r w:rsidRPr="00BD4A50">
        <w:rPr>
          <w:rFonts w:ascii="Century Gothic" w:hAnsi="Century Gothic" w:cs="Calibri"/>
          <w:b/>
          <w:sz w:val="20"/>
          <w:szCs w:val="20"/>
          <w:u w:val="single"/>
        </w:rPr>
        <w:t xml:space="preserve"> z informacjami potwierdzającymi wymagane parametry techniczne oraz instrukcje obsługi</w:t>
      </w:r>
      <w:r w:rsidR="00B64B94">
        <w:rPr>
          <w:rFonts w:ascii="Century Gothic" w:hAnsi="Century Gothic" w:cs="Calibri"/>
          <w:b/>
          <w:sz w:val="20"/>
          <w:szCs w:val="20"/>
          <w:u w:val="single"/>
        </w:rPr>
        <w:t>.</w:t>
      </w:r>
    </w:p>
    <w:p w:rsidR="00B64B94" w:rsidRPr="00BD4A50" w:rsidRDefault="00B64B94" w:rsidP="00BD4A50">
      <w:pPr>
        <w:spacing w:line="360" w:lineRule="auto"/>
        <w:jc w:val="both"/>
        <w:rPr>
          <w:rFonts w:ascii="Century Gothic" w:hAnsi="Century Gothic" w:cs="Calibri"/>
          <w:b/>
          <w:sz w:val="20"/>
          <w:szCs w:val="20"/>
          <w:u w:val="single"/>
        </w:rPr>
      </w:pPr>
      <w:r w:rsidRPr="00B64B94">
        <w:rPr>
          <w:rFonts w:ascii="Century Gothic" w:hAnsi="Century Gothic" w:cs="Calibri"/>
          <w:b/>
          <w:sz w:val="20"/>
          <w:szCs w:val="20"/>
          <w:u w:val="single"/>
        </w:rPr>
        <w:t></w:t>
      </w:r>
      <w:r w:rsidRPr="00B64B94">
        <w:rPr>
          <w:rFonts w:ascii="Century Gothic" w:hAnsi="Century Gothic" w:cs="Calibri"/>
          <w:b/>
          <w:sz w:val="20"/>
          <w:szCs w:val="20"/>
          <w:u w:val="single"/>
        </w:rPr>
        <w:tab/>
        <w:t>Brak potwierdzenia w materiałach firmowych znajduj</w:t>
      </w:r>
      <w:r>
        <w:rPr>
          <w:rFonts w:ascii="Century Gothic" w:hAnsi="Century Gothic" w:cs="Calibri"/>
          <w:b/>
          <w:sz w:val="20"/>
          <w:szCs w:val="20"/>
          <w:u w:val="single"/>
        </w:rPr>
        <w:t>ącego się parametru zadeklarowanego</w:t>
      </w:r>
      <w:r w:rsidRPr="00B64B94">
        <w:rPr>
          <w:rFonts w:ascii="Century Gothic" w:hAnsi="Century Gothic" w:cs="Calibri"/>
          <w:b/>
          <w:sz w:val="20"/>
          <w:szCs w:val="20"/>
          <w:u w:val="single"/>
        </w:rPr>
        <w:t xml:space="preserve"> w kolumnie "parametr oferowany” będzie skutkować odrzuceniem oferty.</w:t>
      </w:r>
    </w:p>
    <w:p w:rsidR="00BD4A50" w:rsidRPr="00BD4A50" w:rsidRDefault="00BD4A50" w:rsidP="00BD4A50">
      <w:pPr>
        <w:spacing w:line="360" w:lineRule="auto"/>
        <w:jc w:val="both"/>
        <w:rPr>
          <w:rFonts w:ascii="Century Gothic" w:hAnsi="Century Gothic" w:cs="Calibri"/>
          <w:b/>
          <w:sz w:val="20"/>
          <w:szCs w:val="20"/>
        </w:rPr>
      </w:pPr>
      <w:r w:rsidRPr="00BD4A50">
        <w:rPr>
          <w:rFonts w:ascii="Century Gothic" w:hAnsi="Century Gothic" w:cs="Calibri"/>
          <w:b/>
          <w:sz w:val="20"/>
          <w:szCs w:val="20"/>
        </w:rPr>
        <w:t></w:t>
      </w:r>
      <w:r w:rsidRPr="00BD4A50">
        <w:rPr>
          <w:rFonts w:ascii="Century Gothic" w:hAnsi="Century Gothic" w:cs="Calibri"/>
          <w:b/>
          <w:sz w:val="20"/>
          <w:szCs w:val="20"/>
        </w:rPr>
        <w:tab/>
        <w:t xml:space="preserve">Wykonawca gwarantuje niniejszym, że sprzęt jest fabrycznie nowy (rok </w:t>
      </w:r>
      <w:r w:rsidR="00B64B94">
        <w:rPr>
          <w:rFonts w:ascii="Century Gothic" w:hAnsi="Century Gothic" w:cs="Calibri"/>
          <w:b/>
          <w:sz w:val="20"/>
          <w:szCs w:val="20"/>
        </w:rPr>
        <w:t>produkcji nie wcześniej niż 2022</w:t>
      </w:r>
      <w:r w:rsidRPr="00BD4A50">
        <w:rPr>
          <w:rFonts w:ascii="Century Gothic" w:hAnsi="Century Gothic" w:cs="Calibri"/>
          <w:b/>
          <w:sz w:val="20"/>
          <w:szCs w:val="20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BD4A50">
        <w:rPr>
          <w:rFonts w:ascii="Century Gothic" w:hAnsi="Century Gothic" w:cs="Calibri"/>
          <w:b/>
          <w:sz w:val="20"/>
          <w:szCs w:val="20"/>
        </w:rPr>
        <w:t>rekondycjonowanym</w:t>
      </w:r>
      <w:proofErr w:type="spellEnd"/>
      <w:r w:rsidRPr="00BD4A50">
        <w:rPr>
          <w:rFonts w:ascii="Century Gothic" w:hAnsi="Century Gothic" w:cs="Calibri"/>
          <w:b/>
          <w:sz w:val="20"/>
          <w:szCs w:val="20"/>
        </w:rPr>
        <w:t>, powystawowym i nie był wykorzystywany wcześniej przez innego użytkownika.</w:t>
      </w:r>
    </w:p>
    <w:p w:rsidR="00BD4A50" w:rsidRDefault="00BD4A50" w:rsidP="006555E5">
      <w:pPr>
        <w:spacing w:line="360" w:lineRule="auto"/>
        <w:jc w:val="both"/>
        <w:rPr>
          <w:rFonts w:ascii="Century Gothic" w:hAnsi="Century Gothic" w:cs="Calibri"/>
          <w:b/>
          <w:sz w:val="20"/>
          <w:szCs w:val="20"/>
        </w:rPr>
      </w:pPr>
    </w:p>
    <w:p w:rsidR="00363C20" w:rsidRDefault="00363C20" w:rsidP="006555E5">
      <w:pPr>
        <w:spacing w:line="360" w:lineRule="auto"/>
        <w:jc w:val="both"/>
        <w:rPr>
          <w:rFonts w:ascii="Century Gothic" w:hAnsi="Century Gothic" w:cs="Calibri"/>
          <w:b/>
          <w:sz w:val="20"/>
          <w:szCs w:val="20"/>
        </w:rPr>
      </w:pPr>
      <w:r>
        <w:rPr>
          <w:rFonts w:ascii="Century Gothic" w:hAnsi="Century Gothic" w:cs="Calibri"/>
          <w:b/>
          <w:sz w:val="20"/>
          <w:szCs w:val="20"/>
        </w:rPr>
        <w:t>………………………………….</w:t>
      </w:r>
    </w:p>
    <w:p w:rsidR="00363C20" w:rsidRDefault="00363C20" w:rsidP="006555E5">
      <w:pPr>
        <w:spacing w:line="360" w:lineRule="auto"/>
        <w:jc w:val="both"/>
        <w:rPr>
          <w:rFonts w:ascii="Century Gothic" w:hAnsi="Century Gothic" w:cs="Calibri"/>
          <w:b/>
          <w:sz w:val="20"/>
          <w:szCs w:val="20"/>
        </w:rPr>
      </w:pPr>
      <w:r>
        <w:rPr>
          <w:rFonts w:ascii="Century Gothic" w:hAnsi="Century Gothic" w:cs="Calibri"/>
          <w:b/>
          <w:sz w:val="20"/>
          <w:szCs w:val="20"/>
        </w:rPr>
        <w:t>podpis</w:t>
      </w:r>
    </w:p>
    <w:p w:rsidR="00363C20" w:rsidRDefault="00363C20" w:rsidP="006555E5">
      <w:pPr>
        <w:spacing w:line="360" w:lineRule="auto"/>
        <w:jc w:val="both"/>
        <w:rPr>
          <w:rFonts w:ascii="Century Gothic" w:hAnsi="Century Gothic" w:cs="Calibri"/>
          <w:b/>
          <w:sz w:val="20"/>
          <w:szCs w:val="20"/>
        </w:rPr>
      </w:pPr>
    </w:p>
    <w:p w:rsidR="00363C20" w:rsidRDefault="00363C20" w:rsidP="006555E5">
      <w:pPr>
        <w:spacing w:line="360" w:lineRule="auto"/>
        <w:jc w:val="both"/>
        <w:rPr>
          <w:rFonts w:ascii="Century Gothic" w:hAnsi="Century Gothic" w:cs="Calibri"/>
          <w:b/>
          <w:sz w:val="20"/>
          <w:szCs w:val="20"/>
        </w:rPr>
      </w:pPr>
    </w:p>
    <w:p w:rsidR="00875564" w:rsidRPr="000A379B" w:rsidRDefault="00363C20" w:rsidP="006555E5">
      <w:pPr>
        <w:spacing w:line="360" w:lineRule="auto"/>
        <w:jc w:val="both"/>
        <w:rPr>
          <w:rFonts w:ascii="Century Gothic" w:hAnsi="Century Gothic" w:cs="Calibri"/>
          <w:b/>
          <w:sz w:val="20"/>
          <w:szCs w:val="20"/>
        </w:rPr>
      </w:pPr>
      <w:r>
        <w:rPr>
          <w:rFonts w:ascii="Century Gothic" w:hAnsi="Century Gothic" w:cs="Calibri"/>
          <w:b/>
          <w:sz w:val="20"/>
          <w:szCs w:val="20"/>
        </w:rPr>
        <w:t>***</w:t>
      </w:r>
      <w:r w:rsidR="006555E5" w:rsidRPr="000A379B">
        <w:rPr>
          <w:rFonts w:ascii="Century Gothic" w:hAnsi="Century Gothic" w:cs="Calibri"/>
          <w:b/>
          <w:sz w:val="20"/>
          <w:szCs w:val="20"/>
        </w:rPr>
        <w:t xml:space="preserve">Ofertę proszę przesłać do dnia </w:t>
      </w:r>
      <w:r w:rsidR="005A46A1">
        <w:rPr>
          <w:rFonts w:ascii="Century Gothic" w:hAnsi="Century Gothic" w:cs="Calibri"/>
          <w:b/>
          <w:sz w:val="20"/>
          <w:szCs w:val="20"/>
        </w:rPr>
        <w:t>22</w:t>
      </w:r>
      <w:r w:rsidR="009171EE" w:rsidRPr="000A379B">
        <w:rPr>
          <w:rFonts w:ascii="Century Gothic" w:hAnsi="Century Gothic" w:cs="Calibri"/>
          <w:b/>
          <w:sz w:val="20"/>
          <w:szCs w:val="20"/>
        </w:rPr>
        <w:t xml:space="preserve"> </w:t>
      </w:r>
      <w:r w:rsidR="000A379B" w:rsidRPr="000A379B">
        <w:rPr>
          <w:rFonts w:ascii="Century Gothic" w:hAnsi="Century Gothic" w:cs="Calibri"/>
          <w:b/>
          <w:sz w:val="20"/>
          <w:szCs w:val="20"/>
        </w:rPr>
        <w:t>września</w:t>
      </w:r>
      <w:r w:rsidR="00C80EB1" w:rsidRPr="000A379B">
        <w:rPr>
          <w:rFonts w:ascii="Century Gothic" w:hAnsi="Century Gothic" w:cs="Calibri"/>
          <w:b/>
          <w:sz w:val="20"/>
          <w:szCs w:val="20"/>
        </w:rPr>
        <w:t xml:space="preserve"> 2023 r. </w:t>
      </w:r>
      <w:r w:rsidR="003E0FE8" w:rsidRPr="000A379B">
        <w:rPr>
          <w:rFonts w:ascii="Century Gothic" w:hAnsi="Century Gothic" w:cs="Calibri"/>
          <w:b/>
          <w:sz w:val="20"/>
          <w:szCs w:val="20"/>
        </w:rPr>
        <w:t>do godziny 12:00</w:t>
      </w:r>
      <w:r w:rsidR="006555E5" w:rsidRPr="000A379B">
        <w:rPr>
          <w:rFonts w:ascii="Century Gothic" w:hAnsi="Century Gothic" w:cs="Calibri"/>
          <w:b/>
          <w:sz w:val="20"/>
          <w:szCs w:val="20"/>
        </w:rPr>
        <w:t xml:space="preserve"> na adres: </w:t>
      </w:r>
      <w:hyperlink r:id="rId10" w:history="1">
        <w:r w:rsidR="00F031E3" w:rsidRPr="000A379B">
          <w:rPr>
            <w:rStyle w:val="Hipercze"/>
            <w:rFonts w:ascii="Century Gothic" w:hAnsi="Century Gothic" w:cs="Calibri"/>
            <w:b/>
            <w:sz w:val="20"/>
            <w:szCs w:val="20"/>
          </w:rPr>
          <w:t>kkosibowicz@su.krakow.pl</w:t>
        </w:r>
      </w:hyperlink>
      <w:r w:rsidR="005A46A1">
        <w:rPr>
          <w:rStyle w:val="Hipercze"/>
          <w:rFonts w:ascii="Century Gothic" w:hAnsi="Century Gothic" w:cs="Calibri"/>
          <w:b/>
          <w:sz w:val="20"/>
          <w:szCs w:val="20"/>
        </w:rPr>
        <w:t xml:space="preserve"> oraz annmalik@su.krakow.pl</w:t>
      </w:r>
    </w:p>
    <w:sectPr w:rsidR="00875564" w:rsidRPr="000A379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43A" w:rsidRDefault="007A143A" w:rsidP="00E22E7B">
      <w:r>
        <w:separator/>
      </w:r>
    </w:p>
  </w:endnote>
  <w:endnote w:type="continuationSeparator" w:id="0">
    <w:p w:rsidR="007A143A" w:rsidRDefault="007A143A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3E44C8">
      <w:rPr>
        <w:rFonts w:ascii="Adobe Garamond Pro" w:hAnsi="Adobe Garamond Pro"/>
        <w:color w:val="B5123E"/>
        <w:sz w:val="24"/>
      </w:rPr>
      <w:t xml:space="preserve"> 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43A" w:rsidRDefault="007A143A" w:rsidP="00E22E7B">
      <w:r>
        <w:separator/>
      </w:r>
    </w:p>
  </w:footnote>
  <w:footnote w:type="continuationSeparator" w:id="0">
    <w:p w:rsidR="007A143A" w:rsidRDefault="007A143A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CF7504" w:rsidP="00E22E7B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5pt;height:73.5pt">
          <v:imagedata r:id="rId1" o:title="logo_n255ewZasób 3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4B8E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44C42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A0BFB"/>
    <w:multiLevelType w:val="hybridMultilevel"/>
    <w:tmpl w:val="D0DADE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C081B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62463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4F9"/>
    <w:rsid w:val="00012729"/>
    <w:rsid w:val="000555EF"/>
    <w:rsid w:val="000705BE"/>
    <w:rsid w:val="000A379B"/>
    <w:rsid w:val="000B2E90"/>
    <w:rsid w:val="000E1A6B"/>
    <w:rsid w:val="0014335C"/>
    <w:rsid w:val="00191F6F"/>
    <w:rsid w:val="001C2A30"/>
    <w:rsid w:val="001C2C8C"/>
    <w:rsid w:val="001F55AB"/>
    <w:rsid w:val="00284FD2"/>
    <w:rsid w:val="002D199C"/>
    <w:rsid w:val="002D3851"/>
    <w:rsid w:val="002D5537"/>
    <w:rsid w:val="002F0E9F"/>
    <w:rsid w:val="00305CD1"/>
    <w:rsid w:val="00363C20"/>
    <w:rsid w:val="00390313"/>
    <w:rsid w:val="003A1EDC"/>
    <w:rsid w:val="003B0340"/>
    <w:rsid w:val="003C5D8D"/>
    <w:rsid w:val="003D242A"/>
    <w:rsid w:val="003D5CDF"/>
    <w:rsid w:val="003E0FE8"/>
    <w:rsid w:val="003E44C8"/>
    <w:rsid w:val="003E5D49"/>
    <w:rsid w:val="00412B1C"/>
    <w:rsid w:val="00417EBC"/>
    <w:rsid w:val="00444349"/>
    <w:rsid w:val="004A53C6"/>
    <w:rsid w:val="004B55D7"/>
    <w:rsid w:val="004C1190"/>
    <w:rsid w:val="00526F85"/>
    <w:rsid w:val="005351DB"/>
    <w:rsid w:val="00535D65"/>
    <w:rsid w:val="00542823"/>
    <w:rsid w:val="0055406C"/>
    <w:rsid w:val="0055658D"/>
    <w:rsid w:val="005968DB"/>
    <w:rsid w:val="005A46A1"/>
    <w:rsid w:val="005F00E9"/>
    <w:rsid w:val="00600795"/>
    <w:rsid w:val="0061059B"/>
    <w:rsid w:val="006555E5"/>
    <w:rsid w:val="00682348"/>
    <w:rsid w:val="006A79D9"/>
    <w:rsid w:val="006A7F6A"/>
    <w:rsid w:val="006D6AAA"/>
    <w:rsid w:val="006D74E9"/>
    <w:rsid w:val="006F77D0"/>
    <w:rsid w:val="00780093"/>
    <w:rsid w:val="00790FCB"/>
    <w:rsid w:val="007A143A"/>
    <w:rsid w:val="007B3C38"/>
    <w:rsid w:val="007F0C7F"/>
    <w:rsid w:val="007F26C7"/>
    <w:rsid w:val="008105D0"/>
    <w:rsid w:val="00843C03"/>
    <w:rsid w:val="0084586D"/>
    <w:rsid w:val="00860213"/>
    <w:rsid w:val="008626D3"/>
    <w:rsid w:val="00875564"/>
    <w:rsid w:val="008958E5"/>
    <w:rsid w:val="008A3BED"/>
    <w:rsid w:val="008A4063"/>
    <w:rsid w:val="009171EE"/>
    <w:rsid w:val="009800AD"/>
    <w:rsid w:val="00A06AEF"/>
    <w:rsid w:val="00A25FFF"/>
    <w:rsid w:val="00A426A2"/>
    <w:rsid w:val="00A86977"/>
    <w:rsid w:val="00A87829"/>
    <w:rsid w:val="00A969F7"/>
    <w:rsid w:val="00AC0274"/>
    <w:rsid w:val="00AD3A5D"/>
    <w:rsid w:val="00B0085E"/>
    <w:rsid w:val="00B01D65"/>
    <w:rsid w:val="00B57F25"/>
    <w:rsid w:val="00B64B94"/>
    <w:rsid w:val="00B837BA"/>
    <w:rsid w:val="00B953B9"/>
    <w:rsid w:val="00BA0121"/>
    <w:rsid w:val="00BD4A50"/>
    <w:rsid w:val="00C03926"/>
    <w:rsid w:val="00C63D3B"/>
    <w:rsid w:val="00C80EB1"/>
    <w:rsid w:val="00C8566B"/>
    <w:rsid w:val="00C960E6"/>
    <w:rsid w:val="00CB7940"/>
    <w:rsid w:val="00CD07C4"/>
    <w:rsid w:val="00CF7504"/>
    <w:rsid w:val="00D623E3"/>
    <w:rsid w:val="00D92615"/>
    <w:rsid w:val="00DC3AFE"/>
    <w:rsid w:val="00E22E7B"/>
    <w:rsid w:val="00E53076"/>
    <w:rsid w:val="00E5417E"/>
    <w:rsid w:val="00E66284"/>
    <w:rsid w:val="00E71150"/>
    <w:rsid w:val="00E76B4B"/>
    <w:rsid w:val="00F031E3"/>
    <w:rsid w:val="00F25749"/>
    <w:rsid w:val="00F44270"/>
    <w:rsid w:val="00F534CD"/>
    <w:rsid w:val="00F6154D"/>
    <w:rsid w:val="00F87037"/>
    <w:rsid w:val="00F92C79"/>
    <w:rsid w:val="00FA1316"/>
    <w:rsid w:val="00FA5449"/>
    <w:rsid w:val="00F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FB61B5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3076"/>
    <w:pPr>
      <w:keepNext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character" w:customStyle="1" w:styleId="Nagwek1Znak">
    <w:name w:val="Nagłówek 1 Znak"/>
    <w:basedOn w:val="Domylnaczcionkaakapitu"/>
    <w:link w:val="Nagwek1"/>
    <w:rsid w:val="00E5307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0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076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7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77D0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60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755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kosibowicz@su.krak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7" ma:contentTypeDescription="Utwórz nowy dokument." ma:contentTypeScope="" ma:versionID="ea898bdd65d870705d6523a946e9144d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5ed7dc2ba9f48438e542d70e516302c2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BFE89-86E2-47D2-A69E-292733CEAB3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a42bfb1-fe9d-4440-922c-7b83ab1f4a3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65C02E-E2A4-4710-BB3E-696EA7190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8846A-131E-40A4-80DD-3438E36EF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Karolina Kosibowicz-Adamczuk</cp:lastModifiedBy>
  <cp:revision>3</cp:revision>
  <cp:lastPrinted>2023-09-15T11:57:00Z</cp:lastPrinted>
  <dcterms:created xsi:type="dcterms:W3CDTF">2023-09-15T12:03:00Z</dcterms:created>
  <dcterms:modified xsi:type="dcterms:W3CDTF">2023-09-15T12:06:00Z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