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15F35"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02CE3E83" w14:textId="77777777" w:rsidR="000F1292" w:rsidRPr="00DC1440" w:rsidRDefault="000F1292" w:rsidP="00CE4986">
      <w:pPr>
        <w:pStyle w:val="Tytu"/>
        <w:spacing w:line="276" w:lineRule="auto"/>
        <w:jc w:val="right"/>
        <w:rPr>
          <w:sz w:val="22"/>
          <w:szCs w:val="22"/>
        </w:rPr>
      </w:pPr>
    </w:p>
    <w:p w14:paraId="3D40DB4A"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7C298C75" w14:textId="77777777" w:rsidR="00F6376A" w:rsidRPr="00DC1440" w:rsidRDefault="00CE4986" w:rsidP="00DC1440">
      <w:pPr>
        <w:pStyle w:val="Tytu"/>
        <w:spacing w:line="276" w:lineRule="auto"/>
        <w:rPr>
          <w:sz w:val="22"/>
          <w:szCs w:val="22"/>
        </w:rPr>
      </w:pPr>
      <w:r>
        <w:rPr>
          <w:sz w:val="22"/>
          <w:szCs w:val="22"/>
        </w:rPr>
        <w:t>(wzór)</w:t>
      </w:r>
    </w:p>
    <w:p w14:paraId="60FE6EE5" w14:textId="77777777" w:rsidR="00015AAB" w:rsidRPr="00DC1440" w:rsidRDefault="00015AAB" w:rsidP="00DC1440">
      <w:pPr>
        <w:widowControl w:val="0"/>
        <w:spacing w:line="276" w:lineRule="auto"/>
        <w:jc w:val="both"/>
        <w:rPr>
          <w:sz w:val="22"/>
          <w:szCs w:val="22"/>
          <w:lang w:val="pl-PL"/>
        </w:rPr>
      </w:pPr>
    </w:p>
    <w:p w14:paraId="1BF133E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14:paraId="0F6160FE" w14:textId="77777777" w:rsidR="00015AAB" w:rsidRPr="00DC1440" w:rsidRDefault="00015AAB" w:rsidP="00DC1440">
      <w:pPr>
        <w:widowControl w:val="0"/>
        <w:spacing w:line="276" w:lineRule="auto"/>
        <w:jc w:val="both"/>
        <w:rPr>
          <w:sz w:val="22"/>
          <w:szCs w:val="22"/>
          <w:lang w:val="pl-PL"/>
        </w:rPr>
      </w:pPr>
    </w:p>
    <w:p w14:paraId="25D2A09B"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C6813DB" w14:textId="77777777"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14:paraId="5FCE7F37"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0FF345D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14:paraId="02CAE8F4"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3D5793AF" w14:textId="77777777" w:rsidR="002D078F" w:rsidRPr="00DC1440" w:rsidRDefault="002D078F" w:rsidP="00DC1440">
      <w:pPr>
        <w:widowControl w:val="0"/>
        <w:spacing w:line="276" w:lineRule="auto"/>
        <w:jc w:val="both"/>
        <w:rPr>
          <w:sz w:val="22"/>
          <w:szCs w:val="22"/>
          <w:lang w:val="pl-PL"/>
        </w:rPr>
      </w:pPr>
    </w:p>
    <w:p w14:paraId="63C97F82"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442D9463" w14:textId="77777777" w:rsidR="002D078F" w:rsidRPr="00DC1440" w:rsidRDefault="002D078F" w:rsidP="00DC1440">
      <w:pPr>
        <w:widowControl w:val="0"/>
        <w:spacing w:line="276" w:lineRule="auto"/>
        <w:jc w:val="both"/>
        <w:rPr>
          <w:sz w:val="22"/>
          <w:szCs w:val="22"/>
          <w:lang w:val="pl-PL"/>
        </w:rPr>
      </w:pPr>
    </w:p>
    <w:p w14:paraId="23A284F7"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2CD3B9E5"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CD3D58">
        <w:rPr>
          <w:bCs/>
          <w:sz w:val="22"/>
          <w:szCs w:val="22"/>
          <w:lang w:val="pl-PL"/>
        </w:rPr>
        <w:t xml:space="preserve"> </w:t>
      </w:r>
      <w:r w:rsidRPr="00DC1440">
        <w:rPr>
          <w:b/>
          <w:bCs/>
          <w:sz w:val="22"/>
          <w:szCs w:val="22"/>
          <w:lang w:val="pl-PL"/>
        </w:rPr>
        <w:t>PRZYJMUJĄCYM ZAMÓWIENIE</w:t>
      </w:r>
    </w:p>
    <w:p w14:paraId="518F4894" w14:textId="77777777" w:rsidR="00015AAB" w:rsidRPr="00DC1440" w:rsidRDefault="00015AAB" w:rsidP="00DC1440">
      <w:pPr>
        <w:widowControl w:val="0"/>
        <w:spacing w:line="276" w:lineRule="auto"/>
        <w:jc w:val="both"/>
        <w:rPr>
          <w:bCs/>
          <w:sz w:val="22"/>
          <w:szCs w:val="22"/>
          <w:lang w:val="pl-PL"/>
        </w:rPr>
      </w:pPr>
    </w:p>
    <w:p w14:paraId="00E02D10" w14:textId="77777777" w:rsidR="00015AAB" w:rsidRPr="00DC1440" w:rsidRDefault="00015AAB" w:rsidP="00DC1440">
      <w:pPr>
        <w:widowControl w:val="0"/>
        <w:spacing w:line="276" w:lineRule="auto"/>
        <w:jc w:val="both"/>
        <w:rPr>
          <w:sz w:val="22"/>
          <w:szCs w:val="22"/>
          <w:lang w:val="pl-PL"/>
        </w:rPr>
      </w:pPr>
    </w:p>
    <w:p w14:paraId="332D6361"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14:paraId="6F4A4C4A" w14:textId="77777777" w:rsidR="002D078F" w:rsidRPr="00DC1440" w:rsidRDefault="002D078F" w:rsidP="00DC1440">
      <w:pPr>
        <w:widowControl w:val="0"/>
        <w:adjustRightInd w:val="0"/>
        <w:spacing w:before="120" w:line="276" w:lineRule="auto"/>
        <w:jc w:val="both"/>
        <w:rPr>
          <w:sz w:val="22"/>
          <w:szCs w:val="22"/>
          <w:lang w:val="pl-PL"/>
        </w:rPr>
      </w:pPr>
    </w:p>
    <w:p w14:paraId="105DA63D"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73BF2AE1" w14:textId="77777777" w:rsidR="004503D2" w:rsidRDefault="004503D2" w:rsidP="004503D2">
      <w:pPr>
        <w:pStyle w:val="Akapitzlist"/>
        <w:numPr>
          <w:ilvl w:val="0"/>
          <w:numId w:val="6"/>
        </w:numPr>
        <w:spacing w:line="276" w:lineRule="auto"/>
        <w:jc w:val="both"/>
        <w:rPr>
          <w:sz w:val="22"/>
          <w:szCs w:val="22"/>
          <w:lang w:val="pl-PL"/>
        </w:rPr>
      </w:pPr>
      <w:r>
        <w:rPr>
          <w:sz w:val="22"/>
          <w:szCs w:val="22"/>
          <w:lang w:val="pl-PL"/>
        </w:rPr>
        <w:t>Oddziale – należy przez to rozumieć Oddział Kliniczny Chorób Zakaźnych Szpitala Uniwersyteckiego w Krakowie.</w:t>
      </w:r>
    </w:p>
    <w:p w14:paraId="07DCE6D6" w14:textId="77777777" w:rsidR="004503D2" w:rsidRDefault="004503D2" w:rsidP="004503D2">
      <w:pPr>
        <w:pStyle w:val="Akapitzlist"/>
        <w:numPr>
          <w:ilvl w:val="0"/>
          <w:numId w:val="6"/>
        </w:numPr>
        <w:spacing w:line="276" w:lineRule="auto"/>
        <w:jc w:val="both"/>
        <w:rPr>
          <w:sz w:val="22"/>
          <w:szCs w:val="22"/>
          <w:lang w:val="pl-PL"/>
        </w:rPr>
      </w:pPr>
      <w:r>
        <w:rPr>
          <w:sz w:val="22"/>
          <w:szCs w:val="22"/>
          <w:lang w:val="pl-PL"/>
        </w:rPr>
        <w:t>Kierowniku Oddziału - należy przez to rozumieć Kierownika Oddziału Klinicznego Chorób Zakaźnych Szpitala Uniwersyteckiego w Krakowie.</w:t>
      </w:r>
    </w:p>
    <w:p w14:paraId="40906533" w14:textId="77777777" w:rsidR="00CE6533" w:rsidRPr="00DC1440" w:rsidRDefault="004503D2" w:rsidP="004503D2">
      <w:pPr>
        <w:numPr>
          <w:ilvl w:val="0"/>
          <w:numId w:val="6"/>
        </w:numPr>
        <w:spacing w:line="276" w:lineRule="auto"/>
        <w:jc w:val="both"/>
        <w:rPr>
          <w:sz w:val="22"/>
          <w:szCs w:val="22"/>
          <w:lang w:val="pl-PL"/>
        </w:rPr>
      </w:pPr>
      <w:r>
        <w:rPr>
          <w:sz w:val="22"/>
          <w:szCs w:val="22"/>
          <w:lang w:val="pl-PL"/>
        </w:rPr>
        <w:t>Koordynatorze Oddziału - należy przez to rozumieć odpowiedniego Koordynatora Oddziału Klinicznego Chorób Zakaźnych Udzielającego Zamówienie.</w:t>
      </w:r>
    </w:p>
    <w:p w14:paraId="7E873DF9"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2561819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28B5CC6F"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61708FD8"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364B4349" w14:textId="77777777" w:rsidR="00B65903" w:rsidRPr="00EA39EB" w:rsidRDefault="00B65903" w:rsidP="00DC1440">
      <w:pPr>
        <w:spacing w:line="276" w:lineRule="auto"/>
        <w:ind w:left="426"/>
        <w:rPr>
          <w:color w:val="FF0000"/>
          <w:sz w:val="22"/>
          <w:szCs w:val="22"/>
          <w:lang w:val="pl-PL"/>
        </w:rPr>
      </w:pPr>
    </w:p>
    <w:p w14:paraId="00611DFE"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28C83DEA"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24FC0D08"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48CB7A8"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556E9A5F"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0F250F8C"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1BD229F4" w14:textId="77777777"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68A0430A" w14:textId="77777777"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38C8D2" w14:textId="77777777"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14:paraId="087D199A" w14:textId="77777777"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424BDF58" w14:textId="77777777" w:rsidR="00ED1093" w:rsidRPr="00DC1440" w:rsidRDefault="00ED1093" w:rsidP="008C0F86">
      <w:pPr>
        <w:pStyle w:val="Akapitzlist"/>
        <w:spacing w:line="276" w:lineRule="auto"/>
        <w:jc w:val="both"/>
        <w:rPr>
          <w:sz w:val="22"/>
          <w:szCs w:val="22"/>
          <w:lang w:val="pl-PL"/>
        </w:rPr>
      </w:pPr>
    </w:p>
    <w:p w14:paraId="73C407DC" w14:textId="77777777" w:rsidR="0088292B" w:rsidRPr="00DC1440" w:rsidRDefault="0088292B" w:rsidP="00DC1440">
      <w:pPr>
        <w:widowControl w:val="0"/>
        <w:spacing w:line="276" w:lineRule="auto"/>
        <w:rPr>
          <w:bCs/>
          <w:sz w:val="22"/>
          <w:szCs w:val="22"/>
          <w:lang w:val="pl-PL"/>
        </w:rPr>
      </w:pPr>
    </w:p>
    <w:p w14:paraId="426E7B68"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381219F" w14:textId="77777777" w:rsidR="004503D2" w:rsidRDefault="004503D2" w:rsidP="004503D2">
      <w:pPr>
        <w:pStyle w:val="Akapitzlist"/>
        <w:numPr>
          <w:ilvl w:val="0"/>
          <w:numId w:val="68"/>
        </w:numPr>
        <w:spacing w:line="276" w:lineRule="auto"/>
        <w:jc w:val="both"/>
        <w:rPr>
          <w:sz w:val="22"/>
          <w:szCs w:val="22"/>
          <w:lang w:val="pl-PL"/>
        </w:rPr>
      </w:pPr>
      <w:r>
        <w:rPr>
          <w:sz w:val="22"/>
          <w:szCs w:val="22"/>
          <w:lang w:val="pl-PL"/>
        </w:rPr>
        <w:t xml:space="preserve">Udzielający Zamówienie udziela zamówienia, a Przyjmujący Zamówienie przyjmuje na siebie obowiązek kompleksowego udzielania świadczeń zdrowotnych w zakresie dyżurów lekarskich </w:t>
      </w:r>
      <w:r>
        <w:rPr>
          <w:sz w:val="22"/>
          <w:szCs w:val="22"/>
          <w:lang w:val="pl-PL"/>
        </w:rPr>
        <w:br/>
        <w:t>w Oddziale oraz konsultacji w dziedzinie chorób zakaźnych dalej: „</w:t>
      </w:r>
      <w:r>
        <w:rPr>
          <w:i/>
          <w:sz w:val="22"/>
          <w:szCs w:val="22"/>
          <w:lang w:val="pl-PL"/>
        </w:rPr>
        <w:t>świadczenia zdrowotne”.</w:t>
      </w:r>
    </w:p>
    <w:p w14:paraId="2BF38643" w14:textId="77777777" w:rsidR="004503D2" w:rsidRDefault="004503D2" w:rsidP="004503D2">
      <w:pPr>
        <w:numPr>
          <w:ilvl w:val="0"/>
          <w:numId w:val="68"/>
        </w:numPr>
        <w:spacing w:line="276" w:lineRule="auto"/>
        <w:jc w:val="both"/>
        <w:rPr>
          <w:sz w:val="22"/>
          <w:szCs w:val="22"/>
          <w:lang w:val="pl-PL"/>
        </w:rPr>
      </w:pPr>
      <w:r>
        <w:rPr>
          <w:sz w:val="22"/>
          <w:szCs w:val="22"/>
          <w:lang w:val="pl-PL"/>
        </w:rPr>
        <w:t>Zakres udzielanych świadczeń zdrowotnych obejmuje w szczególności:</w:t>
      </w:r>
    </w:p>
    <w:p w14:paraId="38728657" w14:textId="77777777" w:rsidR="004503D2" w:rsidRDefault="004503D2" w:rsidP="004503D2">
      <w:pPr>
        <w:pStyle w:val="Tekstpodstawowy"/>
        <w:widowControl/>
        <w:numPr>
          <w:ilvl w:val="0"/>
          <w:numId w:val="69"/>
        </w:numPr>
        <w:tabs>
          <w:tab w:val="clear" w:pos="360"/>
          <w:tab w:val="left" w:pos="993"/>
        </w:tabs>
        <w:autoSpaceDE/>
        <w:spacing w:line="276" w:lineRule="auto"/>
        <w:rPr>
          <w:color w:val="000000"/>
        </w:rPr>
      </w:pPr>
      <w:r>
        <w:rPr>
          <w:color w:val="000000"/>
        </w:rPr>
        <w:t>dyżury lekarskie w Oddziale;</w:t>
      </w:r>
    </w:p>
    <w:p w14:paraId="2491EE45" w14:textId="77777777" w:rsidR="004503D2" w:rsidRDefault="004503D2" w:rsidP="004503D2">
      <w:pPr>
        <w:pStyle w:val="Tekstpodstawowy"/>
        <w:numPr>
          <w:ilvl w:val="0"/>
          <w:numId w:val="69"/>
        </w:numPr>
        <w:tabs>
          <w:tab w:val="left" w:pos="993"/>
        </w:tabs>
        <w:autoSpaceDE/>
        <w:spacing w:line="276" w:lineRule="auto"/>
        <w:rPr>
          <w:color w:val="000000"/>
        </w:rPr>
      </w:pPr>
      <w:r>
        <w:rPr>
          <w:color w:val="000000"/>
        </w:rPr>
        <w:t>konsultacje w dziedzinie chorób zakaźnych dla innych komórek organizacyjnych Udzielającego Zamówienie (w tym w szczególności SOR);</w:t>
      </w:r>
    </w:p>
    <w:p w14:paraId="0D6E8677" w14:textId="77777777" w:rsidR="004503D2" w:rsidRDefault="004503D2" w:rsidP="004503D2">
      <w:pPr>
        <w:pStyle w:val="Tekstpodstawowy"/>
        <w:numPr>
          <w:ilvl w:val="0"/>
          <w:numId w:val="69"/>
        </w:numPr>
        <w:tabs>
          <w:tab w:val="left" w:pos="993"/>
        </w:tabs>
        <w:autoSpaceDE/>
        <w:spacing w:line="276" w:lineRule="auto"/>
        <w:rPr>
          <w:color w:val="000000"/>
        </w:rPr>
      </w:pPr>
      <w:r>
        <w:rPr>
          <w:color w:val="000000"/>
        </w:rPr>
        <w:t>w miarę możliwości organizacyjnych – konsultacje w dziedzinie chorób zakaźnych dla innych jednostek nie będących w strukturach Udzielającego Zamówienie</w:t>
      </w:r>
    </w:p>
    <w:p w14:paraId="64293BF3" w14:textId="77777777" w:rsidR="004503D2" w:rsidRDefault="004503D2" w:rsidP="004503D2">
      <w:pPr>
        <w:pStyle w:val="Tekstpodstawowy"/>
        <w:widowControl/>
        <w:numPr>
          <w:ilvl w:val="1"/>
          <w:numId w:val="70"/>
        </w:numPr>
        <w:tabs>
          <w:tab w:val="clear" w:pos="360"/>
          <w:tab w:val="left" w:pos="993"/>
        </w:tabs>
        <w:autoSpaceDE/>
        <w:spacing w:line="276" w:lineRule="auto"/>
        <w:rPr>
          <w:color w:val="000000"/>
        </w:rPr>
      </w:pPr>
      <w:r>
        <w:rPr>
          <w:color w:val="000000"/>
        </w:rPr>
        <w:t>Strony ustalają minimalną liczbę lekarzy specjalistów w dziedzinie chorób zakaźnych na co najmniej 3 Osoby.</w:t>
      </w:r>
    </w:p>
    <w:p w14:paraId="1CEDC660" w14:textId="77777777" w:rsidR="000048DC" w:rsidRPr="004503D2" w:rsidRDefault="004503D2" w:rsidP="004503D2">
      <w:pPr>
        <w:pStyle w:val="Tekstpodstawowy"/>
        <w:widowControl/>
        <w:numPr>
          <w:ilvl w:val="1"/>
          <w:numId w:val="70"/>
        </w:numPr>
        <w:tabs>
          <w:tab w:val="clear" w:pos="360"/>
          <w:tab w:val="left" w:pos="993"/>
        </w:tabs>
        <w:autoSpaceDE/>
        <w:spacing w:line="276" w:lineRule="auto"/>
        <w:rPr>
          <w:color w:val="000000"/>
        </w:rPr>
      </w:pPr>
      <w:r>
        <w:t xml:space="preserve">Przyjmujący Zamówienie zobowiązuje się do wykonywania świadczeń zdrowotnych, zgodnie </w:t>
      </w:r>
      <w:r>
        <w:br/>
        <w:t xml:space="preserve">z comiesięcznym harmonogramem. </w:t>
      </w:r>
    </w:p>
    <w:p w14:paraId="68E01655"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w:t>
      </w:r>
      <w:r w:rsidR="00801A6D">
        <w:rPr>
          <w:sz w:val="22"/>
          <w:szCs w:val="22"/>
          <w:lang w:val="pl-PL"/>
        </w:rPr>
        <w:t xml:space="preserve"> odpowiedniego</w:t>
      </w:r>
      <w:r w:rsidR="008150EC">
        <w:rPr>
          <w:sz w:val="22"/>
          <w:szCs w:val="22"/>
          <w:lang w:val="pl-PL"/>
        </w:rPr>
        <w:t xml:space="preserve"> Kierownik</w:t>
      </w:r>
      <w:r w:rsidR="00B01B8A">
        <w:rPr>
          <w:sz w:val="22"/>
          <w:szCs w:val="22"/>
          <w:lang w:val="pl-PL"/>
        </w:rPr>
        <w:t>a</w:t>
      </w:r>
      <w:r w:rsidR="00185CB3">
        <w:rPr>
          <w:sz w:val="22"/>
          <w:szCs w:val="22"/>
          <w:lang w:val="pl-PL"/>
        </w:rPr>
        <w:t xml:space="preserve"> </w:t>
      </w:r>
      <w:r w:rsidR="00157653">
        <w:rPr>
          <w:sz w:val="22"/>
          <w:szCs w:val="22"/>
          <w:lang w:val="pl-PL"/>
        </w:rPr>
        <w:t>Oddziału</w:t>
      </w:r>
      <w:r w:rsidR="008150EC">
        <w:rPr>
          <w:sz w:val="22"/>
          <w:szCs w:val="22"/>
          <w:lang w:val="pl-PL"/>
        </w:rPr>
        <w:t>.</w:t>
      </w:r>
    </w:p>
    <w:p w14:paraId="77C5A353"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85CB3">
        <w:rPr>
          <w:sz w:val="22"/>
          <w:szCs w:val="22"/>
          <w:lang w:val="pl-PL"/>
        </w:rPr>
        <w:t xml:space="preserve"> </w:t>
      </w:r>
      <w:r w:rsidRPr="00DC1440">
        <w:rPr>
          <w:sz w:val="22"/>
          <w:szCs w:val="22"/>
          <w:lang w:val="pl-PL"/>
        </w:rPr>
        <w:t>Zamówienie zawiera załącznik nr 1 do umowy.</w:t>
      </w:r>
    </w:p>
    <w:p w14:paraId="7417AF4B"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185CB3">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4BACD219"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lastRenderedPageBreak/>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14:paraId="4004DAAE"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154617A3" w14:textId="7777777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14:paraId="3D057433" w14:textId="77777777" w:rsidR="007D093D" w:rsidRPr="00DC1440" w:rsidRDefault="007D093D" w:rsidP="00DC1440">
      <w:pPr>
        <w:widowControl w:val="0"/>
        <w:spacing w:line="276" w:lineRule="auto"/>
        <w:jc w:val="center"/>
        <w:rPr>
          <w:bCs/>
          <w:sz w:val="22"/>
          <w:szCs w:val="22"/>
          <w:lang w:val="pl-PL"/>
        </w:rPr>
      </w:pPr>
    </w:p>
    <w:p w14:paraId="154793E8"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601FAC7"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4FE99C8"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765E604D"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14:paraId="1DA1513A" w14:textId="77777777" w:rsidR="00904F10" w:rsidRDefault="00904F10" w:rsidP="00904F10">
      <w:pPr>
        <w:pStyle w:val="Akapitzlist"/>
        <w:numPr>
          <w:ilvl w:val="0"/>
          <w:numId w:val="15"/>
        </w:numPr>
        <w:spacing w:line="276" w:lineRule="auto"/>
        <w:jc w:val="both"/>
        <w:rPr>
          <w:sz w:val="22"/>
          <w:szCs w:val="22"/>
          <w:lang w:val="pl-PL"/>
        </w:rPr>
      </w:pPr>
      <w:r>
        <w:rPr>
          <w:sz w:val="22"/>
          <w:szCs w:val="22"/>
          <w:lang w:val="pl-PL"/>
        </w:rPr>
        <w:t>Zakończenie dyżuru następuje po zdaniu raportu Kierownikowi Oddziału lub osobie przez niego upoważnionej albo lekarzowi przejmującemu dyżur.</w:t>
      </w:r>
    </w:p>
    <w:p w14:paraId="50B5DD3C" w14:textId="77777777" w:rsidR="00904F10" w:rsidRPr="00904F10" w:rsidRDefault="00904F10" w:rsidP="00904F10">
      <w:pPr>
        <w:pStyle w:val="Akapitzlist"/>
        <w:numPr>
          <w:ilvl w:val="0"/>
          <w:numId w:val="15"/>
        </w:numPr>
        <w:spacing w:line="276" w:lineRule="auto"/>
        <w:jc w:val="both"/>
        <w:rPr>
          <w:sz w:val="22"/>
          <w:szCs w:val="22"/>
          <w:lang w:val="pl-PL"/>
        </w:rPr>
      </w:pPr>
      <w:r>
        <w:rPr>
          <w:sz w:val="22"/>
          <w:szCs w:val="22"/>
          <w:lang w:val="pl-PL"/>
        </w:rPr>
        <w:t xml:space="preserve">Przed podjęciem dyżuru personel Przyjmującego Zamówienie zobowiązany jest zapoznać się ze stanem pacjentów powierzonych jego opiece.   </w:t>
      </w:r>
    </w:p>
    <w:p w14:paraId="6BF5255B" w14:textId="77777777" w:rsidR="0062467C" w:rsidRPr="00562471" w:rsidRDefault="00904F10" w:rsidP="00904F10">
      <w:pPr>
        <w:pStyle w:val="Akapitzlist"/>
        <w:numPr>
          <w:ilvl w:val="0"/>
          <w:numId w:val="15"/>
        </w:numPr>
        <w:spacing w:line="276" w:lineRule="auto"/>
        <w:jc w:val="both"/>
        <w:rPr>
          <w:sz w:val="22"/>
          <w:szCs w:val="22"/>
          <w:lang w:val="pl-PL"/>
        </w:rPr>
      </w:pPr>
      <w:r>
        <w:rPr>
          <w:sz w:val="22"/>
          <w:szCs w:val="22"/>
          <w:lang w:val="pl-PL"/>
        </w:rPr>
        <w:t>Obsada dyżurującego lekarza, o którym mowa w niniejszym paragrafie ustalana i zatwierdzana jest przez Kierownika Oddziału, zgodnie z harmonogramem.</w:t>
      </w:r>
    </w:p>
    <w:p w14:paraId="36A6F6BD" w14:textId="77777777" w:rsidR="007D093D" w:rsidRPr="00DC1440" w:rsidRDefault="007D093D" w:rsidP="00DC1440">
      <w:pPr>
        <w:spacing w:line="276" w:lineRule="auto"/>
        <w:jc w:val="center"/>
        <w:rPr>
          <w:bCs/>
          <w:sz w:val="22"/>
          <w:szCs w:val="22"/>
          <w:lang w:val="pl-PL"/>
        </w:rPr>
      </w:pPr>
    </w:p>
    <w:p w14:paraId="3E54930B"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4D99D36E"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150F2E9"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3983A737"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0AB2C94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7DFF8D8"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365A205B"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A980B24" w14:textId="77777777"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75F033E0" w14:textId="77777777" w:rsidR="00F11E87" w:rsidRDefault="00F11E87" w:rsidP="00DC1440">
      <w:pPr>
        <w:spacing w:line="276" w:lineRule="auto"/>
        <w:jc w:val="center"/>
        <w:rPr>
          <w:bCs/>
          <w:sz w:val="22"/>
          <w:szCs w:val="22"/>
          <w:lang w:val="pl-PL"/>
        </w:rPr>
      </w:pPr>
    </w:p>
    <w:p w14:paraId="1B030360"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5DA53C09"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26FD0E05"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50FAD1B"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EA314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04BE2066" w14:textId="77777777" w:rsidR="00F476BB" w:rsidRDefault="00F476BB" w:rsidP="00DC1440">
      <w:pPr>
        <w:spacing w:line="276" w:lineRule="auto"/>
        <w:jc w:val="center"/>
        <w:rPr>
          <w:bCs/>
          <w:sz w:val="22"/>
          <w:szCs w:val="22"/>
          <w:lang w:val="pl-PL"/>
        </w:rPr>
      </w:pPr>
    </w:p>
    <w:p w14:paraId="5570D619" w14:textId="226E83AC" w:rsidR="003E26C0" w:rsidRPr="00DC1440" w:rsidRDefault="003E26C0" w:rsidP="00DC1440">
      <w:pPr>
        <w:spacing w:line="276" w:lineRule="auto"/>
        <w:jc w:val="center"/>
        <w:rPr>
          <w:bCs/>
          <w:sz w:val="22"/>
          <w:szCs w:val="22"/>
          <w:lang w:val="pl-PL"/>
        </w:rPr>
      </w:pPr>
      <w:r w:rsidRPr="00DC1440">
        <w:rPr>
          <w:bCs/>
          <w:sz w:val="22"/>
          <w:szCs w:val="22"/>
          <w:lang w:val="pl-PL"/>
        </w:rPr>
        <w:lastRenderedPageBreak/>
        <w:t>§ 5</w:t>
      </w:r>
    </w:p>
    <w:p w14:paraId="64D26F7F" w14:textId="77777777"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14:paraId="780C42FC" w14:textId="77777777"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14:paraId="0972B450"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14:paraId="107C10CC"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029D0A46" w14:textId="77777777"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5D9FE0B1"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597BC829"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CBA9FE9"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1E95B7BD"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70B69E81"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8EBBAB1"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14:paraId="7665EDA4"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14:paraId="3F5AA883"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14:paraId="13FF6DDA"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492609E1" w14:textId="77777777"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5355D3BB" w14:textId="77777777"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1EA8825B"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419D933B" w14:textId="77777777"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14:paraId="552624C9"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lastRenderedPageBreak/>
        <w:t>Niezwłocznego pisemnego zawiadomienia Udzielającego Zamówienie i sporządzenia notatki służbowej w razie stwierdzenia niesprawności aparatury bądź sprzętu medycznego, awarii, kradzieży i innych podobnych zdarzeń.</w:t>
      </w:r>
    </w:p>
    <w:p w14:paraId="335E1181"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3AD25D9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335CB6D5" w14:textId="77777777"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06DEC879" w14:textId="77777777"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2BBD7B30"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F2BA0E1"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67C7934E"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6E6B00AF" w14:textId="77777777"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A062240"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14:paraId="785CC1A5"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14:paraId="197DD35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14:paraId="0B20DEB6"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14:paraId="070CB181"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0D025CFC"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2EB5EF16" w14:textId="77777777"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lastRenderedPageBreak/>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14:paraId="14A1FA08" w14:textId="77777777" w:rsidR="00C039AF" w:rsidRPr="00DC1440" w:rsidRDefault="00C039AF" w:rsidP="00DC1440">
      <w:pPr>
        <w:spacing w:line="276" w:lineRule="auto"/>
        <w:rPr>
          <w:bCs/>
          <w:sz w:val="22"/>
          <w:szCs w:val="22"/>
          <w:lang w:val="pl-PL"/>
        </w:rPr>
      </w:pPr>
    </w:p>
    <w:p w14:paraId="2501D2FC"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5207CB5D"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EA314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10118302"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0ADB9D80"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635ECB3"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7DC6678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3F7E20A6"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64B75725"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68971449"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Pr>
          <w:rFonts w:ascii="Times New Roman" w:hAnsi="Times New Roman" w:cs="Times New Roman"/>
        </w:rPr>
        <w:t xml:space="preserve"> </w:t>
      </w:r>
      <w:r w:rsidRPr="00DC1440">
        <w:rPr>
          <w:rFonts w:ascii="Times New Roman" w:hAnsi="Times New Roman" w:cs="Times New Roman"/>
        </w:rPr>
        <w:t>jest</w:t>
      </w:r>
      <w:r w:rsidR="00EA314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EA314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14:paraId="06F2194D" w14:textId="77777777" w:rsidR="00D91322" w:rsidRPr="00DC1440" w:rsidRDefault="00D91322" w:rsidP="00DC1440">
      <w:pPr>
        <w:spacing w:line="276" w:lineRule="auto"/>
        <w:jc w:val="center"/>
        <w:rPr>
          <w:bCs/>
          <w:sz w:val="22"/>
          <w:szCs w:val="22"/>
          <w:lang w:val="pl-PL"/>
        </w:rPr>
      </w:pPr>
    </w:p>
    <w:p w14:paraId="10C15E37"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5482325"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B792101" w14:textId="77777777"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10F3DFAF" w14:textId="77777777" w:rsidR="00690931" w:rsidRDefault="00690931" w:rsidP="00DC1440">
      <w:pPr>
        <w:widowControl w:val="0"/>
        <w:spacing w:line="276" w:lineRule="auto"/>
        <w:jc w:val="center"/>
        <w:rPr>
          <w:bCs/>
          <w:sz w:val="22"/>
          <w:szCs w:val="22"/>
          <w:lang w:val="pl-PL"/>
        </w:rPr>
      </w:pPr>
    </w:p>
    <w:p w14:paraId="76D8F884"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7CC2C5C7" w14:textId="77777777" w:rsidR="003727D6" w:rsidRPr="00CE32E1" w:rsidRDefault="003727D6" w:rsidP="00CE32E1">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w:t>
      </w:r>
      <w:r w:rsidR="00CE32E1">
        <w:rPr>
          <w:iCs/>
          <w:snapToGrid w:val="0"/>
          <w:color w:val="000000" w:themeColor="text1"/>
          <w:sz w:val="22"/>
          <w:szCs w:val="22"/>
          <w:lang w:val="pl-PL"/>
        </w:rPr>
        <w:t xml:space="preserve">izacji niniejszej umowy stanowi </w:t>
      </w:r>
      <w:r w:rsidRPr="00CE32E1">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CE32E1">
        <w:rPr>
          <w:snapToGrid w:val="0"/>
          <w:color w:val="000000" w:themeColor="text1"/>
          <w:sz w:val="22"/>
          <w:szCs w:val="22"/>
          <w:lang w:val="pl-PL"/>
        </w:rPr>
        <w:t>……… zł brutto (s</w:t>
      </w:r>
      <w:r w:rsidR="00CE32E1">
        <w:rPr>
          <w:snapToGrid w:val="0"/>
          <w:color w:val="000000" w:themeColor="text1"/>
          <w:sz w:val="22"/>
          <w:szCs w:val="22"/>
          <w:lang w:val="pl-PL"/>
        </w:rPr>
        <w:t>łownie złotych: ………………. 00/100).</w:t>
      </w:r>
    </w:p>
    <w:p w14:paraId="572A5DCD"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0F5D5AB7"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0B6DDEC6"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1107FF90"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7AE4028A" w14:textId="77777777"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14:paraId="18425010" w14:textId="77777777"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14:paraId="430626E4" w14:textId="77777777"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14:paraId="5E0ED1B1" w14:textId="77777777"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14:paraId="798F5D79"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0C01D38F"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3D1DDE4E"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3DE62982"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41D32B88"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5D39C8EF" w14:textId="77777777"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CE32E1">
        <w:rPr>
          <w:sz w:val="22"/>
          <w:szCs w:val="22"/>
          <w:lang w:val="pl-PL"/>
        </w:rPr>
        <w:t>OK Chorób Zakaźnych</w:t>
      </w:r>
      <w:r>
        <w:rPr>
          <w:snapToGrid w:val="0"/>
          <w:sz w:val="22"/>
          <w:szCs w:val="22"/>
          <w:lang w:val="pl-PL"/>
        </w:rPr>
        <w:t>,</w:t>
      </w:r>
    </w:p>
    <w:p w14:paraId="0CDE7270"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CD8DE98"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EA314D">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w:t>
      </w:r>
    </w:p>
    <w:p w14:paraId="36E057FE" w14:textId="77777777"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EA314D">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14:paraId="579C7EE4"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29BCE5F1"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4ECE24B8"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55637C56" w14:textId="77777777"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lastRenderedPageBreak/>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64A5D2B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892CB9E"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429A4B42"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3445FB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7BC17271"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47504060"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6CC28F4B"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7F002A13"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45B2898"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78311546" w14:textId="77777777"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0E0A1844"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3451A9AB" w14:textId="77777777"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3BE6CB1B" w14:textId="77777777" w:rsidR="00C039AF" w:rsidRPr="00826D52" w:rsidRDefault="00C039AF" w:rsidP="00157653">
      <w:pPr>
        <w:pStyle w:val="Akapitzlist"/>
        <w:spacing w:line="276" w:lineRule="auto"/>
        <w:ind w:left="360"/>
        <w:rPr>
          <w:bCs/>
          <w:sz w:val="22"/>
          <w:szCs w:val="22"/>
          <w:lang w:val="pl-PL"/>
        </w:rPr>
      </w:pPr>
    </w:p>
    <w:p w14:paraId="200A9750"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515B9CFF"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42A2C0AC"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78C65EBF"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6D2DC48A"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CE32E1">
        <w:rPr>
          <w:rFonts w:ascii="Times New Roman" w:eastAsia="Times New Roman" w:hAnsi="Times New Roman" w:cs="Times New Roman"/>
          <w:lang w:eastAsia="pl-PL"/>
        </w:rPr>
        <w:t>.</w:t>
      </w:r>
    </w:p>
    <w:p w14:paraId="0FD9C56B" w14:textId="77777777"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307740E9"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6A01F678" w14:textId="77777777"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14:paraId="685952E7"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45CE44AE" w14:textId="77777777"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152D9C1C"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11CA89EF"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1A4C4D"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65EDDB78" w14:textId="77777777"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71097EF4" w14:textId="77777777"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14585A38" w14:textId="77777777"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14:paraId="1C89C853" w14:textId="77777777"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6CD6D18C" w14:textId="77777777"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14:paraId="0831C6F2" w14:textId="77777777" w:rsidR="00D64E84" w:rsidRPr="00DC1440" w:rsidRDefault="00D64E84" w:rsidP="00DC1440">
      <w:pPr>
        <w:spacing w:line="276" w:lineRule="auto"/>
        <w:ind w:left="284" w:hanging="710"/>
        <w:jc w:val="center"/>
        <w:rPr>
          <w:iCs/>
          <w:sz w:val="22"/>
          <w:szCs w:val="22"/>
          <w:lang w:val="pl-PL"/>
        </w:rPr>
      </w:pPr>
    </w:p>
    <w:p w14:paraId="78A9F8B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2BB79DA3"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w:t>
      </w:r>
      <w:r w:rsidRPr="00DC1440">
        <w:rPr>
          <w:b w:val="0"/>
          <w:bCs w:val="0"/>
          <w:sz w:val="22"/>
          <w:szCs w:val="22"/>
        </w:rPr>
        <w:lastRenderedPageBreak/>
        <w:t xml:space="preserve">rygorem uznania za skutecznie doręczoną korespondencję kierowaną na ostatni znany drugiej Stronie adres. </w:t>
      </w:r>
    </w:p>
    <w:p w14:paraId="3E27342E" w14:textId="77777777" w:rsidR="002533A6" w:rsidRPr="00DC1440" w:rsidRDefault="002533A6" w:rsidP="00DC1440">
      <w:pPr>
        <w:spacing w:line="276" w:lineRule="auto"/>
        <w:jc w:val="center"/>
        <w:rPr>
          <w:bCs/>
          <w:sz w:val="22"/>
          <w:szCs w:val="22"/>
          <w:lang w:val="pl-PL"/>
        </w:rPr>
      </w:pPr>
    </w:p>
    <w:p w14:paraId="0109AADF"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6AECDE89"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1C223073"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66A96266"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CE32E1">
        <w:rPr>
          <w:sz w:val="22"/>
          <w:szCs w:val="22"/>
          <w:lang w:val="pl-PL"/>
        </w:rPr>
        <w:t xml:space="preserve"> </w:t>
      </w:r>
      <w:r w:rsidRPr="009F119B">
        <w:rPr>
          <w:sz w:val="22"/>
          <w:szCs w:val="22"/>
          <w:lang w:val="pl-PL"/>
        </w:rPr>
        <w:t>w terminie 10 dni od dnia zawarcia nowej umowy ubezpieczenia.</w:t>
      </w:r>
    </w:p>
    <w:p w14:paraId="0B30CCDB"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6A2FB351" w14:textId="6BEF1ECF"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E34C16">
        <w:rPr>
          <w:b/>
          <w:sz w:val="22"/>
          <w:szCs w:val="22"/>
          <w:lang w:val="pl-PL"/>
        </w:rPr>
        <w:t>marca</w:t>
      </w:r>
      <w:r w:rsidR="007F07D9">
        <w:rPr>
          <w:b/>
          <w:sz w:val="22"/>
          <w:szCs w:val="22"/>
          <w:lang w:val="pl-PL"/>
        </w:rPr>
        <w:t xml:space="preserve"> 2023</w:t>
      </w:r>
      <w:r w:rsidRPr="00DC1440">
        <w:rPr>
          <w:b/>
          <w:sz w:val="22"/>
          <w:szCs w:val="22"/>
          <w:lang w:val="pl-PL"/>
        </w:rPr>
        <w:t xml:space="preserve"> r. do dnia </w:t>
      </w:r>
      <w:r w:rsidR="00F476BB">
        <w:rPr>
          <w:b/>
          <w:sz w:val="22"/>
          <w:szCs w:val="22"/>
          <w:lang w:val="pl-PL"/>
        </w:rPr>
        <w:t>31 grudnia 2023</w:t>
      </w:r>
      <w:bookmarkStart w:id="2" w:name="_GoBack"/>
      <w:bookmarkEnd w:id="2"/>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EA314D">
        <w:rPr>
          <w:sz w:val="22"/>
          <w:szCs w:val="22"/>
          <w:lang w:val="pl-PL"/>
        </w:rPr>
        <w:t xml:space="preserve"> </w:t>
      </w:r>
      <w:r w:rsidR="0048206F">
        <w:rPr>
          <w:sz w:val="22"/>
          <w:szCs w:val="22"/>
          <w:lang w:val="pl-PL"/>
        </w:rPr>
        <w:t>dyżur zostanie zakończony zgodnie z wymogami określonymi w § 2 ust. 1.</w:t>
      </w:r>
    </w:p>
    <w:p w14:paraId="42FF0863"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4CF18F43" w14:textId="77777777"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6A11DA40" w14:textId="77777777"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49EEAC15" w14:textId="77777777"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644C6B82"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EA314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62C537CF"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42FAFB62"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318AA9C1" w14:textId="77777777"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F9F3212"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0950B808"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78B0B610"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E4575A1"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39BE7808" w14:textId="77777777"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5B0F9CE0" w14:textId="77777777"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14:paraId="010232A4"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C5D7B52" w14:textId="77777777" w:rsidR="00BA1D13" w:rsidRPr="00DC1440" w:rsidRDefault="00BA1D13" w:rsidP="00DC1440">
      <w:pPr>
        <w:widowControl w:val="0"/>
        <w:spacing w:line="276" w:lineRule="auto"/>
        <w:ind w:left="284" w:hanging="284"/>
        <w:jc w:val="center"/>
        <w:rPr>
          <w:bCs/>
          <w:sz w:val="22"/>
          <w:szCs w:val="22"/>
          <w:lang w:val="pl-PL"/>
        </w:rPr>
      </w:pPr>
    </w:p>
    <w:p w14:paraId="3950C60B"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lastRenderedPageBreak/>
        <w:t>§ 1</w:t>
      </w:r>
      <w:r w:rsidR="00D64E84" w:rsidRPr="00DC1440">
        <w:rPr>
          <w:bCs/>
          <w:sz w:val="22"/>
          <w:szCs w:val="22"/>
          <w:lang w:val="pl-PL"/>
        </w:rPr>
        <w:t>5</w:t>
      </w:r>
    </w:p>
    <w:p w14:paraId="6ACA5D59"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706C18DD"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7E02C819" w14:textId="77777777" w:rsidR="00C2066A" w:rsidRPr="00DC1440" w:rsidRDefault="00C2066A" w:rsidP="00DC1440">
      <w:pPr>
        <w:widowControl w:val="0"/>
        <w:spacing w:line="276" w:lineRule="auto"/>
        <w:ind w:left="284" w:hanging="284"/>
        <w:jc w:val="center"/>
        <w:rPr>
          <w:bCs/>
          <w:sz w:val="22"/>
          <w:szCs w:val="22"/>
          <w:lang w:val="pl-PL"/>
        </w:rPr>
      </w:pPr>
    </w:p>
    <w:p w14:paraId="4BC363FD" w14:textId="77777777"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14:paraId="21DFB2F5"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14:paraId="1DE136E0"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6402E8FE" w14:textId="77777777" w:rsidR="00D92CFB" w:rsidRDefault="00D92CFB" w:rsidP="00DC1440">
      <w:pPr>
        <w:widowControl w:val="0"/>
        <w:spacing w:line="276" w:lineRule="auto"/>
        <w:ind w:left="284" w:hanging="284"/>
        <w:jc w:val="center"/>
        <w:rPr>
          <w:bCs/>
          <w:sz w:val="22"/>
          <w:szCs w:val="22"/>
          <w:lang w:val="pl-PL"/>
        </w:rPr>
      </w:pPr>
    </w:p>
    <w:p w14:paraId="5EB14C43"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14:paraId="52C78712"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4B95AA7C"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47BA34EF" w14:textId="77777777" w:rsidR="00801A6D" w:rsidRDefault="00801A6D" w:rsidP="00DC1440">
      <w:pPr>
        <w:widowControl w:val="0"/>
        <w:spacing w:line="276" w:lineRule="auto"/>
        <w:ind w:left="284" w:hanging="284"/>
        <w:jc w:val="center"/>
        <w:rPr>
          <w:bCs/>
          <w:sz w:val="22"/>
          <w:szCs w:val="22"/>
          <w:lang w:val="pl-PL"/>
        </w:rPr>
      </w:pPr>
    </w:p>
    <w:p w14:paraId="4D8D7F27" w14:textId="777777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14:paraId="4853DC33"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EA314D">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EA314D">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543372FB" w14:textId="777777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14:paraId="54CEFAF2"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37E081B" w14:textId="77777777" w:rsidR="005425B1" w:rsidRPr="00DC1440" w:rsidRDefault="005425B1" w:rsidP="00DC1440">
      <w:pPr>
        <w:spacing w:line="276" w:lineRule="auto"/>
        <w:rPr>
          <w:sz w:val="22"/>
          <w:szCs w:val="22"/>
          <w:lang w:val="pl-PL"/>
        </w:rPr>
      </w:pPr>
    </w:p>
    <w:p w14:paraId="3509C6C1" w14:textId="77777777" w:rsidR="00CF33E3" w:rsidRPr="00DC1440" w:rsidRDefault="00CF33E3" w:rsidP="00DC1440">
      <w:pPr>
        <w:spacing w:line="276" w:lineRule="auto"/>
        <w:rPr>
          <w:rFonts w:eastAsia="Calibri"/>
          <w:sz w:val="22"/>
          <w:szCs w:val="22"/>
          <w:lang w:val="pl-PL" w:eastAsia="en-US"/>
        </w:rPr>
      </w:pPr>
    </w:p>
    <w:p w14:paraId="531AB6E0"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42E68445"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206D1D31"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15059747"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1289344B"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34A7EF3F"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29922119" w14:textId="77777777" w:rsidR="000A4F26" w:rsidRPr="00987118" w:rsidRDefault="000A4F26" w:rsidP="000A4F26">
      <w:pPr>
        <w:tabs>
          <w:tab w:val="left" w:pos="1185"/>
        </w:tabs>
        <w:jc w:val="right"/>
        <w:rPr>
          <w:lang w:val="pl-PL"/>
        </w:rPr>
      </w:pPr>
    </w:p>
    <w:p w14:paraId="660C946C"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0BA6D2FF"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19F9395C" w14:textId="77777777" w:rsidR="00962576" w:rsidRPr="00DC1440" w:rsidRDefault="00962576" w:rsidP="00DC1440">
      <w:pPr>
        <w:autoSpaceDE/>
        <w:autoSpaceDN/>
        <w:spacing w:after="200" w:line="276" w:lineRule="auto"/>
        <w:rPr>
          <w:rFonts w:eastAsia="Calibri"/>
          <w:sz w:val="22"/>
          <w:szCs w:val="22"/>
          <w:lang w:val="pl-PL" w:eastAsia="en-US"/>
        </w:rPr>
      </w:pPr>
    </w:p>
    <w:p w14:paraId="091A4528" w14:textId="77777777" w:rsidR="00F71580" w:rsidRPr="00F71580" w:rsidRDefault="00F71580" w:rsidP="00F71580">
      <w:pPr>
        <w:autoSpaceDE/>
        <w:autoSpaceDN/>
        <w:rPr>
          <w:rFonts w:eastAsia="Calibri"/>
          <w:sz w:val="22"/>
          <w:szCs w:val="22"/>
          <w:lang w:val="pl-PL" w:eastAsia="en-US"/>
        </w:rPr>
      </w:pPr>
    </w:p>
    <w:p w14:paraId="4FDBD4FD"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0002CB4F" w14:textId="77777777" w:rsidTr="00163989">
        <w:trPr>
          <w:trHeight w:val="3462"/>
        </w:trPr>
        <w:tc>
          <w:tcPr>
            <w:tcW w:w="4990" w:type="dxa"/>
            <w:shd w:val="clear" w:color="auto" w:fill="auto"/>
          </w:tcPr>
          <w:p w14:paraId="3F86D65C" w14:textId="77777777" w:rsidR="00F71580" w:rsidRPr="00DD6252" w:rsidRDefault="00F476BB" w:rsidP="00FE15AA">
            <w:pPr>
              <w:tabs>
                <w:tab w:val="left" w:pos="1185"/>
              </w:tabs>
              <w:jc w:val="center"/>
            </w:pPr>
            <w:r>
              <w:rPr>
                <w:noProof/>
                <w:lang w:val="pl-PL"/>
              </w:rPr>
              <w:pict w14:anchorId="522B554E">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7DFDDDD1" w14:textId="77777777" w:rsidR="004503D2" w:rsidRPr="00B25C7F" w:rsidRDefault="004503D2"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 xml:space="preserve">Chorób </w:t>
                        </w:r>
                        <w:r w:rsidR="00CE32E1">
                          <w:rPr>
                            <w:rFonts w:ascii="Adobe Garamond Pro" w:hAnsi="Adobe Garamond Pro"/>
                            <w:b/>
                            <w:color w:val="9B193F"/>
                            <w:sz w:val="32"/>
                            <w:szCs w:val="26"/>
                            <w:lang w:val="pl-PL"/>
                          </w:rPr>
                          <w:t>Zakaźnych</w:t>
                        </w:r>
                      </w:p>
                      <w:p w14:paraId="0F338E8B" w14:textId="77777777" w:rsidR="004503D2" w:rsidRPr="00987118" w:rsidRDefault="004503D2" w:rsidP="00F71580">
                        <w:pPr>
                          <w:jc w:val="center"/>
                          <w:rPr>
                            <w:b/>
                            <w:color w:val="9B193F"/>
                            <w:sz w:val="14"/>
                            <w:szCs w:val="28"/>
                            <w:lang w:val="pl-PL"/>
                          </w:rPr>
                        </w:pPr>
                        <w:r>
                          <w:rPr>
                            <w:b/>
                            <w:color w:val="9B193F"/>
                            <w:sz w:val="14"/>
                            <w:szCs w:val="28"/>
                            <w:lang w:val="pl-PL"/>
                          </w:rPr>
                          <w:tab/>
                        </w:r>
                      </w:p>
                    </w:txbxContent>
                  </v:textbox>
                </v:roundrect>
              </w:pict>
            </w:r>
            <w:r>
              <w:rPr>
                <w:noProof/>
                <w:lang w:val="pl-PL"/>
              </w:rPr>
              <w:pict w14:anchorId="63748061">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634D1905" w14:textId="77777777" w:rsidR="004503D2" w:rsidRPr="00233AD2" w:rsidRDefault="004503D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FC5D313" w14:textId="77777777" w:rsidR="004503D2" w:rsidRPr="00614BED" w:rsidRDefault="004503D2"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033F35DB" w14:textId="77777777" w:rsidR="004503D2" w:rsidRPr="00F338CE" w:rsidRDefault="004503D2" w:rsidP="00F71580">
                        <w:pPr>
                          <w:jc w:val="center"/>
                          <w:rPr>
                            <w:b/>
                            <w:color w:val="9B193F"/>
                            <w:sz w:val="28"/>
                            <w:szCs w:val="28"/>
                          </w:rPr>
                        </w:pPr>
                      </w:p>
                    </w:txbxContent>
                  </v:textbox>
                </v:roundrect>
              </w:pict>
            </w:r>
            <w:r w:rsidR="00F71580" w:rsidRPr="00DD6252">
              <w:rPr>
                <w:noProof/>
                <w:lang w:val="pl-PL"/>
              </w:rPr>
              <w:drawing>
                <wp:inline distT="0" distB="0" distL="0" distR="0" wp14:anchorId="076DF5E3" wp14:editId="207EC77B">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w14:anchorId="3AB76E22">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w14:anchorId="2A08EDE3">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7CD5276D" w14:textId="77777777" w:rsidR="004503D2" w:rsidRPr="00CB6701" w:rsidRDefault="004503D2" w:rsidP="00F71580">
                        <w:pPr>
                          <w:jc w:val="center"/>
                          <w:rPr>
                            <w:rFonts w:ascii="Perpetua" w:hAnsi="Perpetua"/>
                            <w:b/>
                            <w:color w:val="FFFFFF"/>
                            <w:sz w:val="26"/>
                            <w:szCs w:val="26"/>
                          </w:rPr>
                        </w:pPr>
                      </w:p>
                    </w:txbxContent>
                  </v:textbox>
                </v:shape>
              </w:pict>
            </w:r>
            <w:r>
              <w:rPr>
                <w:noProof/>
                <w:lang w:val="pl-PL"/>
              </w:rPr>
              <w:pict w14:anchorId="339AE7A5">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14:paraId="32DA6934" w14:textId="77777777" w:rsidR="00F71580" w:rsidRPr="00DD6252" w:rsidRDefault="00F476BB" w:rsidP="00FE15AA">
            <w:pPr>
              <w:tabs>
                <w:tab w:val="left" w:pos="1185"/>
              </w:tabs>
              <w:jc w:val="center"/>
            </w:pPr>
            <w:r>
              <w:rPr>
                <w:noProof/>
                <w:lang w:val="pl-PL"/>
              </w:rPr>
              <w:pict w14:anchorId="58B57809">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style="mso-next-textbox:#Prostokąt zaokrąglony 17">
                    <w:txbxContent>
                      <w:p w14:paraId="4767835D" w14:textId="77777777" w:rsidR="004503D2" w:rsidRPr="00B25C7F" w:rsidRDefault="004503D2" w:rsidP="00EA314D">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 xml:space="preserve">Chorób </w:t>
                        </w:r>
                        <w:r w:rsidR="00CE32E1">
                          <w:rPr>
                            <w:rFonts w:ascii="Adobe Garamond Pro" w:hAnsi="Adobe Garamond Pro"/>
                            <w:b/>
                            <w:color w:val="9B193F"/>
                            <w:sz w:val="32"/>
                            <w:szCs w:val="26"/>
                            <w:lang w:val="pl-PL"/>
                          </w:rPr>
                          <w:t>Zakaźnych</w:t>
                        </w:r>
                      </w:p>
                      <w:p w14:paraId="69275E26" w14:textId="77777777" w:rsidR="004503D2" w:rsidRPr="00987118" w:rsidRDefault="004503D2" w:rsidP="00F71580">
                        <w:pPr>
                          <w:jc w:val="center"/>
                          <w:rPr>
                            <w:b/>
                            <w:color w:val="9B193F"/>
                            <w:sz w:val="28"/>
                            <w:szCs w:val="28"/>
                            <w:lang w:val="pl-PL"/>
                          </w:rPr>
                        </w:pPr>
                      </w:p>
                    </w:txbxContent>
                  </v:textbox>
                </v:roundrect>
              </w:pict>
            </w:r>
            <w:r>
              <w:rPr>
                <w:noProof/>
                <w:lang w:val="pl-PL"/>
              </w:rPr>
              <w:pict w14:anchorId="44CADBF8">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861E41B" w14:textId="77777777" w:rsidR="004503D2" w:rsidRPr="00233AD2" w:rsidRDefault="004503D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E78C808" w14:textId="77777777" w:rsidR="004503D2" w:rsidRPr="00F338CE" w:rsidRDefault="004503D2"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14:anchorId="356585BF" wp14:editId="12C8C343">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w14:anchorId="3AF790C5">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w14:anchorId="4679AE95">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195A2917" w14:textId="77777777" w:rsidR="004503D2" w:rsidRPr="00CB6701" w:rsidRDefault="004503D2" w:rsidP="00F71580">
                        <w:pPr>
                          <w:jc w:val="center"/>
                          <w:rPr>
                            <w:rFonts w:ascii="Perpetua" w:hAnsi="Perpetua"/>
                            <w:b/>
                            <w:color w:val="FFFFFF"/>
                            <w:sz w:val="26"/>
                            <w:szCs w:val="26"/>
                          </w:rPr>
                        </w:pPr>
                      </w:p>
                    </w:txbxContent>
                  </v:textbox>
                </v:shape>
              </w:pict>
            </w:r>
            <w:r>
              <w:rPr>
                <w:noProof/>
                <w:lang w:val="pl-PL"/>
              </w:rPr>
              <w:pict w14:anchorId="452B5BE0">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14:paraId="063E39E5"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1C3FAF68"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5238E658" w14:textId="77777777" w:rsidR="00C063E0" w:rsidRDefault="00C063E0" w:rsidP="00C063E0">
      <w:pPr>
        <w:spacing w:line="276" w:lineRule="auto"/>
        <w:jc w:val="center"/>
        <w:rPr>
          <w:rFonts w:eastAsia="Calibri"/>
          <w:b/>
          <w:sz w:val="22"/>
          <w:szCs w:val="22"/>
        </w:rPr>
      </w:pPr>
      <w:r>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14:paraId="3DFBF90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BE99C3A" w14:textId="77777777"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14:paraId="7C1B4A3D" w14:textId="77777777" w:rsidR="00C063E0" w:rsidRDefault="00C063E0">
            <w:pPr>
              <w:spacing w:line="276" w:lineRule="auto"/>
              <w:jc w:val="center"/>
              <w:rPr>
                <w:rFonts w:eastAsia="Calibri"/>
                <w:b/>
                <w:sz w:val="22"/>
                <w:szCs w:val="22"/>
              </w:rPr>
            </w:pPr>
          </w:p>
        </w:tc>
      </w:tr>
      <w:tr w:rsidR="00C063E0" w14:paraId="2EEFA93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068D468E" w14:textId="77777777"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14:paraId="74D87439" w14:textId="77777777" w:rsidR="00C063E0" w:rsidRDefault="00C063E0">
            <w:pPr>
              <w:spacing w:line="276" w:lineRule="auto"/>
              <w:jc w:val="center"/>
              <w:rPr>
                <w:rFonts w:eastAsia="Calibri"/>
                <w:b/>
                <w:sz w:val="22"/>
                <w:szCs w:val="22"/>
              </w:rPr>
            </w:pPr>
          </w:p>
        </w:tc>
      </w:tr>
      <w:tr w:rsidR="00C063E0" w14:paraId="0B2B48A3"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3B3B7C38" w14:textId="77777777"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741956FE" w14:textId="77777777" w:rsidR="00C063E0" w:rsidRDefault="00C063E0">
            <w:pPr>
              <w:spacing w:line="276" w:lineRule="auto"/>
              <w:jc w:val="center"/>
              <w:rPr>
                <w:rFonts w:eastAsia="Calibri"/>
                <w:b/>
                <w:sz w:val="22"/>
                <w:szCs w:val="22"/>
              </w:rPr>
            </w:pPr>
          </w:p>
        </w:tc>
      </w:tr>
    </w:tbl>
    <w:p w14:paraId="168E3A28" w14:textId="77777777" w:rsidR="00C063E0" w:rsidRDefault="00C063E0" w:rsidP="00C063E0">
      <w:pPr>
        <w:spacing w:line="276" w:lineRule="auto"/>
        <w:jc w:val="both"/>
        <w:rPr>
          <w:rFonts w:eastAsia="Calibri"/>
          <w:sz w:val="22"/>
          <w:szCs w:val="22"/>
        </w:rPr>
      </w:pPr>
      <w:r>
        <w:rPr>
          <w:rFonts w:eastAsia="Calibri"/>
          <w:sz w:val="22"/>
          <w:szCs w:val="22"/>
        </w:rPr>
        <w:t>Janiżejpodpisana/podpisanyoświadczam, że zapoznałam/zapoznałem się z:</w:t>
      </w:r>
    </w:p>
    <w:p w14:paraId="6959D90F" w14:textId="77777777"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„Podstawowezasadyzwiązane z bezpieczeństweminformacjiobowiązująceDostawców (Wykonawców) na terenie Szpitala Uniwersyteckiego w Krakowie”.</w:t>
      </w:r>
    </w:p>
    <w:p w14:paraId="36E90E0F" w14:textId="77777777" w:rsidR="00C063E0" w:rsidRDefault="00C063E0" w:rsidP="00C063E0">
      <w:pPr>
        <w:spacing w:line="276" w:lineRule="auto"/>
        <w:jc w:val="both"/>
        <w:rPr>
          <w:rFonts w:eastAsia="Calibri"/>
          <w:sz w:val="22"/>
          <w:szCs w:val="22"/>
        </w:rPr>
      </w:pPr>
      <w:r>
        <w:rPr>
          <w:rFonts w:eastAsia="Calibri"/>
          <w:sz w:val="22"/>
          <w:szCs w:val="22"/>
        </w:rPr>
        <w:t>Jednocześnie</w:t>
      </w:r>
      <w:r>
        <w:rPr>
          <w:rFonts w:eastAsia="Calibri"/>
          <w:b/>
          <w:sz w:val="22"/>
          <w:szCs w:val="22"/>
        </w:rPr>
        <w:t>zobowiązuję się</w:t>
      </w:r>
      <w:r>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14:paraId="25CD27B9"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14:paraId="4A79A89E"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niewykorzystywaniainformacji, w tym danychosobowych, do których uzyskamdostęp, w celachniezwiązanych z czynnościamiwykonywanymi na rzecz Szpitala Uniwersyteckiego,</w:t>
      </w:r>
    </w:p>
    <w:p w14:paraId="38468905"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14:paraId="05035392"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tajemnicyrodzajów i sposobówzabezpieczeniainformacji, w tym systemówinformatycznych Szpitala Uniwersyteckiego, pod rygoremodpowiedzialnościkarnej i cywilnej,</w:t>
      </w:r>
    </w:p>
    <w:p w14:paraId="6BA9B7D7"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tajemnicywszelkich innych informacjiuzyskanychprzywykonywaniuopisanychpowyżejczynności za wyjątkiem:</w:t>
      </w:r>
    </w:p>
    <w:p w14:paraId="68FEAEF6"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informacjiwyraźniewyłączonychspodtejtajemnicy przez ichdysponenta,</w:t>
      </w:r>
    </w:p>
    <w:p w14:paraId="0D8AF6F3"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informacjipowszechniedostępnych,</w:t>
      </w:r>
    </w:p>
    <w:p w14:paraId="27308B1D" w14:textId="77777777"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ujawnieniestanowiwymógokreślony przez powszechnieobowiązujące przepisy prawa.</w:t>
      </w:r>
    </w:p>
    <w:p w14:paraId="0C55B247" w14:textId="77777777" w:rsidR="00C063E0" w:rsidRDefault="00C063E0" w:rsidP="00C063E0">
      <w:pPr>
        <w:spacing w:line="276" w:lineRule="auto"/>
        <w:jc w:val="both"/>
        <w:rPr>
          <w:rFonts w:eastAsia="Calibri"/>
          <w:sz w:val="22"/>
          <w:szCs w:val="22"/>
        </w:rPr>
      </w:pPr>
      <w:r>
        <w:rPr>
          <w:rFonts w:eastAsia="Calibri"/>
          <w:sz w:val="22"/>
          <w:szCs w:val="22"/>
        </w:rPr>
        <w:t>Zobowiązuję się do zachowaniatajemnicyinformacji, o których mowapowyżej także po (a) wygaśnięciu lub rozwiązaniuUmowy, (b) ustaniustosunku prawnego łączącegomnie</w:t>
      </w:r>
      <w:r>
        <w:rPr>
          <w:rFonts w:eastAsia="Calibri"/>
          <w:sz w:val="22"/>
          <w:szCs w:val="22"/>
        </w:rPr>
        <w:br/>
        <w:t>z Wykonawcą, (c) śmiercipacjenta, któregodanedotyczą.</w:t>
      </w:r>
    </w:p>
    <w:p w14:paraId="4EA4FFFF" w14:textId="77777777" w:rsidR="00C063E0" w:rsidRDefault="00C063E0" w:rsidP="00C063E0">
      <w:pPr>
        <w:spacing w:line="276" w:lineRule="auto"/>
        <w:jc w:val="both"/>
        <w:rPr>
          <w:rFonts w:eastAsia="Calibri"/>
          <w:sz w:val="22"/>
          <w:szCs w:val="22"/>
        </w:rPr>
      </w:pPr>
      <w:r>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14:paraId="2AFDA7F0" w14:textId="77777777" w:rsidR="00C063E0" w:rsidRDefault="00C063E0" w:rsidP="00C063E0">
      <w:pPr>
        <w:spacing w:line="276" w:lineRule="auto"/>
        <w:jc w:val="both"/>
        <w:rPr>
          <w:rFonts w:eastAsia="Calibri"/>
          <w:sz w:val="22"/>
          <w:szCs w:val="22"/>
        </w:rPr>
      </w:pPr>
    </w:p>
    <w:p w14:paraId="602074E8" w14:textId="77777777"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5831D680" w14:textId="77777777"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14:paraId="0AFECDC3" w14:textId="77777777" w:rsidR="00640521" w:rsidRPr="00DC1440" w:rsidRDefault="00640521" w:rsidP="00826D52">
      <w:pPr>
        <w:widowControl w:val="0"/>
        <w:spacing w:line="276" w:lineRule="auto"/>
        <w:rPr>
          <w:bCs/>
          <w:sz w:val="22"/>
          <w:szCs w:val="22"/>
          <w:lang w:val="pl-PL"/>
        </w:rPr>
      </w:pPr>
    </w:p>
    <w:p w14:paraId="6C285C79" w14:textId="77777777" w:rsidR="00C063E0" w:rsidRDefault="00C063E0">
      <w:pPr>
        <w:autoSpaceDE/>
        <w:autoSpaceDN/>
        <w:rPr>
          <w:rFonts w:eastAsia="Calibri"/>
          <w:sz w:val="22"/>
          <w:szCs w:val="22"/>
          <w:lang w:val="pl-PL" w:eastAsia="en-US"/>
        </w:rPr>
      </w:pPr>
      <w:r>
        <w:rPr>
          <w:rFonts w:eastAsia="Calibri"/>
          <w:sz w:val="22"/>
          <w:szCs w:val="22"/>
          <w:lang w:val="pl-PL" w:eastAsia="en-US"/>
        </w:rPr>
        <w:br w:type="page"/>
      </w:r>
    </w:p>
    <w:p w14:paraId="6370755B"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6C53175F" w14:textId="77777777" w:rsidR="00334304" w:rsidRPr="00DC1440" w:rsidRDefault="00334304" w:rsidP="00DC1440">
      <w:pPr>
        <w:spacing w:after="200" w:line="276" w:lineRule="auto"/>
        <w:jc w:val="right"/>
        <w:rPr>
          <w:rFonts w:eastAsia="Calibri"/>
          <w:sz w:val="22"/>
          <w:szCs w:val="22"/>
          <w:lang w:val="pl-PL" w:eastAsia="en-US"/>
        </w:rPr>
      </w:pPr>
    </w:p>
    <w:p w14:paraId="4AB48641" w14:textId="77777777" w:rsidR="00334304" w:rsidRPr="00DC1440" w:rsidRDefault="00334304" w:rsidP="00DC1440">
      <w:pPr>
        <w:spacing w:after="200" w:line="276" w:lineRule="auto"/>
        <w:jc w:val="right"/>
        <w:rPr>
          <w:rFonts w:eastAsia="Calibri"/>
          <w:sz w:val="22"/>
          <w:szCs w:val="22"/>
          <w:lang w:val="pl-PL" w:eastAsia="en-US"/>
        </w:rPr>
      </w:pPr>
    </w:p>
    <w:p w14:paraId="0A8F5770" w14:textId="77777777" w:rsidR="00334304" w:rsidRPr="00DC1440" w:rsidRDefault="00334304" w:rsidP="00DC1440">
      <w:pPr>
        <w:spacing w:after="200" w:line="276" w:lineRule="auto"/>
        <w:jc w:val="right"/>
        <w:rPr>
          <w:rFonts w:eastAsia="Calibri"/>
          <w:sz w:val="22"/>
          <w:szCs w:val="22"/>
          <w:lang w:val="pl-PL" w:eastAsia="en-US"/>
        </w:rPr>
      </w:pPr>
    </w:p>
    <w:p w14:paraId="381A25C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E27FEB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3F636788" w14:textId="77777777" w:rsidR="00334304" w:rsidRPr="00DC1440" w:rsidRDefault="00334304" w:rsidP="00DC1440">
      <w:pPr>
        <w:spacing w:after="200" w:line="276" w:lineRule="auto"/>
        <w:jc w:val="center"/>
        <w:rPr>
          <w:rFonts w:eastAsia="Calibri"/>
          <w:b/>
          <w:sz w:val="22"/>
          <w:szCs w:val="22"/>
          <w:lang w:val="pl-PL" w:eastAsia="en-US"/>
        </w:rPr>
      </w:pPr>
    </w:p>
    <w:p w14:paraId="638796F5" w14:textId="77777777" w:rsidR="00334304" w:rsidRPr="00DC1440" w:rsidRDefault="00334304" w:rsidP="00DC1440">
      <w:pPr>
        <w:spacing w:after="200" w:line="276" w:lineRule="auto"/>
        <w:jc w:val="center"/>
        <w:rPr>
          <w:rFonts w:eastAsia="Calibri"/>
          <w:b/>
          <w:sz w:val="22"/>
          <w:szCs w:val="22"/>
          <w:lang w:val="pl-PL" w:eastAsia="en-US"/>
        </w:rPr>
      </w:pPr>
    </w:p>
    <w:p w14:paraId="63B72AF0"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04F735A6" w14:textId="77777777" w:rsidR="00334304" w:rsidRPr="00DC1440" w:rsidRDefault="00334304" w:rsidP="00DC1440">
      <w:pPr>
        <w:spacing w:after="200" w:line="276" w:lineRule="auto"/>
        <w:jc w:val="both"/>
        <w:rPr>
          <w:rFonts w:eastAsia="Calibri"/>
          <w:b/>
          <w:sz w:val="22"/>
          <w:szCs w:val="22"/>
          <w:lang w:val="pl-PL" w:eastAsia="en-US"/>
        </w:rPr>
      </w:pPr>
    </w:p>
    <w:p w14:paraId="1AD1C978" w14:textId="77777777" w:rsidR="00334304" w:rsidRPr="00DC1440" w:rsidRDefault="00334304" w:rsidP="00DC1440">
      <w:pPr>
        <w:spacing w:after="200" w:line="276" w:lineRule="auto"/>
        <w:jc w:val="both"/>
        <w:rPr>
          <w:rFonts w:eastAsia="Calibri"/>
          <w:b/>
          <w:sz w:val="22"/>
          <w:szCs w:val="22"/>
          <w:lang w:val="pl-PL" w:eastAsia="en-US"/>
        </w:rPr>
      </w:pPr>
    </w:p>
    <w:p w14:paraId="7D2AC1DA" w14:textId="77777777" w:rsidR="00334304" w:rsidRPr="00DC1440" w:rsidRDefault="00334304" w:rsidP="00DC1440">
      <w:pPr>
        <w:spacing w:after="200" w:line="276" w:lineRule="auto"/>
        <w:jc w:val="both"/>
        <w:rPr>
          <w:rFonts w:eastAsia="Calibri"/>
          <w:b/>
          <w:sz w:val="22"/>
          <w:szCs w:val="22"/>
          <w:lang w:val="pl-PL" w:eastAsia="en-US"/>
        </w:rPr>
      </w:pPr>
    </w:p>
    <w:p w14:paraId="6C5BD06A" w14:textId="77777777" w:rsidR="00334304" w:rsidRPr="00DC1440" w:rsidRDefault="00334304" w:rsidP="00DC1440">
      <w:pPr>
        <w:spacing w:after="200" w:line="276" w:lineRule="auto"/>
        <w:jc w:val="both"/>
        <w:rPr>
          <w:rFonts w:eastAsia="Calibri"/>
          <w:b/>
          <w:sz w:val="22"/>
          <w:szCs w:val="22"/>
          <w:lang w:val="pl-PL" w:eastAsia="en-US"/>
        </w:rPr>
      </w:pPr>
    </w:p>
    <w:p w14:paraId="1957550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46663514" w14:textId="77777777"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5A0F0EF0" w14:textId="77777777" w:rsidR="00002446" w:rsidRDefault="00002446" w:rsidP="00DC1440">
      <w:pPr>
        <w:spacing w:after="200" w:line="276" w:lineRule="auto"/>
        <w:ind w:right="425"/>
        <w:jc w:val="right"/>
        <w:rPr>
          <w:rFonts w:eastAsia="Calibri"/>
          <w:i/>
          <w:sz w:val="22"/>
          <w:szCs w:val="22"/>
          <w:lang w:val="pl-PL" w:eastAsia="en-US"/>
        </w:rPr>
      </w:pPr>
    </w:p>
    <w:p w14:paraId="0EBD02C1" w14:textId="77777777" w:rsidR="00002446" w:rsidRDefault="00002446" w:rsidP="00DC1440">
      <w:pPr>
        <w:spacing w:after="200" w:line="276" w:lineRule="auto"/>
        <w:ind w:right="425"/>
        <w:jc w:val="right"/>
        <w:rPr>
          <w:rFonts w:eastAsia="Calibri"/>
          <w:i/>
          <w:sz w:val="22"/>
          <w:szCs w:val="22"/>
          <w:lang w:val="pl-PL" w:eastAsia="en-US"/>
        </w:rPr>
      </w:pPr>
    </w:p>
    <w:p w14:paraId="041F595E" w14:textId="77777777" w:rsidR="00002446" w:rsidRDefault="00002446" w:rsidP="00DC1440">
      <w:pPr>
        <w:spacing w:after="200" w:line="276" w:lineRule="auto"/>
        <w:ind w:right="425"/>
        <w:jc w:val="right"/>
        <w:rPr>
          <w:rFonts w:eastAsia="Calibri"/>
          <w:i/>
          <w:sz w:val="22"/>
          <w:szCs w:val="22"/>
          <w:lang w:val="pl-PL" w:eastAsia="en-US"/>
        </w:rPr>
      </w:pPr>
    </w:p>
    <w:p w14:paraId="41B427EA" w14:textId="77777777" w:rsidR="00002446" w:rsidRDefault="00002446" w:rsidP="00DC1440">
      <w:pPr>
        <w:spacing w:after="200" w:line="276" w:lineRule="auto"/>
        <w:ind w:right="425"/>
        <w:jc w:val="right"/>
        <w:rPr>
          <w:rFonts w:eastAsia="Calibri"/>
          <w:i/>
          <w:sz w:val="22"/>
          <w:szCs w:val="22"/>
          <w:lang w:val="pl-PL" w:eastAsia="en-US"/>
        </w:rPr>
      </w:pPr>
    </w:p>
    <w:p w14:paraId="376C21C3" w14:textId="77777777" w:rsidR="00002446" w:rsidRDefault="00002446" w:rsidP="00DC1440">
      <w:pPr>
        <w:spacing w:after="200" w:line="276" w:lineRule="auto"/>
        <w:ind w:right="425"/>
        <w:jc w:val="right"/>
        <w:rPr>
          <w:rFonts w:eastAsia="Calibri"/>
          <w:i/>
          <w:sz w:val="22"/>
          <w:szCs w:val="22"/>
          <w:lang w:val="pl-PL" w:eastAsia="en-US"/>
        </w:rPr>
      </w:pPr>
    </w:p>
    <w:p w14:paraId="4A5802F1" w14:textId="77777777" w:rsidR="00002446" w:rsidRDefault="00002446" w:rsidP="00DC1440">
      <w:pPr>
        <w:spacing w:after="200" w:line="276" w:lineRule="auto"/>
        <w:ind w:right="425"/>
        <w:jc w:val="right"/>
        <w:rPr>
          <w:rFonts w:eastAsia="Calibri"/>
          <w:i/>
          <w:sz w:val="22"/>
          <w:szCs w:val="22"/>
          <w:lang w:val="pl-PL" w:eastAsia="en-US"/>
        </w:rPr>
      </w:pPr>
    </w:p>
    <w:p w14:paraId="2D75ADDF" w14:textId="77777777" w:rsidR="00002446" w:rsidRDefault="00002446" w:rsidP="00DC1440">
      <w:pPr>
        <w:spacing w:after="200" w:line="276" w:lineRule="auto"/>
        <w:ind w:right="425"/>
        <w:jc w:val="right"/>
        <w:rPr>
          <w:rFonts w:eastAsia="Calibri"/>
          <w:i/>
          <w:sz w:val="22"/>
          <w:szCs w:val="22"/>
          <w:lang w:val="pl-PL" w:eastAsia="en-US"/>
        </w:rPr>
      </w:pPr>
    </w:p>
    <w:p w14:paraId="169C0115" w14:textId="77777777" w:rsidR="00002446" w:rsidRDefault="00002446" w:rsidP="00DC1440">
      <w:pPr>
        <w:spacing w:after="200" w:line="276" w:lineRule="auto"/>
        <w:ind w:right="425"/>
        <w:jc w:val="right"/>
        <w:rPr>
          <w:rFonts w:eastAsia="Calibri"/>
          <w:i/>
          <w:sz w:val="22"/>
          <w:szCs w:val="22"/>
          <w:lang w:val="pl-PL" w:eastAsia="en-US"/>
        </w:rPr>
      </w:pPr>
    </w:p>
    <w:p w14:paraId="79E23786" w14:textId="77777777" w:rsidR="00002446" w:rsidRDefault="00002446" w:rsidP="00DC1440">
      <w:pPr>
        <w:spacing w:after="200" w:line="276" w:lineRule="auto"/>
        <w:ind w:right="425"/>
        <w:jc w:val="right"/>
        <w:rPr>
          <w:rFonts w:eastAsia="Calibri"/>
          <w:i/>
          <w:sz w:val="22"/>
          <w:szCs w:val="22"/>
          <w:lang w:val="pl-PL" w:eastAsia="en-US"/>
        </w:rPr>
      </w:pPr>
    </w:p>
    <w:p w14:paraId="76791905" w14:textId="77777777" w:rsidR="00002446" w:rsidRDefault="00002446" w:rsidP="00DC1440">
      <w:pPr>
        <w:spacing w:after="200" w:line="276" w:lineRule="auto"/>
        <w:ind w:right="425"/>
        <w:jc w:val="right"/>
        <w:rPr>
          <w:rFonts w:eastAsia="Calibri"/>
          <w:i/>
          <w:sz w:val="22"/>
          <w:szCs w:val="22"/>
          <w:lang w:val="pl-PL" w:eastAsia="en-US"/>
        </w:rPr>
      </w:pPr>
    </w:p>
    <w:p w14:paraId="1EC1D313" w14:textId="77777777" w:rsidR="00002446" w:rsidRDefault="00002446" w:rsidP="00DC1440">
      <w:pPr>
        <w:spacing w:after="200" w:line="276" w:lineRule="auto"/>
        <w:ind w:right="425"/>
        <w:jc w:val="right"/>
        <w:rPr>
          <w:rFonts w:eastAsia="Calibri"/>
          <w:i/>
          <w:sz w:val="22"/>
          <w:szCs w:val="22"/>
          <w:lang w:val="pl-PL" w:eastAsia="en-US"/>
        </w:rPr>
      </w:pPr>
    </w:p>
    <w:p w14:paraId="0CCB35EE" w14:textId="77777777" w:rsidR="00002446" w:rsidRDefault="00002446" w:rsidP="00DC1440">
      <w:pPr>
        <w:spacing w:after="200" w:line="276" w:lineRule="auto"/>
        <w:ind w:right="425"/>
        <w:jc w:val="right"/>
        <w:rPr>
          <w:rFonts w:eastAsia="Calibri"/>
          <w:i/>
          <w:sz w:val="22"/>
          <w:szCs w:val="22"/>
          <w:lang w:val="pl-PL" w:eastAsia="en-US"/>
        </w:rPr>
      </w:pPr>
    </w:p>
    <w:p w14:paraId="6AE09D83"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6079151"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2B5EAB77"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69E4C24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7FF0E85"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5EDCB22C" w14:textId="77777777" w:rsidR="00002446" w:rsidRPr="00DC1440" w:rsidRDefault="00002446" w:rsidP="00002446">
      <w:pPr>
        <w:spacing w:after="200" w:line="276" w:lineRule="auto"/>
        <w:ind w:right="425"/>
        <w:jc w:val="both"/>
        <w:rPr>
          <w:sz w:val="22"/>
          <w:szCs w:val="22"/>
          <w:lang w:val="pl-PL"/>
        </w:rPr>
      </w:pPr>
    </w:p>
    <w:p w14:paraId="53AC221E"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0DA5B477"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908EB5C" w14:textId="77777777"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14:paraId="5639EFC1"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07AF95F5"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76189F7C"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29AB3CD4"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14:paraId="0D877AA3" w14:textId="77777777" w:rsidTr="00002446">
        <w:trPr>
          <w:jc w:val="center"/>
        </w:trPr>
        <w:tc>
          <w:tcPr>
            <w:tcW w:w="3085" w:type="dxa"/>
            <w:shd w:val="clear" w:color="auto" w:fill="D9D9D9"/>
            <w:vAlign w:val="center"/>
          </w:tcPr>
          <w:p w14:paraId="29495055"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7C9B9302"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7763B486"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711822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05BBB7D1"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14:paraId="65767BC6" w14:textId="77777777" w:rsidTr="00002446">
        <w:trPr>
          <w:jc w:val="center"/>
        </w:trPr>
        <w:tc>
          <w:tcPr>
            <w:tcW w:w="3085" w:type="dxa"/>
            <w:shd w:val="clear" w:color="auto" w:fill="auto"/>
          </w:tcPr>
          <w:p w14:paraId="21786B0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23AF8F2A"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1141600"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1A9CCC6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59589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5AA77669"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2D674D3" w14:textId="77777777" w:rsidTr="00002446">
        <w:trPr>
          <w:jc w:val="center"/>
        </w:trPr>
        <w:tc>
          <w:tcPr>
            <w:tcW w:w="3085" w:type="dxa"/>
            <w:shd w:val="clear" w:color="auto" w:fill="auto"/>
          </w:tcPr>
          <w:p w14:paraId="0D774EC6"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3515AE5D"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BCEF49D"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6D8AE1CE"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4059393"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4FB2C11"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C23FF6F"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84C84A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A4892"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660EE89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4FD1994"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CCB3C3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BD2416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49DB17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C0B1846"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AEEBD3"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199F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AEED4D8"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681FEA"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09D10E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3960F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0AEE27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332289"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64C0AECB"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FE9775"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8054B0F"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E1D32FA"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142626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149836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C43C012"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E2C3381"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0C0A1D9"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90DCE56"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1B17E2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D4F80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C521DF"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B11A97"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055DDA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9247454"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68FAA9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09100B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9255F7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63BB09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F30D84"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95A4750"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6E910B"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7BF29B0"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AF24D8"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8FF27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9CD234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CEADEA"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6CF2A50D"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B2C2A8"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BE28643"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C45B35F"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22C8F0F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F91465E"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4583FB"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CE4E32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EB97D5"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02C7B21"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57C7608"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DFE447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1D1085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3934C4"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CAA0A2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254A143"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3BB3D37"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128317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A4B8B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E95B02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945622"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8B9419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6157B78"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12E86FB"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0FD239A"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2F7994D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F2C30A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53B104"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EBAB65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F1801E"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ACCE34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138EA18"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66504C08"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181AAC5" w14:textId="77777777" w:rsidR="00002446" w:rsidRDefault="00002446" w:rsidP="00002446">
      <w:pPr>
        <w:widowControl w:val="0"/>
        <w:spacing w:line="276" w:lineRule="auto"/>
        <w:rPr>
          <w:bCs/>
          <w:sz w:val="22"/>
          <w:szCs w:val="22"/>
          <w:lang w:val="pl-PL"/>
        </w:rPr>
      </w:pPr>
    </w:p>
    <w:p w14:paraId="56811591" w14:textId="77777777" w:rsidR="00002446" w:rsidRDefault="00002446" w:rsidP="00002446">
      <w:pPr>
        <w:widowControl w:val="0"/>
        <w:spacing w:line="276" w:lineRule="auto"/>
        <w:rPr>
          <w:bCs/>
          <w:sz w:val="22"/>
          <w:szCs w:val="22"/>
          <w:lang w:val="pl-PL"/>
        </w:rPr>
      </w:pPr>
    </w:p>
    <w:p w14:paraId="312538E3" w14:textId="77777777" w:rsidR="00002446" w:rsidRDefault="00002446" w:rsidP="00002446">
      <w:pPr>
        <w:widowControl w:val="0"/>
        <w:spacing w:line="276" w:lineRule="auto"/>
        <w:rPr>
          <w:bCs/>
          <w:sz w:val="22"/>
          <w:szCs w:val="22"/>
          <w:lang w:val="pl-PL"/>
        </w:rPr>
      </w:pPr>
    </w:p>
    <w:p w14:paraId="7C0434CD" w14:textId="77777777" w:rsidR="00002446" w:rsidRDefault="00002446" w:rsidP="00002446">
      <w:pPr>
        <w:widowControl w:val="0"/>
        <w:spacing w:line="276" w:lineRule="auto"/>
        <w:rPr>
          <w:bCs/>
          <w:sz w:val="22"/>
          <w:szCs w:val="22"/>
          <w:lang w:val="pl-PL"/>
        </w:rPr>
      </w:pPr>
    </w:p>
    <w:p w14:paraId="486AA298" w14:textId="77777777" w:rsidR="00002446" w:rsidRDefault="00002446" w:rsidP="00002446">
      <w:pPr>
        <w:widowControl w:val="0"/>
        <w:spacing w:line="276" w:lineRule="auto"/>
        <w:rPr>
          <w:bCs/>
          <w:sz w:val="22"/>
          <w:szCs w:val="22"/>
          <w:lang w:val="pl-PL"/>
        </w:rPr>
      </w:pPr>
    </w:p>
    <w:p w14:paraId="3DEC8074" w14:textId="77777777" w:rsidR="00002446" w:rsidRDefault="00002446" w:rsidP="00002446">
      <w:pPr>
        <w:widowControl w:val="0"/>
        <w:spacing w:line="276" w:lineRule="auto"/>
        <w:rPr>
          <w:bCs/>
          <w:sz w:val="22"/>
          <w:szCs w:val="22"/>
          <w:lang w:val="pl-PL"/>
        </w:rPr>
      </w:pPr>
    </w:p>
    <w:p w14:paraId="3508B6D0" w14:textId="77777777" w:rsidR="00002446" w:rsidRDefault="00002446" w:rsidP="00002446">
      <w:pPr>
        <w:widowControl w:val="0"/>
        <w:spacing w:line="276" w:lineRule="auto"/>
        <w:rPr>
          <w:bCs/>
          <w:sz w:val="22"/>
          <w:szCs w:val="22"/>
          <w:lang w:val="pl-PL"/>
        </w:rPr>
      </w:pPr>
    </w:p>
    <w:p w14:paraId="2A5A06C8" w14:textId="77777777" w:rsidR="00002446" w:rsidRDefault="00002446" w:rsidP="00002446">
      <w:pPr>
        <w:spacing w:after="200" w:line="276" w:lineRule="auto"/>
        <w:ind w:right="425"/>
        <w:rPr>
          <w:rFonts w:eastAsia="Calibri"/>
          <w:i/>
          <w:sz w:val="22"/>
          <w:szCs w:val="22"/>
          <w:lang w:val="pl-PL" w:eastAsia="en-US"/>
        </w:rPr>
      </w:pPr>
    </w:p>
    <w:p w14:paraId="5AC2E97E" w14:textId="77777777"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14:paraId="02846184" w14:textId="77777777" w:rsidR="00826D52" w:rsidRPr="00183360" w:rsidRDefault="00826D52" w:rsidP="00826D52">
      <w:pPr>
        <w:jc w:val="right"/>
        <w:rPr>
          <w:lang w:val="pl-PL"/>
        </w:rPr>
      </w:pPr>
      <w:r w:rsidRPr="00183360">
        <w:rPr>
          <w:lang w:val="pl-PL"/>
        </w:rPr>
        <w:t>do Umowy nr SU  …………………….</w:t>
      </w:r>
    </w:p>
    <w:p w14:paraId="2B9DB728" w14:textId="77777777" w:rsidR="00826D52" w:rsidRPr="00183360" w:rsidRDefault="00826D52" w:rsidP="00826D52">
      <w:pPr>
        <w:spacing w:before="120" w:line="264" w:lineRule="auto"/>
        <w:jc w:val="center"/>
        <w:rPr>
          <w:b/>
          <w:lang w:val="pl-PL"/>
        </w:rPr>
      </w:pPr>
    </w:p>
    <w:p w14:paraId="5C8847D5" w14:textId="77777777" w:rsidR="00826D52" w:rsidRPr="00183360" w:rsidRDefault="00826D52" w:rsidP="00826D52">
      <w:pPr>
        <w:spacing w:before="120" w:line="264" w:lineRule="auto"/>
        <w:jc w:val="center"/>
        <w:rPr>
          <w:b/>
          <w:lang w:val="pl-PL"/>
        </w:rPr>
      </w:pPr>
      <w:r w:rsidRPr="00183360">
        <w:rPr>
          <w:b/>
          <w:lang w:val="pl-PL"/>
        </w:rPr>
        <w:t>Umowa powierzenia przetwarzania danych osobowych</w:t>
      </w:r>
    </w:p>
    <w:p w14:paraId="7338A01A" w14:textId="77777777" w:rsidR="00826D52" w:rsidRPr="00183360" w:rsidRDefault="00826D52" w:rsidP="00826D52">
      <w:pPr>
        <w:spacing w:before="120" w:line="264" w:lineRule="auto"/>
        <w:jc w:val="center"/>
        <w:rPr>
          <w:b/>
          <w:lang w:val="pl-PL"/>
        </w:rPr>
      </w:pPr>
    </w:p>
    <w:p w14:paraId="5E62EA99" w14:textId="77777777" w:rsidR="00826D52" w:rsidRPr="00183360" w:rsidRDefault="00826D52" w:rsidP="00826D52">
      <w:pPr>
        <w:spacing w:before="120" w:line="264" w:lineRule="auto"/>
        <w:jc w:val="center"/>
        <w:rPr>
          <w:lang w:val="pl-PL"/>
        </w:rPr>
      </w:pPr>
      <w:r w:rsidRPr="00183360">
        <w:rPr>
          <w:lang w:val="pl-PL"/>
        </w:rPr>
        <w:t>zawarta w Krakowie w dniu ……….. r. pomiędzy:</w:t>
      </w:r>
    </w:p>
    <w:p w14:paraId="13CED1D1"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0053F76D" w14:textId="77777777"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3047C26D" w14:textId="77777777"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14:paraId="4BFAA16C" w14:textId="77777777"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14:paraId="690F7B95" w14:textId="77777777" w:rsidR="00826D52" w:rsidRPr="00183360" w:rsidRDefault="00826D52" w:rsidP="00826D52">
      <w:pPr>
        <w:spacing w:before="120" w:line="264" w:lineRule="auto"/>
        <w:ind w:right="23"/>
        <w:jc w:val="both"/>
        <w:rPr>
          <w:bCs/>
          <w:lang w:val="pl-PL"/>
        </w:rPr>
      </w:pPr>
      <w:r w:rsidRPr="00183360">
        <w:rPr>
          <w:bCs/>
          <w:lang w:val="pl-PL"/>
        </w:rPr>
        <w:t>..........................................................................................................................................................</w:t>
      </w:r>
    </w:p>
    <w:p w14:paraId="1204EAAF" w14:textId="77777777" w:rsidR="00826D52" w:rsidRPr="00183360" w:rsidRDefault="00826D52" w:rsidP="00826D52">
      <w:pPr>
        <w:spacing w:before="120" w:line="264" w:lineRule="auto"/>
        <w:ind w:right="23"/>
        <w:jc w:val="both"/>
      </w:pPr>
      <w:r w:rsidRPr="00183360">
        <w:rPr>
          <w:bCs/>
        </w:rPr>
        <w:t>..................................................................................................................................................................</w:t>
      </w:r>
      <w:r w:rsidRPr="00183360">
        <w:t>reprezentowaną/ym przez:</w:t>
      </w:r>
    </w:p>
    <w:p w14:paraId="61ABF019"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1C26D596"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18DCA18E"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14:paraId="632E71B1"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07CC7A7B"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A8378BB"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30BB72AE" w14:textId="77777777"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14:paraId="222B4166" w14:textId="77777777"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14:paraId="7078A4C4" w14:textId="77777777" w:rsidR="00826D52" w:rsidRPr="00183360" w:rsidRDefault="00826D52" w:rsidP="00826D52">
      <w:pPr>
        <w:spacing w:before="120" w:line="264" w:lineRule="auto"/>
        <w:jc w:val="center"/>
        <w:rPr>
          <w:b/>
          <w:sz w:val="22"/>
          <w:szCs w:val="22"/>
        </w:rPr>
      </w:pPr>
      <w:r w:rsidRPr="00183360">
        <w:rPr>
          <w:b/>
          <w:sz w:val="22"/>
          <w:szCs w:val="22"/>
        </w:rPr>
        <w:t>§ 2</w:t>
      </w:r>
    </w:p>
    <w:p w14:paraId="5F55F4AD" w14:textId="77777777" w:rsidR="00826D52" w:rsidRPr="00183360" w:rsidRDefault="00826D52" w:rsidP="00826D52">
      <w:pPr>
        <w:spacing w:before="120" w:line="264" w:lineRule="auto"/>
        <w:jc w:val="center"/>
        <w:rPr>
          <w:b/>
          <w:sz w:val="22"/>
          <w:szCs w:val="22"/>
        </w:rPr>
      </w:pPr>
      <w:r w:rsidRPr="00183360">
        <w:rPr>
          <w:b/>
          <w:sz w:val="22"/>
          <w:szCs w:val="22"/>
        </w:rPr>
        <w:t>Warunki przetwarzania</w:t>
      </w:r>
    </w:p>
    <w:p w14:paraId="7F988C40"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1A4979AD"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18336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0FCD903B"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5C22EB9E"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2B5F17A" w14:textId="77777777" w:rsidR="00826D52" w:rsidRPr="00183360" w:rsidRDefault="00826D52" w:rsidP="00826D52">
      <w:pPr>
        <w:spacing w:before="120" w:line="264" w:lineRule="auto"/>
        <w:jc w:val="center"/>
        <w:rPr>
          <w:b/>
          <w:sz w:val="22"/>
          <w:szCs w:val="22"/>
        </w:rPr>
      </w:pPr>
      <w:r w:rsidRPr="00183360">
        <w:rPr>
          <w:b/>
          <w:sz w:val="22"/>
          <w:szCs w:val="22"/>
        </w:rPr>
        <w:t>§ 3</w:t>
      </w:r>
    </w:p>
    <w:p w14:paraId="58FDB06F" w14:textId="77777777" w:rsidR="00826D52" w:rsidRPr="00183360" w:rsidRDefault="00826D52" w:rsidP="00826D52">
      <w:pPr>
        <w:spacing w:before="120" w:line="264" w:lineRule="auto"/>
        <w:jc w:val="center"/>
        <w:rPr>
          <w:b/>
          <w:sz w:val="22"/>
          <w:szCs w:val="22"/>
        </w:rPr>
      </w:pPr>
      <w:r w:rsidRPr="00183360">
        <w:rPr>
          <w:b/>
          <w:sz w:val="22"/>
          <w:szCs w:val="22"/>
        </w:rPr>
        <w:t>Obowiązekzachowaniatajemnicy</w:t>
      </w:r>
    </w:p>
    <w:p w14:paraId="1766675F"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E986135"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46D602D9"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1B381B72" w14:textId="77777777"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14:paraId="5281AB5F" w14:textId="77777777"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14:paraId="539835E0"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157AE7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6BCCC7C5"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2A18C7C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13B4F6D6"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83360">
        <w:rPr>
          <w:sz w:val="22"/>
          <w:szCs w:val="22"/>
          <w:lang w:val="pl-PL"/>
        </w:rPr>
        <w:lastRenderedPageBreak/>
        <w:t xml:space="preserve">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14:paraId="206E258B"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3CA30902"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559D5E74"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113D61FC"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AE4ABDA" w14:textId="77777777" w:rsidR="00826D52" w:rsidRPr="00183360" w:rsidRDefault="00826D52" w:rsidP="00826D52">
      <w:pPr>
        <w:jc w:val="center"/>
        <w:rPr>
          <w:b/>
          <w:sz w:val="22"/>
          <w:szCs w:val="22"/>
        </w:rPr>
      </w:pPr>
      <w:r w:rsidRPr="00183360">
        <w:rPr>
          <w:b/>
          <w:sz w:val="22"/>
          <w:szCs w:val="22"/>
        </w:rPr>
        <w:t>§ 5</w:t>
      </w:r>
    </w:p>
    <w:p w14:paraId="31A1C9F3" w14:textId="77777777" w:rsidR="00826D52" w:rsidRPr="00183360" w:rsidRDefault="00826D52" w:rsidP="00826D52">
      <w:pPr>
        <w:jc w:val="center"/>
        <w:rPr>
          <w:b/>
          <w:sz w:val="22"/>
          <w:szCs w:val="22"/>
        </w:rPr>
      </w:pPr>
      <w:r w:rsidRPr="00183360">
        <w:rPr>
          <w:b/>
          <w:sz w:val="22"/>
          <w:szCs w:val="22"/>
        </w:rPr>
        <w:t>Prawokontroli</w:t>
      </w:r>
    </w:p>
    <w:p w14:paraId="26CD3D94" w14:textId="77777777"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AC0297D"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29046845"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20D9F6"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C56835D"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4DFA6E30" w14:textId="77777777" w:rsidR="00826D52" w:rsidRPr="00183360" w:rsidRDefault="00826D52" w:rsidP="00826D52">
      <w:pPr>
        <w:widowControl w:val="0"/>
        <w:suppressAutoHyphens/>
        <w:overflowPunct w:val="0"/>
        <w:ind w:left="360"/>
        <w:jc w:val="both"/>
        <w:textAlignment w:val="baseline"/>
        <w:rPr>
          <w:b/>
          <w:sz w:val="22"/>
          <w:szCs w:val="22"/>
          <w:lang w:val="pl-PL"/>
        </w:rPr>
      </w:pPr>
    </w:p>
    <w:p w14:paraId="1B61F464" w14:textId="77777777"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14:paraId="17E968B6" w14:textId="77777777"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14:paraId="7062D36C"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A55D71D"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6A2A3731"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709453D3"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560BD9E"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6B570287" w14:textId="77777777" w:rsidR="00826D52" w:rsidRPr="00183360" w:rsidRDefault="00826D52" w:rsidP="00826D52">
      <w:pPr>
        <w:spacing w:before="120" w:line="264" w:lineRule="auto"/>
        <w:jc w:val="center"/>
        <w:rPr>
          <w:b/>
          <w:sz w:val="22"/>
          <w:szCs w:val="22"/>
        </w:rPr>
      </w:pPr>
      <w:r w:rsidRPr="00183360">
        <w:rPr>
          <w:b/>
          <w:sz w:val="22"/>
          <w:szCs w:val="22"/>
        </w:rPr>
        <w:t>§ 7</w:t>
      </w:r>
    </w:p>
    <w:p w14:paraId="0408F4BA" w14:textId="77777777" w:rsidR="00826D52" w:rsidRPr="00183360" w:rsidRDefault="00826D52" w:rsidP="00826D52">
      <w:pPr>
        <w:jc w:val="center"/>
        <w:rPr>
          <w:b/>
          <w:sz w:val="22"/>
          <w:szCs w:val="22"/>
        </w:rPr>
      </w:pPr>
      <w:r w:rsidRPr="00183360">
        <w:rPr>
          <w:b/>
          <w:sz w:val="22"/>
          <w:szCs w:val="22"/>
        </w:rPr>
        <w:t>Odpowiedzialność Podmiotu przetwarzającego</w:t>
      </w:r>
    </w:p>
    <w:p w14:paraId="66A12476"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F00B91A"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69CA0C69" w14:textId="77777777" w:rsidR="00826D52" w:rsidRPr="00183360" w:rsidRDefault="00826D52" w:rsidP="00826D52">
      <w:pPr>
        <w:pStyle w:val="Akapitzlist"/>
        <w:spacing w:after="160" w:line="259" w:lineRule="auto"/>
        <w:jc w:val="both"/>
        <w:rPr>
          <w:sz w:val="22"/>
          <w:szCs w:val="22"/>
          <w:lang w:val="pl-PL"/>
        </w:rPr>
      </w:pPr>
    </w:p>
    <w:p w14:paraId="074AFC8D" w14:textId="77777777"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14:paraId="62C76FFB"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14:paraId="181FEA52"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1B6D021D"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FF6E076" w14:textId="77777777" w:rsidR="00826D52" w:rsidRPr="00183360" w:rsidRDefault="00826D52" w:rsidP="00826D52">
      <w:pPr>
        <w:spacing w:before="120" w:line="264" w:lineRule="auto"/>
        <w:jc w:val="center"/>
        <w:rPr>
          <w:b/>
          <w:sz w:val="22"/>
          <w:szCs w:val="22"/>
        </w:rPr>
      </w:pPr>
      <w:r w:rsidRPr="00183360">
        <w:rPr>
          <w:b/>
          <w:sz w:val="22"/>
          <w:szCs w:val="22"/>
        </w:rPr>
        <w:t>§ 9</w:t>
      </w:r>
    </w:p>
    <w:p w14:paraId="7D0DE51B" w14:textId="77777777"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191B3FA3"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14:paraId="45650963"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025E525"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58D48F89"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14:paraId="6D936577"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14:paraId="4AA8793F"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3C4038D5"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14:paraId="06D12025"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14:paraId="1FCAD9F9" w14:textId="77777777"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4418F794" w14:textId="77777777" w:rsidR="00826D52" w:rsidRPr="00183360" w:rsidRDefault="00826D52" w:rsidP="00826D52">
      <w:pPr>
        <w:spacing w:before="120" w:line="264" w:lineRule="auto"/>
        <w:jc w:val="center"/>
        <w:rPr>
          <w:b/>
          <w:sz w:val="22"/>
          <w:szCs w:val="22"/>
        </w:rPr>
      </w:pPr>
      <w:r w:rsidRPr="00183360">
        <w:rPr>
          <w:b/>
          <w:sz w:val="22"/>
          <w:szCs w:val="22"/>
        </w:rPr>
        <w:t>§ 11</w:t>
      </w:r>
    </w:p>
    <w:p w14:paraId="0CDEC59B" w14:textId="77777777"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14:paraId="594F80CE"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5A0D533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4C3DA8BD"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747F32FF"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4ED466C2"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4576FFB6"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013CBDCA" w14:textId="77777777"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14:paraId="1249AB9A" w14:textId="77777777"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2F48F5C9" w14:textId="77777777" w:rsidR="00826D52" w:rsidRPr="00183360" w:rsidRDefault="00826D52" w:rsidP="00826D52">
      <w:pPr>
        <w:spacing w:before="120" w:line="264" w:lineRule="auto"/>
        <w:rPr>
          <w:sz w:val="22"/>
          <w:szCs w:val="22"/>
          <w:lang w:val="pl-PL"/>
        </w:rPr>
      </w:pPr>
    </w:p>
    <w:p w14:paraId="1D09DFE6" w14:textId="77777777" w:rsidR="00826D52" w:rsidRPr="00183360" w:rsidRDefault="00826D52" w:rsidP="00826D52">
      <w:pPr>
        <w:spacing w:before="120" w:line="264" w:lineRule="auto"/>
        <w:jc w:val="right"/>
        <w:rPr>
          <w:b/>
          <w:sz w:val="22"/>
          <w:szCs w:val="22"/>
          <w:lang w:val="pl-PL"/>
        </w:rPr>
      </w:pPr>
    </w:p>
    <w:p w14:paraId="1EDF3B68" w14:textId="77777777" w:rsidR="00826D52" w:rsidRPr="00183360" w:rsidRDefault="00826D52" w:rsidP="00826D52">
      <w:pPr>
        <w:spacing w:before="120" w:line="264" w:lineRule="auto"/>
        <w:jc w:val="right"/>
        <w:rPr>
          <w:b/>
          <w:sz w:val="22"/>
          <w:szCs w:val="22"/>
          <w:lang w:val="pl-PL"/>
        </w:rPr>
      </w:pPr>
    </w:p>
    <w:p w14:paraId="74F6D37E" w14:textId="77777777" w:rsidR="00826D52" w:rsidRPr="00183360" w:rsidRDefault="00826D52" w:rsidP="00826D52">
      <w:pPr>
        <w:spacing w:before="120" w:line="264" w:lineRule="auto"/>
        <w:jc w:val="right"/>
        <w:rPr>
          <w:b/>
          <w:sz w:val="22"/>
          <w:szCs w:val="22"/>
          <w:lang w:val="pl-PL"/>
        </w:rPr>
      </w:pPr>
    </w:p>
    <w:p w14:paraId="3C1C6EA4" w14:textId="77777777" w:rsidR="00826D52" w:rsidRPr="00183360" w:rsidRDefault="00826D52" w:rsidP="00826D52">
      <w:pPr>
        <w:spacing w:before="120" w:line="264" w:lineRule="auto"/>
        <w:jc w:val="right"/>
        <w:rPr>
          <w:b/>
          <w:sz w:val="22"/>
          <w:szCs w:val="22"/>
          <w:lang w:val="pl-PL"/>
        </w:rPr>
      </w:pPr>
    </w:p>
    <w:p w14:paraId="29CD4DFD" w14:textId="77777777" w:rsidR="00826D52" w:rsidRPr="00183360" w:rsidRDefault="00826D52" w:rsidP="00826D52">
      <w:pPr>
        <w:spacing w:before="120" w:line="264" w:lineRule="auto"/>
        <w:jc w:val="right"/>
        <w:rPr>
          <w:b/>
          <w:sz w:val="22"/>
          <w:szCs w:val="22"/>
          <w:lang w:val="pl-PL"/>
        </w:rPr>
      </w:pPr>
    </w:p>
    <w:p w14:paraId="4435B688" w14:textId="77777777" w:rsidR="00826D52" w:rsidRPr="00183360" w:rsidRDefault="00826D52" w:rsidP="00826D52">
      <w:pPr>
        <w:spacing w:before="120"/>
        <w:jc w:val="right"/>
        <w:rPr>
          <w:b/>
          <w:lang w:val="pl-PL"/>
        </w:rPr>
      </w:pPr>
    </w:p>
    <w:p w14:paraId="5BA84E28" w14:textId="77777777" w:rsidR="00826D52" w:rsidRPr="00183360" w:rsidRDefault="00826D52" w:rsidP="00826D52">
      <w:pPr>
        <w:spacing w:before="120"/>
        <w:jc w:val="right"/>
        <w:rPr>
          <w:b/>
          <w:lang w:val="pl-PL"/>
        </w:rPr>
      </w:pPr>
    </w:p>
    <w:p w14:paraId="62CB2AB2" w14:textId="77777777" w:rsidR="00826D52" w:rsidRPr="00183360" w:rsidRDefault="00826D52" w:rsidP="00826D52">
      <w:pPr>
        <w:spacing w:before="120"/>
        <w:jc w:val="right"/>
        <w:rPr>
          <w:b/>
          <w:lang w:val="pl-PL"/>
        </w:rPr>
      </w:pPr>
    </w:p>
    <w:p w14:paraId="2731EA86" w14:textId="77777777" w:rsidR="00826D52" w:rsidRPr="00183360" w:rsidRDefault="00826D52" w:rsidP="00826D52">
      <w:pPr>
        <w:spacing w:before="120"/>
        <w:jc w:val="right"/>
        <w:rPr>
          <w:b/>
          <w:lang w:val="pl-PL"/>
        </w:rPr>
      </w:pPr>
    </w:p>
    <w:p w14:paraId="40FED3D2" w14:textId="77777777" w:rsidR="00826D52" w:rsidRPr="00183360" w:rsidRDefault="00826D52" w:rsidP="00826D52">
      <w:pPr>
        <w:spacing w:before="120"/>
        <w:jc w:val="right"/>
        <w:rPr>
          <w:b/>
          <w:lang w:val="pl-PL"/>
        </w:rPr>
      </w:pPr>
    </w:p>
    <w:p w14:paraId="0B110186" w14:textId="77777777" w:rsidR="00826D52" w:rsidRPr="00183360" w:rsidRDefault="00826D52" w:rsidP="00826D52">
      <w:pPr>
        <w:spacing w:before="120"/>
        <w:jc w:val="right"/>
        <w:rPr>
          <w:b/>
          <w:lang w:val="pl-PL"/>
        </w:rPr>
      </w:pPr>
    </w:p>
    <w:p w14:paraId="26742A2D" w14:textId="77777777" w:rsidR="00826D52" w:rsidRPr="00183360" w:rsidRDefault="00826D52" w:rsidP="00826D52">
      <w:pPr>
        <w:spacing w:before="120"/>
        <w:jc w:val="right"/>
        <w:rPr>
          <w:b/>
          <w:lang w:val="pl-PL"/>
        </w:rPr>
      </w:pPr>
    </w:p>
    <w:p w14:paraId="5182D88A" w14:textId="77777777" w:rsidR="00826D52" w:rsidRPr="00183360" w:rsidRDefault="00826D52" w:rsidP="00826D52">
      <w:pPr>
        <w:spacing w:before="120"/>
        <w:jc w:val="right"/>
        <w:rPr>
          <w:b/>
          <w:lang w:val="pl-PL"/>
        </w:rPr>
      </w:pPr>
    </w:p>
    <w:p w14:paraId="23B9F7F5" w14:textId="77777777" w:rsidR="00826D52" w:rsidRPr="00183360" w:rsidRDefault="00826D52" w:rsidP="00826D52">
      <w:pPr>
        <w:spacing w:before="120"/>
        <w:jc w:val="right"/>
        <w:rPr>
          <w:b/>
          <w:lang w:val="pl-PL"/>
        </w:rPr>
      </w:pPr>
    </w:p>
    <w:p w14:paraId="306A32F8" w14:textId="77777777" w:rsidR="00826D52" w:rsidRPr="00183360" w:rsidRDefault="00826D52" w:rsidP="00826D52">
      <w:pPr>
        <w:spacing w:before="120"/>
        <w:jc w:val="right"/>
        <w:rPr>
          <w:b/>
          <w:lang w:val="pl-PL"/>
        </w:rPr>
      </w:pPr>
      <w:r w:rsidRPr="00183360">
        <w:rPr>
          <w:b/>
          <w:lang w:val="pl-PL"/>
        </w:rPr>
        <w:t xml:space="preserve">Załącznik nr 1 do Umowy Powierzenia </w:t>
      </w:r>
    </w:p>
    <w:p w14:paraId="75321A13" w14:textId="77777777" w:rsidR="00826D52" w:rsidRPr="00183360" w:rsidRDefault="00826D52" w:rsidP="00826D52">
      <w:pPr>
        <w:spacing w:before="120"/>
        <w:jc w:val="right"/>
        <w:rPr>
          <w:b/>
        </w:rPr>
      </w:pPr>
      <w:r w:rsidRPr="00183360">
        <w:rPr>
          <w:b/>
        </w:rPr>
        <w:t>(podwykonawstwomedyczne)</w:t>
      </w:r>
    </w:p>
    <w:p w14:paraId="1E1F3DC5" w14:textId="77777777" w:rsidR="00826D52" w:rsidRPr="00183360" w:rsidRDefault="00826D52" w:rsidP="00826D52">
      <w:pPr>
        <w:spacing w:before="120"/>
        <w:jc w:val="right"/>
        <w:rPr>
          <w:b/>
        </w:rPr>
      </w:pPr>
    </w:p>
    <w:p w14:paraId="2F917394" w14:textId="77777777"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14:paraId="7A0BB367"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DEE70ED"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14:paraId="2F6F0D57"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25F82E5" w14:textId="77777777" w:rsidR="00826D52" w:rsidRPr="00183360" w:rsidRDefault="00826D52" w:rsidP="00826D52">
      <w:pPr>
        <w:spacing w:before="120"/>
        <w:rPr>
          <w:lang w:val="pl-PL"/>
        </w:rPr>
      </w:pPr>
    </w:p>
    <w:p w14:paraId="352D5F30" w14:textId="77777777" w:rsidR="00826D52" w:rsidRPr="00183360" w:rsidRDefault="00826D52" w:rsidP="00826D52">
      <w:pPr>
        <w:pStyle w:val="Akapitzlist"/>
        <w:numPr>
          <w:ilvl w:val="0"/>
          <w:numId w:val="43"/>
        </w:numPr>
        <w:autoSpaceDE/>
        <w:autoSpaceDN/>
        <w:spacing w:before="120"/>
        <w:jc w:val="center"/>
        <w:rPr>
          <w:b/>
        </w:rPr>
      </w:pPr>
      <w:r w:rsidRPr="00183360">
        <w:rPr>
          <w:b/>
        </w:rPr>
        <w:t>Kategorieosób, których danedotyczą</w:t>
      </w:r>
    </w:p>
    <w:p w14:paraId="28A97FAB" w14:textId="77777777"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14:paraId="099384B0"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14:paraId="7B5604F0"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14:paraId="2E086373"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12DBFAC9"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C30B9DA" w14:textId="77777777" w:rsidR="00826D52" w:rsidRPr="00183360" w:rsidRDefault="00826D52" w:rsidP="00826D52">
      <w:pPr>
        <w:pStyle w:val="Akapitzlist"/>
        <w:spacing w:before="120"/>
        <w:ind w:left="1080"/>
        <w:rPr>
          <w:lang w:val="pl-PL"/>
        </w:rPr>
      </w:pPr>
    </w:p>
    <w:p w14:paraId="1456A8F4" w14:textId="77777777" w:rsidR="00826D52" w:rsidRPr="00183360" w:rsidRDefault="00826D52" w:rsidP="00826D52">
      <w:pPr>
        <w:pStyle w:val="Akapitzlist"/>
        <w:numPr>
          <w:ilvl w:val="0"/>
          <w:numId w:val="43"/>
        </w:numPr>
        <w:autoSpaceDE/>
        <w:autoSpaceDN/>
        <w:spacing w:before="120"/>
        <w:jc w:val="center"/>
        <w:rPr>
          <w:b/>
        </w:rPr>
      </w:pPr>
      <w:r w:rsidRPr="00183360">
        <w:rPr>
          <w:b/>
        </w:rPr>
        <w:t>Rodzajdanychosobowych</w:t>
      </w:r>
    </w:p>
    <w:p w14:paraId="5B9C5A6D" w14:textId="77777777"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1845F3DF" w14:textId="77777777"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14:paraId="4EA9778B"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565BFEEA"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14:paraId="224F34AC"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14:paraId="53A45FE8"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14:paraId="640034AD" w14:textId="77777777"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F1B22D" w14:textId="77777777"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14:paraId="314D66AE" w14:textId="77777777" w:rsidR="00826D52" w:rsidRDefault="00826D52" w:rsidP="00826D52">
      <w:pPr>
        <w:autoSpaceDE/>
        <w:autoSpaceDN/>
        <w:rPr>
          <w:lang w:val="pl-PL"/>
        </w:rPr>
      </w:pPr>
      <w:r>
        <w:rPr>
          <w:lang w:val="pl-PL"/>
        </w:rPr>
        <w:br w:type="page"/>
      </w:r>
    </w:p>
    <w:p w14:paraId="0168DE48" w14:textId="77777777"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2F24250F" w14:textId="77777777"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8AE6D12"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14:paraId="769B087D"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34A1ADC4"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14:paraId="39940E4C"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7FF54821" w14:textId="77777777"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7FDD27F9"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625383C0"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38F2462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417AF5A1"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252DEDB1"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E046EB9"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3B189DBA"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A67BF6A"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39270CFD" w14:textId="77777777"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14:paraId="2A2A2AB1"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2EB4878B"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5EC09EA9"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E9397F5" w14:textId="77777777"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1F394E53" w14:textId="77777777"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747E8218"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3451B88C"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3E21A701"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2C10AA88"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166ADCBB"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1CA2A3B0"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266E61CB"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3AA6DD4"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6C4449FC"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2D73F03"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6699104F"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191385B6"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1CFD56E2" w14:textId="77777777"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3DFAE5AE" w14:textId="77777777" w:rsidR="00826D52" w:rsidRPr="00183360" w:rsidRDefault="00826D52" w:rsidP="00826D52">
      <w:pPr>
        <w:pStyle w:val="Akapitzlist"/>
        <w:spacing w:before="120"/>
        <w:ind w:left="644"/>
        <w:jc w:val="both"/>
        <w:rPr>
          <w:lang w:val="pl-PL"/>
        </w:rPr>
      </w:pPr>
    </w:p>
    <w:p w14:paraId="5D4A2C49" w14:textId="77777777" w:rsidR="005D5CEE" w:rsidRPr="00C14782" w:rsidRDefault="005D5CEE" w:rsidP="00826D52">
      <w:pPr>
        <w:autoSpaceDE/>
        <w:autoSpaceDN/>
        <w:spacing w:after="240"/>
        <w:jc w:val="right"/>
        <w:rPr>
          <w:b/>
          <w:lang w:val="pl-PL"/>
        </w:rPr>
      </w:pPr>
    </w:p>
    <w:p w14:paraId="0191D1D4"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0C410" w14:textId="77777777" w:rsidR="004503D2" w:rsidRDefault="004503D2">
      <w:r>
        <w:separator/>
      </w:r>
    </w:p>
  </w:endnote>
  <w:endnote w:type="continuationSeparator" w:id="0">
    <w:p w14:paraId="2CCB94D3" w14:textId="77777777" w:rsidR="004503D2" w:rsidRDefault="0045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9DFD5" w14:textId="77777777" w:rsidR="004503D2" w:rsidRDefault="004503D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97CD421" w14:textId="77777777" w:rsidR="004503D2" w:rsidRDefault="004503D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89D46" w14:textId="083F459A" w:rsidR="004503D2" w:rsidRDefault="004503D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476BB">
      <w:rPr>
        <w:rStyle w:val="Numerstrony"/>
        <w:noProof/>
      </w:rPr>
      <w:t>10</w:t>
    </w:r>
    <w:r>
      <w:rPr>
        <w:rStyle w:val="Numerstrony"/>
      </w:rPr>
      <w:fldChar w:fldCharType="end"/>
    </w:r>
  </w:p>
  <w:p w14:paraId="41266896" w14:textId="77777777" w:rsidR="004503D2" w:rsidRDefault="004503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AAAAE" w14:textId="77777777" w:rsidR="004503D2" w:rsidRDefault="004503D2">
      <w:r>
        <w:separator/>
      </w:r>
    </w:p>
  </w:footnote>
  <w:footnote w:type="continuationSeparator" w:id="0">
    <w:p w14:paraId="6F6CD81E" w14:textId="77777777" w:rsidR="004503D2" w:rsidRDefault="004503D2">
      <w:r>
        <w:continuationSeparator/>
      </w:r>
    </w:p>
  </w:footnote>
  <w:footnote w:id="1">
    <w:p w14:paraId="34D2C380" w14:textId="77777777" w:rsidR="004503D2" w:rsidRPr="00334304" w:rsidRDefault="004503D2"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14A2D022" w14:textId="77777777" w:rsidR="004503D2" w:rsidRPr="00334304" w:rsidRDefault="004503D2"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45175888" w14:textId="77777777" w:rsidR="004503D2" w:rsidRPr="00334304" w:rsidRDefault="004503D2"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2BAC2B61" w14:textId="77777777" w:rsidR="004503D2" w:rsidRPr="00334304" w:rsidRDefault="004503D2"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FDEA" w14:textId="77777777" w:rsidR="004503D2" w:rsidRDefault="004503D2">
    <w:pPr>
      <w:pStyle w:val="Nagwek"/>
    </w:pPr>
    <w:r>
      <w:t>DZPR.424.3.2023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3"/>
  </w:num>
  <w:num w:numId="3">
    <w:abstractNumId w:val="66"/>
  </w:num>
  <w:num w:numId="4">
    <w:abstractNumId w:val="17"/>
  </w:num>
  <w:num w:numId="5">
    <w:abstractNumId w:val="3"/>
  </w:num>
  <w:num w:numId="6">
    <w:abstractNumId w:val="1"/>
  </w:num>
  <w:num w:numId="7">
    <w:abstractNumId w:val="23"/>
  </w:num>
  <w:num w:numId="8">
    <w:abstractNumId w:val="5"/>
  </w:num>
  <w:num w:numId="9">
    <w:abstractNumId w:val="26"/>
  </w:num>
  <w:num w:numId="10">
    <w:abstractNumId w:val="7"/>
  </w:num>
  <w:num w:numId="11">
    <w:abstractNumId w:val="10"/>
  </w:num>
  <w:num w:numId="12">
    <w:abstractNumId w:val="61"/>
  </w:num>
  <w:num w:numId="13">
    <w:abstractNumId w:val="14"/>
  </w:num>
  <w:num w:numId="14">
    <w:abstractNumId w:val="15"/>
  </w:num>
  <w:num w:numId="15">
    <w:abstractNumId w:val="53"/>
  </w:num>
  <w:num w:numId="16">
    <w:abstractNumId w:val="8"/>
  </w:num>
  <w:num w:numId="17">
    <w:abstractNumId w:val="34"/>
  </w:num>
  <w:num w:numId="18">
    <w:abstractNumId w:val="35"/>
  </w:num>
  <w:num w:numId="19">
    <w:abstractNumId w:val="63"/>
  </w:num>
  <w:num w:numId="20">
    <w:abstractNumId w:val="58"/>
  </w:num>
  <w:num w:numId="21">
    <w:abstractNumId w:val="59"/>
  </w:num>
  <w:num w:numId="22">
    <w:abstractNumId w:val="29"/>
  </w:num>
  <w:num w:numId="23">
    <w:abstractNumId w:val="32"/>
  </w:num>
  <w:num w:numId="24">
    <w:abstractNumId w:val="55"/>
  </w:num>
  <w:num w:numId="25">
    <w:abstractNumId w:val="11"/>
  </w:num>
  <w:num w:numId="26">
    <w:abstractNumId w:val="62"/>
  </w:num>
  <w:num w:numId="27">
    <w:abstractNumId w:val="22"/>
  </w:num>
  <w:num w:numId="28">
    <w:abstractNumId w:val="39"/>
  </w:num>
  <w:num w:numId="29">
    <w:abstractNumId w:val="40"/>
  </w:num>
  <w:num w:numId="30">
    <w:abstractNumId w:val="28"/>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1"/>
  </w:num>
  <w:num w:numId="35">
    <w:abstractNumId w:val="38"/>
  </w:num>
  <w:num w:numId="36">
    <w:abstractNumId w:val="30"/>
  </w:num>
  <w:num w:numId="37">
    <w:abstractNumId w:val="50"/>
  </w:num>
  <w:num w:numId="38">
    <w:abstractNumId w:val="51"/>
  </w:num>
  <w:num w:numId="39">
    <w:abstractNumId w:val="64"/>
  </w:num>
  <w:num w:numId="40">
    <w:abstractNumId w:val="13"/>
  </w:num>
  <w:num w:numId="41">
    <w:abstractNumId w:val="18"/>
  </w:num>
  <w:num w:numId="42">
    <w:abstractNumId w:val="46"/>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48"/>
  </w:num>
  <w:num w:numId="51">
    <w:abstractNumId w:val="56"/>
  </w:num>
  <w:num w:numId="52">
    <w:abstractNumId w:val="65"/>
  </w:num>
  <w:num w:numId="53">
    <w:abstractNumId w:val="12"/>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9"/>
  </w:num>
  <w:num w:numId="60">
    <w:abstractNumId w:val="2"/>
  </w:num>
  <w:num w:numId="61">
    <w:abstractNumId w:val="4"/>
  </w:num>
  <w:num w:numId="62">
    <w:abstractNumId w:val="0"/>
  </w:num>
  <w:num w:numId="63">
    <w:abstractNumId w:val="36"/>
  </w:num>
  <w:num w:numId="64">
    <w:abstractNumId w:val="33"/>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1"/>
  </w:num>
  <w:num w:numId="6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7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47B0"/>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3D2"/>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4F10"/>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32E1"/>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4C16"/>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6BB"/>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4FA86A05"/>
  <w15:docId w15:val="{82A7A063-677F-4A16-A712-F01A2B30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4503D2"/>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628509746">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043141404">
      <w:bodyDiv w:val="1"/>
      <w:marLeft w:val="0"/>
      <w:marRight w:val="0"/>
      <w:marTop w:val="0"/>
      <w:marBottom w:val="0"/>
      <w:divBdr>
        <w:top w:val="none" w:sz="0" w:space="0" w:color="auto"/>
        <w:left w:val="none" w:sz="0" w:space="0" w:color="auto"/>
        <w:bottom w:val="none" w:sz="0" w:space="0" w:color="auto"/>
        <w:right w:val="none" w:sz="0" w:space="0" w:color="auto"/>
      </w:divBdr>
    </w:div>
    <w:div w:id="1269043606">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2E6CE-12DB-4CB9-B8DF-CB15542BC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26</Pages>
  <Words>8936</Words>
  <Characters>53618</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13</cp:revision>
  <cp:lastPrinted>2022-01-18T14:49:00Z</cp:lastPrinted>
  <dcterms:created xsi:type="dcterms:W3CDTF">2022-12-14T14:31:00Z</dcterms:created>
  <dcterms:modified xsi:type="dcterms:W3CDTF">2023-01-13T13:55:00Z</dcterms:modified>
</cp:coreProperties>
</file>