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A92CFA2" w:rsidR="009C0E22" w:rsidRPr="00E61502" w:rsidRDefault="00C901BB" w:rsidP="00082B30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bookmarkStart w:id="0" w:name="_Hlk93159568"/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DZPR.424.7.2022</w:t>
      </w:r>
    </w:p>
    <w:bookmarkEnd w:id="0"/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E9D7B0B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</w:t>
      </w:r>
      <w:r w:rsidR="00C901BB">
        <w:rPr>
          <w:rFonts w:ascii="Garamond" w:hAnsi="Garamond"/>
          <w:color w:val="000000"/>
          <w:sz w:val="24"/>
          <w:szCs w:val="24"/>
        </w:rPr>
        <w:t>2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6BC5533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901BB">
        <w:rPr>
          <w:rFonts w:ascii="Garamond" w:hAnsi="Garamond"/>
          <w:b/>
          <w:i/>
          <w:color w:val="000000"/>
          <w:sz w:val="24"/>
          <w:szCs w:val="24"/>
        </w:rPr>
        <w:t>styczeń 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19A2733B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1211DC9E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w zakresie dyżurów lekarskich w Oddziale oraz konsultacji w dziedzinie chorób zakaźnych</w:t>
      </w:r>
    </w:p>
    <w:p w14:paraId="52495DA8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B73996">
      <w:pPr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B73996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2634A57E" w14:textId="6982D718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udział w sprawowaniu dyżurów lekarskich w odcinku zakaźnym Szpitalnego Oddziału Ratunkowego</w:t>
      </w:r>
      <w:r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Pr="00B73996">
        <w:rPr>
          <w:rFonts w:ascii="Garamond" w:hAnsi="Garamond"/>
          <w:color w:val="000000"/>
          <w:sz w:val="24"/>
          <w:szCs w:val="24"/>
        </w:rPr>
        <w:t>;</w:t>
      </w:r>
    </w:p>
    <w:p w14:paraId="46E34D5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 oraz Tymczasowych Oddziałów COVID-19 powołanych u Udzielającego Zamówienie);</w:t>
      </w:r>
    </w:p>
    <w:p w14:paraId="3C80666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5E0DD3A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5C516264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93881DA" w14:textId="0DB3F44C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>Przyjmujący Zamówienie zobowiązany będzie do zapewnienia obsady 1 miejsca dyżurowego (przez lekarza specjalistę chorób zakaźnych). W przypadku zapotrzebowania, za zgodą Kierownika Oddziału, Przyjmujący Zamówienie może zostać zobowiązany do zapewnienia obsady dwóch miejsc dyżurowych, w tym co najmniej 1 miejsce musi być obsadzone przez lekarza specjalistę chorób zakaźnych.</w:t>
      </w:r>
    </w:p>
    <w:p w14:paraId="1DF2FBD6" w14:textId="77777777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7777777" w:rsidR="00E806B8" w:rsidRDefault="00E806B8" w:rsidP="00E806B8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1FFF99A1" w14:textId="2BB57567" w:rsidR="004E0839" w:rsidRDefault="004E0839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lekarze w trakcie specjalizacji z chorób zakaźnych</w:t>
      </w:r>
    </w:p>
    <w:p w14:paraId="565F4BD3" w14:textId="6B65C7EF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co najmniej 6 osób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3E925EC2" w14:textId="77777777" w:rsidR="00303E88" w:rsidRDefault="00303E88" w:rsidP="005D6E93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397C3846" w14:textId="204DFA43" w:rsidR="005D6E93" w:rsidRDefault="00303E88" w:rsidP="00303E88">
      <w:pPr>
        <w:ind w:left="568"/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2247DDC" w14:textId="77777777" w:rsidR="00303E88" w:rsidRDefault="00303E88" w:rsidP="00303E88">
      <w:pPr>
        <w:jc w:val="both"/>
        <w:rPr>
          <w:rFonts w:ascii="Garamond" w:hAnsi="Garamond"/>
          <w:sz w:val="24"/>
          <w:szCs w:val="24"/>
        </w:rPr>
      </w:pPr>
    </w:p>
    <w:p w14:paraId="4AAF0F69" w14:textId="7CAF0A21" w:rsidR="00303E88" w:rsidRPr="00145DAA" w:rsidRDefault="00303E88" w:rsidP="00303E88">
      <w:pPr>
        <w:ind w:left="56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1"/>
    </w:p>
    <w:p w14:paraId="6A86A684" w14:textId="77777777" w:rsidR="00303E88" w:rsidRDefault="00303E88" w:rsidP="005D6E93">
      <w:pPr>
        <w:jc w:val="both"/>
        <w:rPr>
          <w:rFonts w:ascii="Garamond" w:hAnsi="Garamond"/>
          <w:sz w:val="24"/>
          <w:szCs w:val="24"/>
        </w:rPr>
      </w:pPr>
    </w:p>
    <w:p w14:paraId="08787ABA" w14:textId="5BDB7FB5" w:rsidR="00795375" w:rsidRDefault="00795375" w:rsidP="005D6E93">
      <w:pPr>
        <w:jc w:val="both"/>
        <w:rPr>
          <w:rFonts w:ascii="Garamond" w:hAnsi="Garamond"/>
          <w:sz w:val="24"/>
          <w:szCs w:val="24"/>
        </w:rPr>
      </w:pPr>
    </w:p>
    <w:p w14:paraId="0EBF1C26" w14:textId="7D9DD6A3" w:rsidR="00795375" w:rsidRPr="005D6E93" w:rsidRDefault="00D54848" w:rsidP="005D6E93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FF0000"/>
          <w:sz w:val="24"/>
          <w:szCs w:val="24"/>
        </w:rPr>
      </w:pPr>
      <w:r w:rsidRPr="005D6E93">
        <w:rPr>
          <w:rFonts w:ascii="Garamond" w:hAnsi="Garamond"/>
          <w:sz w:val="24"/>
          <w:szCs w:val="24"/>
        </w:rPr>
        <w:t>Udzielający Zamówienie zastrzega, iż p</w:t>
      </w:r>
      <w:r w:rsidR="00795375" w:rsidRPr="005D6E93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D6E93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</w:t>
      </w:r>
      <w:r w:rsidR="0014355F">
        <w:rPr>
          <w:rFonts w:ascii="Garamond" w:hAnsi="Garamond"/>
          <w:sz w:val="24"/>
          <w:szCs w:val="24"/>
        </w:rPr>
        <w:t xml:space="preserve"> zakład) lub na rzecz pacjentów </w:t>
      </w:r>
      <w:r w:rsidR="00AD5C60" w:rsidRPr="005D6E93">
        <w:rPr>
          <w:rFonts w:ascii="Garamond" w:hAnsi="Garamond"/>
          <w:sz w:val="24"/>
          <w:szCs w:val="24"/>
        </w:rPr>
        <w:t>indywidualnych (w ramach indywidualnej praktyki lekarskiej</w:t>
      </w:r>
      <w:r w:rsidR="0014355F">
        <w:rPr>
          <w:rFonts w:ascii="Garamond" w:hAnsi="Garamond"/>
          <w:sz w:val="24"/>
          <w:szCs w:val="24"/>
        </w:rPr>
        <w:t xml:space="preserve"> / indywidualnej praktyki </w:t>
      </w:r>
      <w:r w:rsidR="00AD5C60" w:rsidRPr="005D6E93">
        <w:rPr>
          <w:rFonts w:ascii="Garamond" w:hAnsi="Garamond"/>
          <w:sz w:val="24"/>
          <w:szCs w:val="24"/>
        </w:rPr>
        <w:t>lekarskiej wyłącznie w miejscu wezwania/ indywidu</w:t>
      </w:r>
      <w:r w:rsidR="0014355F">
        <w:rPr>
          <w:rFonts w:ascii="Garamond" w:hAnsi="Garamond"/>
          <w:sz w:val="24"/>
          <w:szCs w:val="24"/>
        </w:rPr>
        <w:t xml:space="preserve">alnej specjalistycznej praktyki </w:t>
      </w:r>
      <w:r w:rsidR="00AD5C60" w:rsidRPr="005D6E93">
        <w:rPr>
          <w:rFonts w:ascii="Garamond" w:hAnsi="Garamond"/>
          <w:sz w:val="24"/>
          <w:szCs w:val="24"/>
        </w:rPr>
        <w:t>lekarskiej/ indywidualnej specjalistycznej praktyki lekarski</w:t>
      </w:r>
      <w:r w:rsidR="0014355F">
        <w:rPr>
          <w:rFonts w:ascii="Garamond" w:hAnsi="Garamond"/>
          <w:sz w:val="24"/>
          <w:szCs w:val="24"/>
        </w:rPr>
        <w:t xml:space="preserve">ej wyłącznie </w:t>
      </w:r>
      <w:r w:rsidR="0014355F">
        <w:rPr>
          <w:rFonts w:ascii="Garamond" w:hAnsi="Garamond"/>
          <w:sz w:val="24"/>
          <w:szCs w:val="24"/>
        </w:rPr>
        <w:br/>
        <w:t xml:space="preserve">w miejscu </w:t>
      </w:r>
      <w:r w:rsidR="00AD5C60" w:rsidRPr="005D6E93">
        <w:rPr>
          <w:rFonts w:ascii="Garamond" w:hAnsi="Garamond"/>
          <w:sz w:val="24"/>
          <w:szCs w:val="24"/>
        </w:rPr>
        <w:t xml:space="preserve">wezwania tzw. praktyka gabinetowa lub w miejscu wezwania), </w:t>
      </w:r>
      <w:r w:rsidR="00795375" w:rsidRPr="005D6E93">
        <w:rPr>
          <w:rFonts w:ascii="Garamond" w:hAnsi="Garamond"/>
          <w:sz w:val="24"/>
          <w:szCs w:val="24"/>
        </w:rPr>
        <w:t>zg</w:t>
      </w:r>
      <w:r w:rsidRPr="005D6E93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D6E93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D6E93">
        <w:rPr>
          <w:rFonts w:ascii="Garamond" w:hAnsi="Garamond"/>
          <w:sz w:val="24"/>
          <w:szCs w:val="24"/>
        </w:rPr>
        <w:t xml:space="preserve">we wskazanym powyżej zakresie </w:t>
      </w:r>
      <w:r w:rsidRPr="005D6E93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4BBD3F3E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6301D3E" w14:textId="1B9083B4" w:rsidR="00303E88" w:rsidRDefault="00303E88" w:rsidP="0057535F">
      <w:pPr>
        <w:pStyle w:val="NormalnyGaramond"/>
        <w:numPr>
          <w:ilvl w:val="0"/>
          <w:numId w:val="0"/>
        </w:numPr>
        <w:ind w:left="360"/>
      </w:pPr>
      <w:bookmarkStart w:id="2" w:name="_Hlk93159759"/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bookmarkEnd w:id="2"/>
    <w:p w14:paraId="6EADC5F7" w14:textId="77777777" w:rsidR="00303E88" w:rsidRDefault="00303E88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3" w:name="_Hlk93158356"/>
      <w:bookmarkStart w:id="4" w:name="_Hlk93156645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bookmarkEnd w:id="3"/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bookmarkEnd w:id="4"/>
    <w:p w14:paraId="55395B32" w14:textId="20363F60" w:rsidR="00103147" w:rsidRDefault="00603D7F" w:rsidP="00303E88">
      <w:pPr>
        <w:ind w:left="360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16160363" w:rsidR="00883DFF" w:rsidRPr="00DF668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658CBD70" w14:textId="0AE6C203" w:rsidR="00DF6689" w:rsidRPr="00A64FC2" w:rsidRDefault="00DF6689" w:rsidP="00DF668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bookmarkStart w:id="5" w:name="_Hlk93159781"/>
      <w:bookmarkStart w:id="6" w:name="_Hlk93158373"/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  <w:bookmarkEnd w:id="5"/>
    </w:p>
    <w:bookmarkEnd w:id="6"/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35665D" w:rsidRDefault="003E01F7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I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nformacja o: nazwisku rodowym </w:t>
      </w:r>
      <w:r w:rsidR="009E5BC6"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 w:rsidR="009E5BC6">
        <w:rPr>
          <w:rFonts w:ascii="Garamond" w:hAnsi="Garamond"/>
          <w:color w:val="000000"/>
          <w:sz w:val="24"/>
          <w:szCs w:val="24"/>
        </w:rPr>
        <w:t xml:space="preserve">Ich </w:t>
      </w:r>
      <w:r w:rsidR="009E5BC6" w:rsidRPr="0035665D">
        <w:rPr>
          <w:rFonts w:ascii="Garamond" w:hAnsi="Garamond"/>
          <w:color w:val="000000"/>
          <w:sz w:val="24"/>
          <w:szCs w:val="24"/>
        </w:rPr>
        <w:t>Rodziców</w:t>
      </w:r>
      <w:r w:rsidR="009E5BC6"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40628C4C" w:rsidR="00FE7567" w:rsidRDefault="00FE7567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FAD15B4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37A8D1D7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FE7567">
        <w:rPr>
          <w:rFonts w:ascii="Garamond" w:hAnsi="Garamond"/>
          <w:b/>
          <w:color w:val="000000"/>
          <w:sz w:val="24"/>
          <w:szCs w:val="24"/>
        </w:rPr>
        <w:t>28 stycznia 2022</w:t>
      </w:r>
      <w:r w:rsidR="000E3ED9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0E3ED9">
        <w:rPr>
          <w:rFonts w:ascii="Garamond" w:hAnsi="Garamond"/>
          <w:b/>
          <w:color w:val="000000"/>
          <w:sz w:val="24"/>
          <w:szCs w:val="24"/>
        </w:rPr>
        <w:t>13:00.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4D4E78D2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A40038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B3AE799" w14:textId="77777777" w:rsidR="00684CB7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6D3CC082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  <w:t>w dziedzinie chorób zakaźnych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254B8BF8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 specjalisty w dziedzinie pulmonologii/chorób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7C982688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FE7567">
        <w:rPr>
          <w:rFonts w:ascii="Garamond" w:hAnsi="Garamond"/>
          <w:b/>
          <w:color w:val="000000"/>
          <w:sz w:val="24"/>
          <w:szCs w:val="24"/>
        </w:rPr>
        <w:t xml:space="preserve"> 28 stycznia 2022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0E3ED9">
        <w:rPr>
          <w:rFonts w:ascii="Garamond" w:hAnsi="Garamond"/>
          <w:b/>
          <w:color w:val="000000"/>
          <w:sz w:val="24"/>
          <w:szCs w:val="24"/>
        </w:rPr>
        <w:t>14:00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AB4937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>
        <w:rPr>
          <w:rFonts w:ascii="Garamond" w:hAnsi="Garamond"/>
          <w:color w:val="000000"/>
          <w:sz w:val="24"/>
          <w:szCs w:val="24"/>
        </w:rPr>
        <w:t>,</w:t>
      </w:r>
    </w:p>
    <w:p w14:paraId="343F4B60" w14:textId="18E0DB9E" w:rsidR="00AB4937" w:rsidRPr="00AD5C60" w:rsidRDefault="00AB4937" w:rsidP="00AD5C6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bookmarkStart w:id="7" w:name="_Hlk93158487"/>
      <w:r>
        <w:rPr>
          <w:rFonts w:ascii="Garamond" w:hAnsi="Garamond"/>
          <w:color w:val="000000"/>
          <w:sz w:val="24"/>
          <w:szCs w:val="24"/>
        </w:rPr>
        <w:t>W sytuacji gdy dana osoba wskazana w wykazie personelu medycznego do reali</w:t>
      </w:r>
      <w:r w:rsidR="00795375">
        <w:rPr>
          <w:rFonts w:ascii="Garamond" w:hAnsi="Garamond"/>
          <w:color w:val="000000"/>
          <w:sz w:val="24"/>
          <w:szCs w:val="24"/>
        </w:rPr>
        <w:t xml:space="preserve">zacji umowy nie złożyła oświadczenia, iż udziela świadczeń zdrowotnych na rzecz </w:t>
      </w:r>
      <w:r w:rsidR="00AD5C60"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 wyłącznie w miejscu wezwania/ indywidualnej specjalistycznej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 w:rsidR="00AD5C60">
        <w:rPr>
          <w:rFonts w:ascii="Garamond" w:hAnsi="Garamond"/>
          <w:color w:val="000000"/>
          <w:sz w:val="24"/>
          <w:szCs w:val="24"/>
        </w:rPr>
        <w:t>inetowa lub w miejscu wezwania).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W </w:t>
      </w:r>
      <w:r w:rsidR="00795375" w:rsidRPr="00AD5C60">
        <w:rPr>
          <w:rFonts w:ascii="Garamond" w:hAnsi="Garamond"/>
          <w:color w:val="000000"/>
          <w:sz w:val="24"/>
          <w:szCs w:val="24"/>
        </w:rPr>
        <w:lastRenderedPageBreak/>
        <w:t>tym przypadku odrzucenie oferty następuje w części</w:t>
      </w:r>
      <w:r w:rsidR="00AD5C60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AD5C60">
        <w:rPr>
          <w:rFonts w:ascii="Garamond" w:hAnsi="Garamond"/>
          <w:color w:val="000000"/>
          <w:sz w:val="24"/>
          <w:szCs w:val="24"/>
        </w:rPr>
        <w:t>re) nie złożyła (nie złożyły) oświadczenia w przedmiotowym zakresie</w:t>
      </w:r>
      <w:bookmarkEnd w:id="7"/>
      <w:r w:rsidR="00AD5C60">
        <w:rPr>
          <w:rFonts w:ascii="Garamond" w:hAnsi="Garamond"/>
          <w:color w:val="000000"/>
          <w:sz w:val="24"/>
          <w:szCs w:val="24"/>
        </w:rPr>
        <w:t>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209BEE30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E7567">
        <w:rPr>
          <w:rFonts w:ascii="Garamond" w:hAnsi="Garamond" w:cs="Tahoma"/>
          <w:b/>
          <w:color w:val="000000"/>
          <w:sz w:val="24"/>
          <w:szCs w:val="24"/>
        </w:rPr>
        <w:t>28 stycznia 2022</w:t>
      </w:r>
      <w:r w:rsidR="00387782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303A90AC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B03523">
        <w:rPr>
          <w:rFonts w:ascii="Garamond" w:hAnsi="Garamond"/>
          <w:b/>
          <w:color w:val="000000"/>
          <w:sz w:val="24"/>
          <w:szCs w:val="24"/>
        </w:rPr>
        <w:t>lutego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B03523">
        <w:rPr>
          <w:rFonts w:ascii="Garamond" w:hAnsi="Garamond"/>
          <w:b/>
          <w:color w:val="000000"/>
          <w:sz w:val="24"/>
          <w:szCs w:val="24"/>
        </w:rPr>
        <w:t>2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B03523">
        <w:rPr>
          <w:rFonts w:ascii="Garamond" w:hAnsi="Garamond"/>
          <w:b/>
          <w:color w:val="000000"/>
          <w:sz w:val="24"/>
          <w:szCs w:val="24"/>
        </w:rPr>
        <w:t>28 lutego 2023</w:t>
      </w:r>
      <w:bookmarkStart w:id="8" w:name="_GoBack"/>
      <w:bookmarkEnd w:id="8"/>
      <w:r w:rsidR="004C694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D71D372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lastRenderedPageBreak/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0CCCB22" w:rsidR="00206C86" w:rsidRPr="00206C86" w:rsidRDefault="009502D0" w:rsidP="009502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60% lekarzy specjalistów w dziedzinie chorób zakaźnych.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EEF5157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pulmonologii/chorób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504FA44E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2B30238D" w14:textId="3587AB1D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33327438" w:rsidR="007B5D68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31A15AD7" w14:textId="77777777" w:rsidR="007B5D68" w:rsidRDefault="007B5D6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26C36C" w14:textId="77777777" w:rsidR="007B5D68" w:rsidRPr="00145DAA" w:rsidRDefault="007B5D68" w:rsidP="007B5D68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9" w:name="_Hlk93158552"/>
      <w:bookmarkStart w:id="10" w:name="_Hlk93159925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6823CD7D" w14:textId="77777777" w:rsidR="007B5D68" w:rsidRPr="00145DAA" w:rsidRDefault="007B5D68" w:rsidP="007B5D68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08F2AA6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F63ED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7AAC1AF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7CD53FB2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BF989CD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F2833F2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45DA6C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7D3EE4C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869907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4D7B0D8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A82E39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C024627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E4A335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FA05D08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61DE03D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63303FF3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124B88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1E87CB8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F05704A" w14:textId="77777777" w:rsidR="007B5D68" w:rsidRPr="00145DAA" w:rsidRDefault="007B5D68" w:rsidP="007B5D68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EB1B1BA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1FC2D86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26B3862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65EE51C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1885764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8D403D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3E644BE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E80C0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8227509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CF0A3D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6CAA3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06FEE0AA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750D61A" w14:textId="7AFD8404" w:rsidR="004C47FC" w:rsidRPr="00E11E8C" w:rsidRDefault="007B5D68" w:rsidP="004D228E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9"/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bookmarkEnd w:id="10"/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F66AC" w14:textId="77777777" w:rsidR="006321DE" w:rsidRDefault="006321DE">
      <w:r>
        <w:separator/>
      </w:r>
    </w:p>
  </w:endnote>
  <w:endnote w:type="continuationSeparator" w:id="0">
    <w:p w14:paraId="50D85489" w14:textId="77777777" w:rsidR="006321DE" w:rsidRDefault="00632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6321DE" w:rsidRDefault="006321D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3F0594CE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0352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B41A1F7" w14:textId="77777777" w:rsidR="006321DE" w:rsidRDefault="006321D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6321DE" w:rsidRDefault="006321D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6321DE" w:rsidRDefault="006321D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EA14D5" w14:textId="77777777" w:rsidR="006321DE" w:rsidRDefault="006321DE">
      <w:r>
        <w:separator/>
      </w:r>
    </w:p>
  </w:footnote>
  <w:footnote w:type="continuationSeparator" w:id="0">
    <w:p w14:paraId="4552FB7A" w14:textId="77777777" w:rsidR="006321DE" w:rsidRDefault="006321DE">
      <w:r>
        <w:continuationSeparator/>
      </w:r>
    </w:p>
  </w:footnote>
  <w:footnote w:id="1">
    <w:p w14:paraId="22C98DDD" w14:textId="5B58E879" w:rsidR="006321DE" w:rsidRDefault="006321DE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</w:t>
      </w:r>
      <w:r w:rsidR="004E0839">
        <w:t>w trakcie</w:t>
      </w:r>
      <w:r w:rsidR="009502D0">
        <w:t xml:space="preserve"> specjalizacji wynosi 90% zaproponowanej stawki </w:t>
      </w:r>
    </w:p>
  </w:footnote>
  <w:footnote w:id="2">
    <w:p w14:paraId="1E2613E9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35D68A11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027B7F67" w14:textId="6012048F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56D341FF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6D35D8AB" w14:textId="35027038" w:rsidR="006321DE" w:rsidRDefault="006321D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6321DE" w:rsidRDefault="006321D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5DEF7B4B" w:rsidR="006321DE" w:rsidRDefault="006321D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4"/>
  </w:num>
  <w:num w:numId="7">
    <w:abstractNumId w:val="35"/>
  </w:num>
  <w:num w:numId="8">
    <w:abstractNumId w:val="28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7"/>
  </w:num>
  <w:num w:numId="25">
    <w:abstractNumId w:val="26"/>
  </w:num>
  <w:num w:numId="26">
    <w:abstractNumId w:val="19"/>
  </w:num>
  <w:num w:numId="27">
    <w:abstractNumId w:val="33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0"/>
  </w:num>
  <w:num w:numId="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</w:num>
  <w:num w:numId="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3E88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381B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228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4368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5D68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0038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523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01BB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689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502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7567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D0F86-D093-40D4-93B4-DD75A5077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22</Pages>
  <Words>4579</Words>
  <Characters>31336</Characters>
  <Application>Microsoft Office Word</Application>
  <DocSecurity>0</DocSecurity>
  <Lines>261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35844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14</cp:revision>
  <cp:lastPrinted>2019-04-03T10:18:00Z</cp:lastPrinted>
  <dcterms:created xsi:type="dcterms:W3CDTF">2021-03-17T11:20:00Z</dcterms:created>
  <dcterms:modified xsi:type="dcterms:W3CDTF">2022-01-18T14:36:00Z</dcterms:modified>
</cp:coreProperties>
</file>