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B97E98">
        <w:rPr>
          <w:sz w:val="22"/>
          <w:szCs w:val="22"/>
        </w:rPr>
        <w:t xml:space="preserve"> </w:t>
      </w:r>
      <w:r w:rsidR="00525C16">
        <w:rPr>
          <w:sz w:val="22"/>
          <w:szCs w:val="22"/>
        </w:rPr>
        <w:t>2024</w:t>
      </w:r>
      <w:r w:rsidR="005D2F3B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  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80669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Oddziale – należy przez to rozumieć Oddział Kliniczny Kardiologii oraz Interwencji Sercowo-Naczyniowych Szpitala Uniwersyteckiego w Krakowie zlokalizowany przy ul. Jakubowskiego 2 w Krakowie,</w:t>
      </w:r>
    </w:p>
    <w:p w:rsidR="009F5FE6" w:rsidRDefault="00CE39D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CE39D6">
        <w:rPr>
          <w:sz w:val="22"/>
          <w:szCs w:val="22"/>
        </w:rPr>
        <w:t>Kierowniku</w:t>
      </w:r>
      <w:r w:rsidR="005E0FDE">
        <w:rPr>
          <w:sz w:val="22"/>
          <w:szCs w:val="22"/>
        </w:rPr>
        <w:t xml:space="preserve"> </w:t>
      </w:r>
      <w:r w:rsidRPr="00CE39D6">
        <w:rPr>
          <w:sz w:val="22"/>
          <w:szCs w:val="22"/>
        </w:rPr>
        <w:t>Oddziału - należy przez to rozumieć Kierownika Oddziału Klinicznego Kardiologii oraz Interwencji Sercowo-Naczyniowych Szpitala Uniwersyteckiego w Krakowie</w:t>
      </w:r>
    </w:p>
    <w:p w:rsidR="00EB48CD" w:rsidRPr="000B29C9" w:rsidRDefault="00EB48C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Koordynatorze </w:t>
      </w:r>
      <w:r w:rsidR="00CE39D6">
        <w:rPr>
          <w:sz w:val="22"/>
          <w:szCs w:val="22"/>
        </w:rPr>
        <w:t>Oddziału</w:t>
      </w:r>
      <w:r>
        <w:rPr>
          <w:sz w:val="22"/>
          <w:szCs w:val="22"/>
        </w:rPr>
        <w:t xml:space="preserve">  - należy przez to rozumieć Koordynatora </w:t>
      </w:r>
      <w:r w:rsidR="00CE39D6">
        <w:rPr>
          <w:sz w:val="22"/>
          <w:szCs w:val="22"/>
        </w:rPr>
        <w:t>Oddziału Klinicznego Kardiologii oraz Interwencji Sercowo-Naczyniowych</w:t>
      </w:r>
      <w:r w:rsidR="00CC62A9">
        <w:rPr>
          <w:sz w:val="22"/>
          <w:szCs w:val="22"/>
        </w:rPr>
        <w:t>,</w:t>
      </w:r>
    </w:p>
    <w:p w:rsidR="009F5FE6" w:rsidRDefault="005E0FDE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Pracowni – należy przez to rozumieć Pracownię Hemodynamiki Szpitala Uniwersyteckiego </w:t>
      </w:r>
      <w:r>
        <w:rPr>
          <w:sz w:val="22"/>
          <w:szCs w:val="22"/>
        </w:rPr>
        <w:br/>
        <w:t>w Krakowie</w:t>
      </w:r>
      <w:r w:rsidR="00CC62A9">
        <w:rPr>
          <w:sz w:val="22"/>
          <w:szCs w:val="22"/>
        </w:rPr>
        <w:t>,</w:t>
      </w:r>
    </w:p>
    <w:p w:rsidR="00CC62A9" w:rsidRPr="00806696" w:rsidRDefault="00CC62A9" w:rsidP="00806696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Kierowniku Pracowni – należy przez to rozumieć Kierownika Pracowni Hemodynamiki Szpitala Uniwersyteckiego w Krakowie</w:t>
      </w:r>
    </w:p>
    <w:p w:rsidR="009F5FE6" w:rsidRPr="00CC62A9" w:rsidRDefault="009F5FE6" w:rsidP="00CC62A9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CE478E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4577A9" w:rsidRDefault="004D4128" w:rsidP="00CE660C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</w:t>
      </w:r>
      <w:r w:rsidR="008A31E1">
        <w:rPr>
          <w:b/>
          <w:sz w:val="22"/>
          <w:szCs w:val="22"/>
        </w:rPr>
        <w:t>z zakresu kardiologii</w:t>
      </w:r>
      <w:r w:rsidR="00020057">
        <w:rPr>
          <w:b/>
          <w:sz w:val="22"/>
          <w:szCs w:val="22"/>
        </w:rPr>
        <w:t xml:space="preserve"> </w:t>
      </w:r>
      <w:r w:rsidR="00020057" w:rsidRPr="00020057">
        <w:rPr>
          <w:b/>
          <w:sz w:val="22"/>
          <w:szCs w:val="22"/>
        </w:rPr>
        <w:t>ze szczególnym uwzględnieniem zabiegów z zakresu kardiologii</w:t>
      </w:r>
      <w:r w:rsidR="008A31E1">
        <w:rPr>
          <w:b/>
          <w:sz w:val="22"/>
          <w:szCs w:val="22"/>
        </w:rPr>
        <w:t xml:space="preserve"> interwencyjnej dla Pacjentów Udzielającego Zamówienie,</w:t>
      </w:r>
      <w:r w:rsidR="009A2784">
        <w:rPr>
          <w:color w:val="000000"/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4577A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4577A9">
        <w:rPr>
          <w:sz w:val="22"/>
          <w:szCs w:val="22"/>
        </w:rPr>
        <w:t xml:space="preserve">Zakres udzielanych </w:t>
      </w:r>
      <w:r w:rsidR="00B1091D" w:rsidRPr="004577A9">
        <w:rPr>
          <w:sz w:val="22"/>
          <w:szCs w:val="22"/>
        </w:rPr>
        <w:t xml:space="preserve">świadczeń zdrowotnych </w:t>
      </w:r>
      <w:r w:rsidRPr="004577A9">
        <w:rPr>
          <w:sz w:val="22"/>
          <w:szCs w:val="22"/>
        </w:rPr>
        <w:t>obejmuje</w:t>
      </w:r>
      <w:r w:rsidR="000A640D" w:rsidRPr="004577A9">
        <w:rPr>
          <w:sz w:val="22"/>
          <w:szCs w:val="22"/>
        </w:rPr>
        <w:t xml:space="preserve"> w szczególności</w:t>
      </w:r>
      <w:r w:rsidRPr="004577A9">
        <w:rPr>
          <w:sz w:val="22"/>
          <w:szCs w:val="22"/>
        </w:rPr>
        <w:t>:</w:t>
      </w:r>
    </w:p>
    <w:p w:rsidR="004577A9" w:rsidRPr="004577A9" w:rsidRDefault="004577A9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kwalifikacj</w:t>
      </w:r>
      <w:r w:rsidR="00EF3F42">
        <w:rPr>
          <w:sz w:val="22"/>
          <w:szCs w:val="22"/>
        </w:rPr>
        <w:t>e</w:t>
      </w:r>
      <w:r w:rsidRPr="004577A9">
        <w:rPr>
          <w:sz w:val="22"/>
          <w:szCs w:val="22"/>
        </w:rPr>
        <w:t xml:space="preserve"> do </w:t>
      </w:r>
      <w:r w:rsidR="008A31E1">
        <w:rPr>
          <w:sz w:val="22"/>
          <w:szCs w:val="22"/>
        </w:rPr>
        <w:t>zabiegów z zakresu kardiologii interwencyjnej</w:t>
      </w:r>
      <w:r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 z zakresu kardiologii interwencyjnej w Pracowni</w:t>
      </w:r>
      <w:r w:rsidR="004577A9">
        <w:rPr>
          <w:sz w:val="22"/>
          <w:szCs w:val="22"/>
        </w:rPr>
        <w:t>;</w:t>
      </w:r>
    </w:p>
    <w:p w:rsidR="004577A9" w:rsidRP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kompleksowy </w:t>
      </w:r>
      <w:r w:rsidR="004577A9" w:rsidRPr="004577A9">
        <w:rPr>
          <w:sz w:val="22"/>
          <w:szCs w:val="22"/>
        </w:rPr>
        <w:t xml:space="preserve">nadzór i opieka nad Pacjentami </w:t>
      </w:r>
      <w:r>
        <w:rPr>
          <w:sz w:val="22"/>
          <w:szCs w:val="22"/>
        </w:rPr>
        <w:t>w okresie po zabiegu</w:t>
      </w:r>
      <w:r w:rsidR="004577A9">
        <w:rPr>
          <w:sz w:val="22"/>
          <w:szCs w:val="22"/>
        </w:rPr>
        <w:t>;</w:t>
      </w:r>
    </w:p>
    <w:p w:rsidR="004577A9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wykonywanie zabiegów</w:t>
      </w:r>
      <w:r w:rsidR="00F3682E">
        <w:rPr>
          <w:sz w:val="22"/>
          <w:szCs w:val="22"/>
        </w:rPr>
        <w:t xml:space="preserve"> lub badań</w:t>
      </w:r>
      <w:r>
        <w:rPr>
          <w:sz w:val="22"/>
          <w:szCs w:val="22"/>
        </w:rPr>
        <w:t xml:space="preserve"> diagnostycznych niezbędnych w procesie ciągłości leczenia (w tym echokardiografii)</w:t>
      </w:r>
      <w:r w:rsidR="004577A9">
        <w:rPr>
          <w:sz w:val="22"/>
          <w:szCs w:val="22"/>
        </w:rPr>
        <w:t>;</w:t>
      </w:r>
    </w:p>
    <w:p w:rsidR="008A31E1" w:rsidRDefault="008A31E1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konsultacje pacjentów Udzielającego Zamówienie</w:t>
      </w:r>
      <w:r w:rsidR="00792F99">
        <w:rPr>
          <w:sz w:val="22"/>
          <w:szCs w:val="22"/>
        </w:rPr>
        <w:t>, w tym konsultacj</w:t>
      </w:r>
      <w:r w:rsidR="00F3682E">
        <w:rPr>
          <w:sz w:val="22"/>
          <w:szCs w:val="22"/>
        </w:rPr>
        <w:t>e na potrzeby</w:t>
      </w:r>
      <w:r w:rsidR="00792F99">
        <w:rPr>
          <w:sz w:val="22"/>
          <w:szCs w:val="22"/>
        </w:rPr>
        <w:t xml:space="preserve"> SOR</w:t>
      </w:r>
      <w:r w:rsidR="00F3682E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</w:p>
    <w:p w:rsidR="00F3682E" w:rsidRPr="004577A9" w:rsidRDefault="00F3682E" w:rsidP="004577A9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współpracę z oddziałami kardiologii Udzielającego Zamówienie, w tym z Oddziałem Intensywnego Nadzoru Kardiologicznego;</w:t>
      </w:r>
    </w:p>
    <w:p w:rsidR="004577A9" w:rsidRPr="00C973B1" w:rsidRDefault="004577A9" w:rsidP="00C973B1">
      <w:pPr>
        <w:widowControl w:val="0"/>
        <w:numPr>
          <w:ilvl w:val="1"/>
          <w:numId w:val="34"/>
        </w:numPr>
        <w:suppressAutoHyphens/>
        <w:autoSpaceDE/>
        <w:jc w:val="both"/>
        <w:rPr>
          <w:sz w:val="22"/>
          <w:szCs w:val="22"/>
        </w:rPr>
      </w:pPr>
      <w:r w:rsidRPr="004577A9">
        <w:rPr>
          <w:sz w:val="22"/>
          <w:szCs w:val="22"/>
        </w:rPr>
        <w:t>prowadzenie bieżącej dokumentacji medycznej oraz okresowej dokumentacji przebiegu leczenia</w:t>
      </w:r>
      <w:r>
        <w:rPr>
          <w:sz w:val="22"/>
          <w:szCs w:val="22"/>
        </w:rPr>
        <w:t>;</w:t>
      </w:r>
    </w:p>
    <w:p w:rsidR="004577A9" w:rsidRPr="00ED5D07" w:rsidRDefault="004577A9" w:rsidP="004577A9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ED5D07">
        <w:rPr>
          <w:sz w:val="22"/>
          <w:szCs w:val="22"/>
        </w:rPr>
        <w:t>ścisłą współpracę w realizacji funkcji Udzielającego Za</w:t>
      </w:r>
      <w:r w:rsidR="00C973B1">
        <w:rPr>
          <w:sz w:val="22"/>
          <w:szCs w:val="22"/>
        </w:rPr>
        <w:t>mówienie jako centrum urazowego.</w:t>
      </w:r>
    </w:p>
    <w:p w:rsidR="00094446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="00F3682E">
        <w:rPr>
          <w:color w:val="000000"/>
          <w:sz w:val="22"/>
          <w:szCs w:val="22"/>
        </w:rPr>
        <w:t xml:space="preserve">, </w:t>
      </w:r>
      <w:r w:rsidRPr="000B29C9">
        <w:rPr>
          <w:color w:val="000000"/>
          <w:sz w:val="22"/>
          <w:szCs w:val="22"/>
        </w:rPr>
        <w:t>harmonogramem ustalonym</w:t>
      </w:r>
      <w:r w:rsidR="00F3682E">
        <w:rPr>
          <w:color w:val="000000"/>
          <w:sz w:val="22"/>
          <w:szCs w:val="22"/>
        </w:rPr>
        <w:t xml:space="preserve"> na dany miesiąc</w:t>
      </w:r>
      <w:r w:rsidRPr="000B29C9">
        <w:rPr>
          <w:color w:val="000000"/>
          <w:sz w:val="22"/>
          <w:szCs w:val="22"/>
        </w:rPr>
        <w:t xml:space="preserve"> przez </w:t>
      </w:r>
      <w:r w:rsidR="001226F5">
        <w:rPr>
          <w:color w:val="000000"/>
          <w:sz w:val="22"/>
          <w:szCs w:val="22"/>
        </w:rPr>
        <w:t xml:space="preserve">Kierownika </w:t>
      </w:r>
      <w:r w:rsidR="00F3682E">
        <w:rPr>
          <w:color w:val="000000"/>
          <w:sz w:val="22"/>
          <w:szCs w:val="22"/>
        </w:rPr>
        <w:t>Pracowni przy współpracy z Kierownikiem Oddziału</w:t>
      </w:r>
      <w:r w:rsidR="001226F5">
        <w:rPr>
          <w:color w:val="000000"/>
          <w:sz w:val="22"/>
          <w:szCs w:val="22"/>
        </w:rPr>
        <w:t xml:space="preserve">. </w:t>
      </w:r>
      <w:r w:rsidR="00F3682E">
        <w:rPr>
          <w:color w:val="000000"/>
          <w:sz w:val="22"/>
          <w:szCs w:val="22"/>
        </w:rPr>
        <w:t xml:space="preserve"> </w:t>
      </w:r>
    </w:p>
    <w:p w:rsidR="00F3682E" w:rsidRPr="000B29C9" w:rsidRDefault="00F3682E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>Świadczenia</w:t>
      </w:r>
      <w:r w:rsidR="00F719C2">
        <w:rPr>
          <w:sz w:val="22"/>
          <w:szCs w:val="22"/>
        </w:rPr>
        <w:t xml:space="preserve"> zdrowotne</w:t>
      </w:r>
      <w:r>
        <w:rPr>
          <w:sz w:val="22"/>
          <w:szCs w:val="22"/>
        </w:rPr>
        <w:t xml:space="preserve"> będą realizowane w czasie pracy Pracowni</w:t>
      </w:r>
      <w:r w:rsidR="00F719C2">
        <w:rPr>
          <w:sz w:val="22"/>
          <w:szCs w:val="22"/>
        </w:rPr>
        <w:t>, poza zabezpieczeniem Pracowni w trybie dyżurowym.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</w:t>
      </w:r>
    </w:p>
    <w:p w:rsidR="00787134" w:rsidRPr="00F3682E" w:rsidRDefault="008A36F0" w:rsidP="00F3682E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 xml:space="preserve">Przyjmujący Zamówienie zobowiązuje się do realizacji średniomiesięcznie </w:t>
      </w:r>
      <w:r w:rsidR="000E5419" w:rsidRPr="00506AA8">
        <w:rPr>
          <w:color w:val="000000"/>
          <w:sz w:val="22"/>
          <w:szCs w:val="22"/>
        </w:rPr>
        <w:t xml:space="preserve">co najmniej </w:t>
      </w:r>
      <w:r w:rsidR="00F3682E">
        <w:rPr>
          <w:color w:val="000000"/>
          <w:sz w:val="22"/>
          <w:szCs w:val="22"/>
        </w:rPr>
        <w:t>80</w:t>
      </w:r>
      <w:r w:rsidR="00C973B1">
        <w:rPr>
          <w:color w:val="000000"/>
          <w:sz w:val="22"/>
          <w:szCs w:val="22"/>
        </w:rPr>
        <w:t xml:space="preserve"> </w:t>
      </w:r>
      <w:r w:rsidRPr="00506AA8">
        <w:rPr>
          <w:color w:val="000000"/>
          <w:sz w:val="22"/>
          <w:szCs w:val="22"/>
        </w:rPr>
        <w:t>godzin</w:t>
      </w:r>
      <w:r w:rsidRPr="000B29C9">
        <w:rPr>
          <w:color w:val="000000"/>
          <w:sz w:val="22"/>
          <w:szCs w:val="22"/>
        </w:rPr>
        <w:t xml:space="preserve">, pod warunkiem zlecenia </w:t>
      </w:r>
      <w:r w:rsidR="00A30451" w:rsidRPr="000B29C9">
        <w:rPr>
          <w:color w:val="000000"/>
          <w:sz w:val="22"/>
          <w:szCs w:val="22"/>
        </w:rPr>
        <w:t>takiej liczby godzin przez Udzielającego Zamówienie.</w:t>
      </w:r>
    </w:p>
    <w:p w:rsidR="003B22E0" w:rsidRPr="003B22E0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>tj. posiada</w:t>
      </w:r>
      <w:r w:rsidR="003B22E0">
        <w:rPr>
          <w:sz w:val="22"/>
          <w:szCs w:val="22"/>
        </w:rPr>
        <w:t>:</w:t>
      </w:r>
    </w:p>
    <w:p w:rsidR="001C43F2" w:rsidRPr="001C43F2" w:rsidRDefault="00F73CFA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 </w:t>
      </w:r>
      <w:r w:rsidR="001C43F2" w:rsidRPr="001C43F2">
        <w:rPr>
          <w:sz w:val="22"/>
          <w:szCs w:val="22"/>
        </w:rPr>
        <w:t xml:space="preserve">tytuł specjalisty lub II stopień specjalizacji w </w:t>
      </w:r>
      <w:r w:rsidR="001C43F2" w:rsidRPr="001C43F2">
        <w:rPr>
          <w:i/>
          <w:sz w:val="22"/>
          <w:szCs w:val="22"/>
        </w:rPr>
        <w:t>dziedzinie kardiologii lub angiologii</w:t>
      </w:r>
      <w:r w:rsidR="001C43F2" w:rsidRPr="001C43F2">
        <w:rPr>
          <w:sz w:val="22"/>
          <w:szCs w:val="22"/>
        </w:rPr>
        <w:t>;</w:t>
      </w:r>
    </w:p>
    <w:p w:rsidR="003B22E0" w:rsidRPr="001C43F2" w:rsidRDefault="001C43F2" w:rsidP="001C43F2">
      <w:pPr>
        <w:pStyle w:val="Akapitzlist"/>
        <w:numPr>
          <w:ilvl w:val="2"/>
          <w:numId w:val="3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>uprawnienia</w:t>
      </w:r>
      <w:r w:rsidRPr="001C43F2">
        <w:rPr>
          <w:sz w:val="22"/>
          <w:szCs w:val="22"/>
        </w:rPr>
        <w:t xml:space="preserve"> i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samodzielnego operatora; doświadczeni</w:t>
      </w:r>
      <w:r>
        <w:rPr>
          <w:sz w:val="22"/>
          <w:szCs w:val="22"/>
        </w:rPr>
        <w:t>e</w:t>
      </w:r>
      <w:r w:rsidRPr="001C43F2">
        <w:rPr>
          <w:sz w:val="22"/>
          <w:szCs w:val="22"/>
        </w:rPr>
        <w:t xml:space="preserve"> w wykonaniu co najmniej 300 PCI i 600 koronarografii, potwierdzone przez konsultanta wojewódzkiego w dziedzinie kardiologii</w:t>
      </w:r>
      <w:r w:rsidR="003B22E0" w:rsidRPr="001C43F2">
        <w:rPr>
          <w:sz w:val="22"/>
          <w:szCs w:val="22"/>
        </w:rPr>
        <w:t>.</w:t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2825DA" w:rsidRDefault="002825DA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4035A8" w:rsidRDefault="004035A8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EC6E82">
        <w:rPr>
          <w:snapToGrid w:val="0"/>
          <w:sz w:val="22"/>
          <w:szCs w:val="22"/>
        </w:rPr>
        <w:t xml:space="preserve">Kierownika Oddziału lub Kierownika Pracowni oraz </w:t>
      </w:r>
      <w:r w:rsidR="00E76B27">
        <w:rPr>
          <w:snapToGrid w:val="0"/>
          <w:sz w:val="22"/>
          <w:szCs w:val="22"/>
        </w:rPr>
        <w:t>Zastępcy Dyrektora ds. Lecznictwa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F135EE" w:rsidRPr="000B29C9" w:rsidRDefault="00F135EE" w:rsidP="00CE660C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Przyjmujący Zamówienie oświadcza, że przed podpisaniem Umowy zapoznał się 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Przyjmujący Zamówienie jest każdorazowo zobowiązany do pisemnego (pod rygorem nieważności) zgłoszenia Udzielającemu Zamówienie ewentual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w przyszłości co do braku zabezpieczenia lub niewłaśc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paragrafu. W przypadku braku powyższego zgłoszenia przyjmuje się, iż Przyjmujący Zamówienie nie wnosi tego </w:t>
      </w:r>
      <w:r w:rsidR="001B0C52">
        <w:rPr>
          <w:rFonts w:ascii="Times New Roman" w:eastAsia="Times New Roman" w:hAnsi="Times New Roman" w:cs="Times New Roman"/>
          <w:snapToGrid w:val="0"/>
          <w:lang w:eastAsia="pl-PL"/>
        </w:rPr>
        <w:t xml:space="preserve">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</w:t>
      </w:r>
      <w:r w:rsidR="00B04652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 xml:space="preserve">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>ds. BHP i Ppoż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AF08E7">
        <w:rPr>
          <w:snapToGrid w:val="0"/>
          <w:sz w:val="22"/>
          <w:szCs w:val="22"/>
        </w:rPr>
        <w:t>Kierownika</w:t>
      </w:r>
      <w:r w:rsidR="00E978F0">
        <w:rPr>
          <w:snapToGrid w:val="0"/>
          <w:sz w:val="22"/>
          <w:szCs w:val="22"/>
        </w:rPr>
        <w:t xml:space="preserve"> Oddziału </w:t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1F6655">
        <w:rPr>
          <w:color w:val="000000"/>
          <w:sz w:val="22"/>
          <w:szCs w:val="22"/>
        </w:rPr>
        <w:t>Oddziałem/Pracownią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8D2C29">
        <w:rPr>
          <w:color w:val="000000"/>
          <w:sz w:val="22"/>
          <w:szCs w:val="22"/>
        </w:rPr>
        <w:t>Koordynatora Zakładu</w:t>
      </w:r>
      <w:r w:rsidR="00D81913" w:rsidRPr="000B29C9">
        <w:rPr>
          <w:color w:val="000000"/>
          <w:sz w:val="22"/>
          <w:szCs w:val="22"/>
        </w:rPr>
        <w:t xml:space="preserve"> wraz 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2D0F">
        <w:rPr>
          <w:snapToGrid w:val="0"/>
          <w:sz w:val="22"/>
          <w:szCs w:val="22"/>
        </w:rPr>
        <w:t>Zastępcę Dyrektora ds. Lecznictwa</w:t>
      </w:r>
      <w:r w:rsidR="00AA297E">
        <w:rPr>
          <w:snapToGrid w:val="0"/>
          <w:sz w:val="22"/>
          <w:szCs w:val="22"/>
        </w:rPr>
        <w:t xml:space="preserve">/Kierownika </w:t>
      </w:r>
      <w:r w:rsidR="001F6655">
        <w:rPr>
          <w:snapToGrid w:val="0"/>
          <w:sz w:val="22"/>
          <w:szCs w:val="22"/>
        </w:rPr>
        <w:t>Oddziału/Pracowni</w:t>
      </w:r>
      <w:r w:rsidR="00972D0F">
        <w:rPr>
          <w:snapToGrid w:val="0"/>
          <w:sz w:val="22"/>
          <w:szCs w:val="22"/>
        </w:rPr>
        <w:t xml:space="preserve"> </w:t>
      </w:r>
      <w:r w:rsidR="0097410A" w:rsidRPr="000B29C9">
        <w:rPr>
          <w:snapToGrid w:val="0"/>
          <w:sz w:val="22"/>
          <w:szCs w:val="22"/>
        </w:rPr>
        <w:t>- 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972D0F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1A15B9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</w:t>
      </w:r>
      <w:r w:rsidR="00D81913" w:rsidRPr="000B29C9">
        <w:rPr>
          <w:bCs/>
          <w:sz w:val="22"/>
          <w:szCs w:val="22"/>
        </w:rPr>
        <w:lastRenderedPageBreak/>
        <w:t xml:space="preserve">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="00AF08E7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A6158C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A6158C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A6158C">
        <w:rPr>
          <w:spacing w:val="-1"/>
          <w:sz w:val="22"/>
          <w:szCs w:val="22"/>
        </w:rPr>
        <w:t>iloczyn sumy</w:t>
      </w:r>
      <w:r w:rsidRPr="00A6158C">
        <w:rPr>
          <w:spacing w:val="-1"/>
          <w:sz w:val="22"/>
          <w:szCs w:val="22"/>
        </w:rPr>
        <w:t xml:space="preserve"> zrealizo</w:t>
      </w:r>
      <w:r w:rsidR="00EE2056">
        <w:rPr>
          <w:spacing w:val="-1"/>
          <w:sz w:val="22"/>
          <w:szCs w:val="22"/>
        </w:rPr>
        <w:t xml:space="preserve">wanych w danym miesiącu godzin </w:t>
      </w:r>
      <w:r w:rsidRPr="00A6158C">
        <w:rPr>
          <w:spacing w:val="-1"/>
          <w:sz w:val="22"/>
          <w:szCs w:val="22"/>
        </w:rPr>
        <w:t xml:space="preserve">i stawki za godzinę w kwocie </w:t>
      </w:r>
      <w:r w:rsidR="00EB48CD" w:rsidRPr="00A6158C">
        <w:rPr>
          <w:spacing w:val="-1"/>
          <w:sz w:val="22"/>
          <w:szCs w:val="22"/>
        </w:rPr>
        <w:t>……….</w:t>
      </w:r>
      <w:r w:rsidR="00506AA8" w:rsidRPr="00A6158C">
        <w:rPr>
          <w:spacing w:val="-1"/>
          <w:sz w:val="22"/>
          <w:szCs w:val="22"/>
        </w:rPr>
        <w:t xml:space="preserve"> </w:t>
      </w:r>
      <w:r w:rsidRPr="00A6158C">
        <w:rPr>
          <w:spacing w:val="-1"/>
          <w:sz w:val="22"/>
          <w:szCs w:val="22"/>
        </w:rPr>
        <w:t xml:space="preserve">zł  (słownie zł.: </w:t>
      </w:r>
      <w:r w:rsidR="00EB48CD" w:rsidRPr="00A6158C">
        <w:rPr>
          <w:spacing w:val="-1"/>
          <w:sz w:val="22"/>
          <w:szCs w:val="22"/>
        </w:rPr>
        <w:t>……………..</w:t>
      </w:r>
      <w:r w:rsidRPr="00A6158C">
        <w:rPr>
          <w:spacing w:val="-1"/>
          <w:sz w:val="22"/>
          <w:szCs w:val="22"/>
        </w:rPr>
        <w:t xml:space="preserve"> 00/100).</w:t>
      </w:r>
      <w:r w:rsidRPr="00A6158C">
        <w:rPr>
          <w:rStyle w:val="Odwoanieprzypisudolnego"/>
          <w:spacing w:val="-1"/>
          <w:sz w:val="22"/>
          <w:szCs w:val="22"/>
        </w:rPr>
        <w:footnoteReference w:id="1"/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Czas udzielania świadczeń zdrowotnych </w:t>
      </w:r>
      <w:r w:rsidR="00EE2056">
        <w:rPr>
          <w:sz w:val="22"/>
          <w:szCs w:val="22"/>
        </w:rPr>
        <w:t>przelicza się na system dziesiętny</w:t>
      </w:r>
      <w:r w:rsidR="00D362E3" w:rsidRPr="000B29C9">
        <w:rPr>
          <w:sz w:val="22"/>
          <w:szCs w:val="22"/>
        </w:rPr>
        <w:t>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</w:t>
      </w:r>
      <w:r w:rsidR="00EE2056">
        <w:rPr>
          <w:sz w:val="22"/>
          <w:szCs w:val="22"/>
        </w:rPr>
        <w:t>zakresie kardiologii interwencyjnej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………….</w:t>
      </w:r>
    </w:p>
    <w:p w:rsidR="004577A9" w:rsidRPr="00EE2056" w:rsidRDefault="00C52009" w:rsidP="00EE2056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………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EE2056">
        <w:rPr>
          <w:snapToGrid w:val="0"/>
          <w:sz w:val="22"/>
          <w:szCs w:val="22"/>
        </w:rPr>
        <w:t>Kierownika Pracowni</w:t>
      </w:r>
      <w:r w:rsidR="00F971CF">
        <w:rPr>
          <w:snapToGrid w:val="0"/>
          <w:sz w:val="22"/>
          <w:szCs w:val="22"/>
        </w:rPr>
        <w:t>/Oddziału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EB48CD">
        <w:rPr>
          <w:rStyle w:val="Hipercze"/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697759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697759">
        <w:rPr>
          <w:sz w:val="22"/>
          <w:szCs w:val="22"/>
        </w:rPr>
        <w:t>W przypadku  opóźnienia w zapłacie wynagrodzenia, o którym mowa w niniejszym paragrafie, Przyjmujący Zamówienie zastrzega sobie prawo do naliczenia odsetek ustawowych za opóźnienie zgodnie z obowiązującymi przepisami</w:t>
      </w:r>
      <w:r w:rsidR="00141397" w:rsidRPr="000B29C9">
        <w:rPr>
          <w:sz w:val="22"/>
          <w:szCs w:val="22"/>
        </w:rPr>
        <w:t>.</w:t>
      </w:r>
    </w:p>
    <w:p w:rsidR="0022502E" w:rsidRPr="000B29C9" w:rsidRDefault="000F4A31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F4A3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EF0A0E">
        <w:rPr>
          <w:sz w:val="22"/>
          <w:szCs w:val="22"/>
        </w:rPr>
        <w:br/>
      </w:r>
      <w:r w:rsidRPr="000F4A31">
        <w:rPr>
          <w:sz w:val="22"/>
          <w:szCs w:val="22"/>
        </w:rPr>
        <w:t xml:space="preserve">i Udzielającego Zamówienie. W przypadku braku porozumienia między Stronami co do podpisania </w:t>
      </w:r>
      <w:r w:rsidRPr="000F4A31">
        <w:rPr>
          <w:sz w:val="22"/>
          <w:szCs w:val="22"/>
        </w:rPr>
        <w:lastRenderedPageBreak/>
        <w:t>aneksu, o którym mowa  w zdaniu poprzednim, Udzielający Zamówienie zastrzega sobie prawo rozwiązania Umowy za 30- dniowym okresem wypowiedzenia.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F971CF" w:rsidRPr="00F971CF" w:rsidRDefault="00F971CF" w:rsidP="00F971CF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>
        <w:rPr>
          <w:i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>
        <w:rPr>
          <w:rStyle w:val="Odwoanieprzypisudolnego"/>
          <w:i/>
          <w:sz w:val="22"/>
          <w:szCs w:val="22"/>
        </w:rPr>
        <w:footnoteReference w:id="2"/>
      </w:r>
      <w:bookmarkStart w:id="0" w:name="_GoBack"/>
      <w:bookmarkEnd w:id="0"/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5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1A4FFB">
        <w:rPr>
          <w:rFonts w:ascii="Times New Roman" w:eastAsia="Times New Roman" w:hAnsi="Times New Roman" w:cs="Times New Roman"/>
          <w:lang w:eastAsia="pl-PL"/>
        </w:rPr>
        <w:t>35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AF08E7" w:rsidRDefault="00EB48CD" w:rsidP="00AF08E7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Kierownik </w:t>
      </w:r>
      <w:r w:rsidR="001A4FFB">
        <w:rPr>
          <w:iCs/>
          <w:sz w:val="22"/>
          <w:szCs w:val="22"/>
        </w:rPr>
        <w:t>Pracowni</w:t>
      </w:r>
      <w:r>
        <w:rPr>
          <w:iCs/>
          <w:sz w:val="22"/>
          <w:szCs w:val="22"/>
        </w:rPr>
        <w:t xml:space="preserve"> – nadzór merytoryczny</w:t>
      </w:r>
      <w:r w:rsidR="00AF08E7">
        <w:rPr>
          <w:iCs/>
          <w:sz w:val="22"/>
          <w:szCs w:val="22"/>
        </w:rPr>
        <w:t xml:space="preserve"> i organizacyjny</w:t>
      </w:r>
    </w:p>
    <w:p w:rsidR="003E26C0" w:rsidRPr="00EB48CD" w:rsidRDefault="00886587" w:rsidP="00EB48CD">
      <w:pPr>
        <w:pStyle w:val="Akapitzlist"/>
        <w:numPr>
          <w:ilvl w:val="0"/>
          <w:numId w:val="44"/>
        </w:numPr>
        <w:jc w:val="both"/>
        <w:rPr>
          <w:iCs/>
          <w:sz w:val="22"/>
          <w:szCs w:val="22"/>
        </w:rPr>
      </w:pPr>
      <w:r w:rsidRPr="00EB48CD">
        <w:rPr>
          <w:iCs/>
          <w:sz w:val="22"/>
          <w:szCs w:val="22"/>
        </w:rPr>
        <w:t xml:space="preserve">Koordynator </w:t>
      </w:r>
      <w:r w:rsidR="001A4FFB">
        <w:rPr>
          <w:iCs/>
          <w:sz w:val="22"/>
          <w:szCs w:val="22"/>
        </w:rPr>
        <w:t>Oddziału</w:t>
      </w:r>
      <w:r w:rsidRPr="00EB48CD">
        <w:rPr>
          <w:iCs/>
          <w:sz w:val="22"/>
          <w:szCs w:val="22"/>
        </w:rPr>
        <w:t xml:space="preserve"> </w:t>
      </w:r>
      <w:r w:rsidR="003E26C0" w:rsidRPr="00EB48CD">
        <w:rPr>
          <w:iCs/>
          <w:sz w:val="22"/>
          <w:szCs w:val="22"/>
        </w:rPr>
        <w:t>– nadzór i odpowiedzialność za poprawność rozliczeń</w:t>
      </w:r>
      <w:r w:rsidRPr="00EB48CD">
        <w:rPr>
          <w:iCs/>
          <w:sz w:val="22"/>
          <w:szCs w:val="22"/>
        </w:rPr>
        <w:t xml:space="preserve"> w całkowitym zakresie świadczeń</w:t>
      </w:r>
      <w:r w:rsidR="00DC0FF8" w:rsidRPr="00EB48CD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</w:t>
      </w:r>
      <w:r w:rsidR="00E33E89">
        <w:rPr>
          <w:iCs/>
          <w:sz w:val="22"/>
          <w:szCs w:val="22"/>
        </w:rPr>
        <w:t>wymienione w ust. 1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</w:t>
      </w:r>
      <w:r w:rsidRPr="000B29C9">
        <w:rPr>
          <w:b w:val="0"/>
          <w:bCs w:val="0"/>
          <w:sz w:val="22"/>
          <w:szCs w:val="22"/>
        </w:rPr>
        <w:lastRenderedPageBreak/>
        <w:t xml:space="preserve">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</w:t>
      </w:r>
      <w:r w:rsidR="00AF08E7">
        <w:rPr>
          <w:sz w:val="22"/>
          <w:szCs w:val="22"/>
        </w:rPr>
        <w:t xml:space="preserve"> </w:t>
      </w:r>
      <w:r w:rsidR="00020057">
        <w:rPr>
          <w:b/>
          <w:sz w:val="22"/>
          <w:szCs w:val="22"/>
        </w:rPr>
        <w:t>1 października</w:t>
      </w:r>
      <w:r w:rsidR="005E4D83">
        <w:rPr>
          <w:b/>
          <w:sz w:val="22"/>
          <w:szCs w:val="22"/>
        </w:rPr>
        <w:t xml:space="preserve"> 2024</w:t>
      </w:r>
      <w:r w:rsidR="00515148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020057">
        <w:rPr>
          <w:b/>
          <w:sz w:val="22"/>
          <w:szCs w:val="22"/>
        </w:rPr>
        <w:t xml:space="preserve">30 września </w:t>
      </w:r>
      <w:r w:rsidR="005E4D83">
        <w:rPr>
          <w:b/>
          <w:sz w:val="22"/>
          <w:szCs w:val="22"/>
        </w:rPr>
        <w:t>2025</w:t>
      </w:r>
      <w:r w:rsidR="00886587" w:rsidRPr="000B29C9">
        <w:rPr>
          <w:b/>
          <w:sz w:val="22"/>
          <w:szCs w:val="22"/>
        </w:rPr>
        <w:t xml:space="preserve">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C50179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0B29C9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C50179">
        <w:rPr>
          <w:rFonts w:eastAsia="Calibri"/>
          <w:sz w:val="22"/>
          <w:szCs w:val="22"/>
          <w:lang w:eastAsia="en-US"/>
        </w:rPr>
        <w:t xml:space="preserve"> 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E33E89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1C6DE8" w:rsidRPr="00EF0A0E" w:rsidRDefault="00FD5A9C" w:rsidP="00EF0A0E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0B29C9">
        <w:rPr>
          <w:sz w:val="22"/>
          <w:szCs w:val="22"/>
        </w:rPr>
        <w:t>)</w:t>
      </w:r>
      <w:r w:rsidR="001C6DE8"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="001C6DE8"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="001C6DE8" w:rsidRPr="000B29C9">
        <w:rPr>
          <w:sz w:val="22"/>
          <w:szCs w:val="22"/>
        </w:rPr>
        <w:t xml:space="preserve"> roszczeń o zapłatę jakichkolwiek kwot poza tym wynagrodzeniem, bez względu na podstawę prawną.</w:t>
      </w:r>
    </w:p>
    <w:p w:rsidR="00E727E6" w:rsidRPr="000B29C9" w:rsidRDefault="00EF0A0E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0B29C9">
        <w:rPr>
          <w:sz w:val="22"/>
          <w:szCs w:val="22"/>
        </w:rPr>
        <w:t xml:space="preserve">) </w:t>
      </w:r>
      <w:r w:rsidR="00E727E6"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C44816" w:rsidRDefault="00C44816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lastRenderedPageBreak/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1A4FFB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A4FFB" w:rsidRDefault="001A4FFB">
      <w:pPr>
        <w:autoSpaceDE/>
        <w:autoSpaceDN/>
        <w:rPr>
          <w:b/>
          <w:color w:val="000000" w:themeColor="text1"/>
          <w:sz w:val="22"/>
          <w:szCs w:val="22"/>
        </w:rPr>
      </w:pPr>
      <w:r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5B17AE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3B6987" w:rsidRDefault="00525C16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31035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:rsidR="00525C16" w:rsidRDefault="00525C16" w:rsidP="005B17AE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3B6987" w:rsidRDefault="00525C16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31035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0" b="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EA5AC8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CA1C3B" w:rsidRDefault="00525C16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</w:rPr>
                                    <w:t>kardiologii</w:t>
                                  </w:r>
                                  <w:r w:rsidRPr="00CA1C3B">
                                    <w:rPr>
                                      <w:b/>
                                      <w:color w:val="9B193F"/>
                                    </w:rPr>
                                    <w:br/>
                                  </w:r>
                                </w:p>
                                <w:p w:rsidR="00525C16" w:rsidRPr="00F338CE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:rsidR="00525C16" w:rsidRPr="00EA5AC8" w:rsidRDefault="00525C16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CA1C3B" w:rsidRDefault="00525C16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</w:rPr>
                              <w:t>kardiologii</w:t>
                            </w:r>
                            <w:r w:rsidRPr="00CA1C3B">
                              <w:rPr>
                                <w:b/>
                                <w:color w:val="9B193F"/>
                              </w:rPr>
                              <w:br/>
                            </w:r>
                          </w:p>
                          <w:p w:rsidR="00525C16" w:rsidRPr="00F338CE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4090C0D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445F6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007FC1" w:rsidRPr="000B29C9" w:rsidRDefault="00BD456F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Default="00525C16" w:rsidP="008D1D36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:rsidR="00525C16" w:rsidRPr="00614BED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Pracownia Hemodynamiki</w:t>
                                  </w:r>
                                </w:p>
                                <w:p w:rsidR="00525C16" w:rsidRPr="00814892" w:rsidRDefault="00525C16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:rsidR="00525C16" w:rsidRDefault="00525C16" w:rsidP="008D1D36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:rsidR="00525C16" w:rsidRPr="00614BED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Pracownia Hemodynamiki</w:t>
                            </w:r>
                          </w:p>
                          <w:p w:rsidR="00525C16" w:rsidRPr="00814892" w:rsidRDefault="00525C16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0" b="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525C16" w:rsidRPr="00CA1C3B" w:rsidRDefault="00525C16" w:rsidP="008D1D36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 w:rsidRPr="00CA1C3B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Iksiński</w:t>
                                  </w:r>
                                </w:p>
                                <w:p w:rsidR="00525C16" w:rsidRPr="00EA5AC8" w:rsidRDefault="00525C16" w:rsidP="008D1D36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  <w:r w:rsidRPr="00EA5AC8"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 xml:space="preserve">Specjalista </w:t>
                                  </w:r>
                                  <w:r>
                                    <w:rPr>
                                      <w:rFonts w:ascii="Cambria" w:hAnsi="Cambria" w:cs="Courier New"/>
                                      <w:b/>
                                      <w:i/>
                                      <w:color w:val="9B193F"/>
                                      <w:sz w:val="18"/>
                                      <w:szCs w:val="28"/>
                                    </w:rPr>
                                    <w:t>kardiologii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:rsidR="00525C16" w:rsidRPr="00CA1C3B" w:rsidRDefault="00525C16" w:rsidP="008D1D36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 w:rsidRPr="00CA1C3B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Iksiński</w:t>
                            </w:r>
                          </w:p>
                          <w:p w:rsidR="00525C16" w:rsidRPr="00EA5AC8" w:rsidRDefault="00525C16" w:rsidP="008D1D36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  <w:r w:rsidRPr="00EA5AC8"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 xml:space="preserve">Specjalista </w:t>
                            </w:r>
                            <w:r>
                              <w:rPr>
                                <w:rFonts w:ascii="Cambria" w:hAnsi="Cambria" w:cs="Courier New"/>
                                <w:b/>
                                <w:i/>
                                <w:color w:val="9B193F"/>
                                <w:sz w:val="18"/>
                                <w:szCs w:val="28"/>
                              </w:rPr>
                              <w:t>kardiologii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B1AF6A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280670"/>
                      <wp:effectExtent l="0" t="0" r="0" b="0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2806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525C16" w:rsidRPr="00CB6701" w:rsidRDefault="00525C16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525C16" w:rsidRPr="00CB6701" w:rsidRDefault="00525C16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color w:val="000000" w:themeColor="text1"/>
                <w:sz w:val="22"/>
                <w:szCs w:val="2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E9A308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972D0F" w:rsidRPr="001A15B9" w:rsidRDefault="00972D0F" w:rsidP="00972D0F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 Umowy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>WZÓR OŚWIADCZENIA O ZACHOWANIU POUFNOŚCI</w:t>
      </w: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center"/>
        <w:rPr>
          <w:rFonts w:eastAsia="Calibri"/>
          <w:b/>
          <w:sz w:val="22"/>
          <w:szCs w:val="22"/>
        </w:rPr>
      </w:pPr>
    </w:p>
    <w:p w:rsidR="00972D0F" w:rsidRPr="001A15B9" w:rsidRDefault="00972D0F" w:rsidP="00972D0F">
      <w:pPr>
        <w:adjustRightInd w:val="0"/>
        <w:jc w:val="right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……………………………… </w:t>
      </w:r>
    </w:p>
    <w:p w:rsidR="00972D0F" w:rsidRPr="001A15B9" w:rsidRDefault="00972D0F" w:rsidP="00972D0F">
      <w:pPr>
        <w:jc w:val="center"/>
        <w:rPr>
          <w:rFonts w:eastAsia="Calibri"/>
          <w:b/>
          <w:sz w:val="22"/>
          <w:szCs w:val="22"/>
        </w:rPr>
      </w:pPr>
      <w:r w:rsidRPr="001A15B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5"/>
        <w:gridCol w:w="5435"/>
      </w:tblGrid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1A15B9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972D0F" w:rsidRPr="001A15B9" w:rsidTr="008D605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2D0F" w:rsidRPr="001A15B9" w:rsidRDefault="00972D0F" w:rsidP="008D605B">
            <w:pPr>
              <w:rPr>
                <w:rFonts w:eastAsia="Calibri"/>
                <w:b/>
                <w:sz w:val="22"/>
                <w:szCs w:val="22"/>
              </w:rPr>
            </w:pPr>
            <w:r w:rsidRPr="001A15B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72D0F" w:rsidRPr="001A15B9" w:rsidRDefault="00972D0F" w:rsidP="008D605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Ja niżej podpisana/podpisany oświadczam, że zapoznałam/zapoznałem się z: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procedurą </w:t>
      </w:r>
      <w:r w:rsidRPr="001A15B9">
        <w:rPr>
          <w:rFonts w:eastAsia="Calibri"/>
          <w:b/>
          <w:sz w:val="22"/>
          <w:szCs w:val="22"/>
        </w:rPr>
        <w:t>P-IOD-02</w:t>
      </w:r>
      <w:r w:rsidRPr="001A15B9">
        <w:rPr>
          <w:rFonts w:eastAsia="Calibri"/>
          <w:sz w:val="22"/>
          <w:szCs w:val="22"/>
        </w:rPr>
        <w:t xml:space="preserve"> </w:t>
      </w:r>
      <w:r w:rsidRPr="001A15B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1A15B9">
        <w:rPr>
          <w:rFonts w:eastAsia="Calibri"/>
          <w:sz w:val="22"/>
          <w:szCs w:val="22"/>
        </w:rPr>
        <w:t>,</w:t>
      </w:r>
    </w:p>
    <w:p w:rsidR="00972D0F" w:rsidRPr="001A15B9" w:rsidRDefault="00972D0F" w:rsidP="00972D0F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dokumentami związanymi (wskazanymi w Polityce Bezpieczeństwa Informacji)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Jednocześnie </w:t>
      </w:r>
      <w:r w:rsidRPr="001A15B9">
        <w:rPr>
          <w:rFonts w:eastAsia="Calibri"/>
          <w:b/>
          <w:sz w:val="22"/>
          <w:szCs w:val="22"/>
        </w:rPr>
        <w:t>zobowiązuję się</w:t>
      </w:r>
      <w:r w:rsidRPr="001A15B9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972D0F" w:rsidRPr="001A15B9" w:rsidRDefault="00972D0F" w:rsidP="00972D0F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wyraźnie wyłączonych spod tej tajemnicy przez ich dysponenta,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 powszechnie dostępnych,</w:t>
      </w:r>
    </w:p>
    <w:p w:rsidR="00972D0F" w:rsidRPr="001A15B9" w:rsidRDefault="00972D0F" w:rsidP="00972D0F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1A15B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972D0F" w:rsidRPr="001A15B9" w:rsidRDefault="00972D0F" w:rsidP="00972D0F">
      <w:pPr>
        <w:jc w:val="both"/>
        <w:rPr>
          <w:rFonts w:eastAsia="Calibri"/>
          <w:sz w:val="22"/>
          <w:szCs w:val="22"/>
        </w:rPr>
      </w:pPr>
    </w:p>
    <w:p w:rsidR="00972D0F" w:rsidRPr="001A15B9" w:rsidRDefault="00972D0F" w:rsidP="00972D0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1A15B9">
        <w:rPr>
          <w:rFonts w:eastAsia="Calibri"/>
          <w:sz w:val="22"/>
          <w:szCs w:val="22"/>
        </w:rPr>
        <w:t>Kraków, dn. ……………………………</w:t>
      </w:r>
      <w:r w:rsidRPr="001A15B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972D0F" w:rsidRPr="001A15B9" w:rsidRDefault="00972D0F" w:rsidP="00972D0F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</w:rPr>
        <w:tab/>
        <w:t>/czytelny podpis pracownika Wykonawcy/ Podwykonawcy/</w:t>
      </w:r>
    </w:p>
    <w:p w:rsidR="00037E73" w:rsidRPr="000B29C9" w:rsidRDefault="00037E73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text" w:horzAnchor="page" w:tblpX="1" w:tblpY="473"/>
        <w:tblW w:w="13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4"/>
        <w:gridCol w:w="1134"/>
        <w:gridCol w:w="2070"/>
        <w:gridCol w:w="1601"/>
        <w:gridCol w:w="111"/>
        <w:gridCol w:w="140"/>
        <w:gridCol w:w="1591"/>
        <w:gridCol w:w="349"/>
        <w:gridCol w:w="1069"/>
        <w:gridCol w:w="791"/>
        <w:gridCol w:w="180"/>
        <w:gridCol w:w="1780"/>
        <w:gridCol w:w="120"/>
        <w:gridCol w:w="1960"/>
      </w:tblGrid>
      <w:tr w:rsidR="001A4FFB" w:rsidTr="001A4FFB">
        <w:trPr>
          <w:trHeight w:val="300"/>
        </w:trPr>
        <w:tc>
          <w:tcPr>
            <w:tcW w:w="185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ind w:left="209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lastRenderedPageBreak/>
              <w:t>Załącznik nr  3 do umowy</w:t>
            </w: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22" w:type="dxa"/>
            <w:gridSpan w:val="4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40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0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600"/>
        </w:trPr>
        <w:tc>
          <w:tcPr>
            <w:tcW w:w="7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</w:rPr>
              <w:t>Data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Ośrodek kosztów</w:t>
            </w:r>
          </w:p>
        </w:tc>
        <w:tc>
          <w:tcPr>
            <w:tcW w:w="2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Godziny udzielania świadczeń </w:t>
            </w:r>
          </w:p>
        </w:tc>
        <w:tc>
          <w:tcPr>
            <w:tcW w:w="16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Czas udzielania świadczeń (system dziesiętny)</w:t>
            </w:r>
          </w:p>
        </w:tc>
        <w:tc>
          <w:tcPr>
            <w:tcW w:w="184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Stawka za godzinę świadczeń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Należność za świadczenia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6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134" w:type="dxa"/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367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 świadczenia: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1A4FFB" w:rsidRDefault="001A4FFB" w:rsidP="001A4FFB">
            <w:pPr>
              <w:rPr>
                <w:color w:val="000000"/>
              </w:rPr>
            </w:pPr>
          </w:p>
        </w:tc>
      </w:tr>
      <w:tr w:rsidR="001A4FFB" w:rsidTr="001A4FFB">
        <w:trPr>
          <w:gridAfter w:val="5"/>
          <w:wAfter w:w="4831" w:type="dxa"/>
          <w:trHeight w:val="315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2070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601" w:type="dxa"/>
            <w:vAlign w:val="bottom"/>
          </w:tcPr>
          <w:p w:rsidR="001A4FFB" w:rsidRDefault="001A4FFB" w:rsidP="001A4FFB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84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A4FFB" w:rsidRDefault="001A4FFB" w:rsidP="001A4FF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RAZEM</w:t>
            </w:r>
          </w:p>
        </w:tc>
        <w:tc>
          <w:tcPr>
            <w:tcW w:w="141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1A4FFB" w:rsidRDefault="001A4FFB" w:rsidP="001A4FFB">
            <w:pPr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5"/>
          <w:wAfter w:w="4831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671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84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1418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</w:tr>
      <w:tr w:rsidR="001A4FFB" w:rsidTr="001A4FFB">
        <w:trPr>
          <w:gridAfter w:val="2"/>
          <w:wAfter w:w="2080" w:type="dxa"/>
          <w:trHeight w:val="300"/>
        </w:trPr>
        <w:tc>
          <w:tcPr>
            <w:tcW w:w="724" w:type="dxa"/>
            <w:noWrap/>
            <w:vAlign w:val="bottom"/>
            <w:hideMark/>
          </w:tcPr>
          <w:p w:rsidR="001A4FFB" w:rsidRDefault="001A4FFB" w:rsidP="001A4FFB"/>
        </w:tc>
        <w:tc>
          <w:tcPr>
            <w:tcW w:w="1134" w:type="dxa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782" w:type="dxa"/>
            <w:gridSpan w:val="3"/>
            <w:noWrap/>
            <w:vAlign w:val="bottom"/>
            <w:hideMark/>
          </w:tcPr>
          <w:p w:rsidR="001A4FFB" w:rsidRDefault="001A4FFB" w:rsidP="001A4FFB">
            <w:pPr>
              <w:rPr>
                <w:sz w:val="20"/>
                <w:szCs w:val="20"/>
              </w:rPr>
            </w:pPr>
          </w:p>
        </w:tc>
        <w:tc>
          <w:tcPr>
            <w:tcW w:w="3940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  <w:hideMark/>
          </w:tcPr>
          <w:p w:rsidR="001A4FFB" w:rsidRDefault="001A4FFB" w:rsidP="001A4FFB">
            <w:pPr>
              <w:jc w:val="center"/>
              <w:rPr>
                <w:i/>
                <w:iCs/>
                <w:color w:val="000000"/>
                <w:sz w:val="22"/>
                <w:szCs w:val="22"/>
              </w:rPr>
            </w:pPr>
            <w:r>
              <w:rPr>
                <w:i/>
                <w:iCs/>
                <w:color w:val="000000"/>
              </w:rPr>
              <w:t>podpis Kierownika Pracowni</w:t>
            </w:r>
          </w:p>
        </w:tc>
        <w:tc>
          <w:tcPr>
            <w:tcW w:w="1960" w:type="dxa"/>
            <w:gridSpan w:val="2"/>
            <w:noWrap/>
            <w:vAlign w:val="bottom"/>
            <w:hideMark/>
          </w:tcPr>
          <w:p w:rsidR="001A4FFB" w:rsidRDefault="001A4FFB" w:rsidP="001A4FFB">
            <w:pPr>
              <w:rPr>
                <w:i/>
                <w:iCs/>
                <w:color w:val="000000"/>
              </w:rPr>
            </w:pPr>
          </w:p>
        </w:tc>
      </w:tr>
    </w:tbl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1A4FFB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972D0F" w:rsidRPr="001A15B9" w:rsidRDefault="00972D0F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:rsidR="00972D0F" w:rsidRPr="001A15B9" w:rsidRDefault="00972D0F" w:rsidP="00972D0F">
      <w:pPr>
        <w:spacing w:after="120"/>
        <w:jc w:val="both"/>
        <w:rPr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1A15B9">
        <w:rPr>
          <w:rFonts w:eastAsia="MS Mincho"/>
          <w:sz w:val="22"/>
          <w:szCs w:val="22"/>
          <w:lang w:eastAsia="en-US"/>
        </w:rPr>
        <w:noBreakHyphen/>
      </w:r>
      <w:r w:rsidRPr="001A15B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972D0F" w:rsidRPr="001A15B9" w:rsidRDefault="00972D0F" w:rsidP="00972D0F">
      <w:pPr>
        <w:numPr>
          <w:ilvl w:val="0"/>
          <w:numId w:val="26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:rsidR="00972D0F" w:rsidRPr="001A15B9" w:rsidRDefault="00972D0F" w:rsidP="00972D0F">
      <w:pPr>
        <w:numPr>
          <w:ilvl w:val="0"/>
          <w:numId w:val="26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972D0F" w:rsidRPr="001A15B9" w:rsidRDefault="00972D0F" w:rsidP="00972D0F">
      <w:pPr>
        <w:numPr>
          <w:ilvl w:val="2"/>
          <w:numId w:val="43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972D0F" w:rsidRPr="001A15B9" w:rsidRDefault="00972D0F" w:rsidP="00972D0F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972D0F" w:rsidRPr="001A15B9" w:rsidRDefault="00972D0F" w:rsidP="00972D0F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972D0F" w:rsidRPr="001A15B9" w:rsidRDefault="00972D0F" w:rsidP="00972D0F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1A15B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972D0F" w:rsidRPr="001A15B9" w:rsidRDefault="00972D0F" w:rsidP="00972D0F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1A15B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972D0F" w:rsidRPr="001A15B9" w:rsidRDefault="00972D0F" w:rsidP="00972D0F">
      <w:pPr>
        <w:spacing w:after="120"/>
        <w:rPr>
          <w:sz w:val="22"/>
          <w:szCs w:val="22"/>
          <w:lang w:bidi="fa-IR"/>
        </w:rPr>
      </w:pPr>
      <w:r w:rsidRPr="001A15B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972D0F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C16" w:rsidRDefault="00525C16">
      <w:r>
        <w:separator/>
      </w:r>
    </w:p>
  </w:endnote>
  <w:endnote w:type="continuationSeparator" w:id="0">
    <w:p w:rsidR="00525C16" w:rsidRDefault="00525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971CF">
      <w:rPr>
        <w:rStyle w:val="Numerstrony"/>
        <w:noProof/>
      </w:rPr>
      <w:t>15</w:t>
    </w:r>
    <w:r>
      <w:rPr>
        <w:rStyle w:val="Numerstrony"/>
      </w:rPr>
      <w:fldChar w:fldCharType="end"/>
    </w:r>
  </w:p>
  <w:p w:rsidR="00525C16" w:rsidRDefault="00525C1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C16" w:rsidRDefault="00525C16">
      <w:r>
        <w:separator/>
      </w:r>
    </w:p>
  </w:footnote>
  <w:footnote w:type="continuationSeparator" w:id="0">
    <w:p w:rsidR="00525C16" w:rsidRDefault="00525C16">
      <w:r>
        <w:continuationSeparator/>
      </w:r>
    </w:p>
  </w:footnote>
  <w:footnote w:id="1">
    <w:p w:rsidR="00525C16" w:rsidRDefault="00525C16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2">
    <w:p w:rsidR="00F971CF" w:rsidRDefault="00F971CF" w:rsidP="00F971CF">
      <w:pPr>
        <w:pStyle w:val="Tekstprzypisudolnego"/>
        <w:rPr>
          <w:rFonts w:cstheme="minorBidi"/>
        </w:rPr>
      </w:pPr>
      <w:r>
        <w:rPr>
          <w:rStyle w:val="Odwoanieprzypisudolnego"/>
        </w:rPr>
        <w:footnoteRef/>
      </w:r>
      <w:r>
        <w:t xml:space="preserve"> Zależnie od oświadczenia Oferenta złożone w toku postępowania.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25C16" w:rsidRDefault="00525C16">
    <w:pPr>
      <w:pStyle w:val="Nagwek"/>
    </w:pPr>
    <w:r>
      <w:t>DZPR.424</w:t>
    </w:r>
    <w:r w:rsidR="00432A82">
      <w:t>.</w:t>
    </w:r>
    <w:r w:rsidR="00020057">
      <w:t>65</w:t>
    </w:r>
    <w:r w:rsidR="00432A82">
      <w:t>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rFonts w:hint="default"/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941335"/>
    <w:multiLevelType w:val="hybridMultilevel"/>
    <w:tmpl w:val="22C894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8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1"/>
  </w:num>
  <w:num w:numId="10">
    <w:abstractNumId w:val="13"/>
  </w:num>
  <w:num w:numId="11">
    <w:abstractNumId w:val="15"/>
  </w:num>
  <w:num w:numId="12">
    <w:abstractNumId w:val="10"/>
  </w:num>
  <w:num w:numId="13">
    <w:abstractNumId w:val="30"/>
  </w:num>
  <w:num w:numId="14">
    <w:abstractNumId w:val="44"/>
  </w:num>
  <w:num w:numId="15">
    <w:abstractNumId w:val="26"/>
  </w:num>
  <w:num w:numId="16">
    <w:abstractNumId w:val="24"/>
  </w:num>
  <w:num w:numId="17">
    <w:abstractNumId w:val="28"/>
  </w:num>
  <w:num w:numId="18">
    <w:abstractNumId w:val="41"/>
  </w:num>
  <w:num w:numId="19">
    <w:abstractNumId w:val="3"/>
  </w:num>
  <w:num w:numId="20">
    <w:abstractNumId w:val="25"/>
  </w:num>
  <w:num w:numId="21">
    <w:abstractNumId w:val="22"/>
  </w:num>
  <w:num w:numId="22">
    <w:abstractNumId w:val="35"/>
  </w:num>
  <w:num w:numId="23">
    <w:abstractNumId w:val="33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8"/>
  </w:num>
  <w:num w:numId="30">
    <w:abstractNumId w:val="42"/>
  </w:num>
  <w:num w:numId="31">
    <w:abstractNumId w:val="36"/>
  </w:num>
  <w:num w:numId="32">
    <w:abstractNumId w:val="40"/>
  </w:num>
  <w:num w:numId="33">
    <w:abstractNumId w:val="4"/>
  </w:num>
  <w:num w:numId="34">
    <w:abstractNumId w:val="27"/>
  </w:num>
  <w:num w:numId="35">
    <w:abstractNumId w:val="31"/>
  </w:num>
  <w:num w:numId="36">
    <w:abstractNumId w:val="34"/>
  </w:num>
  <w:num w:numId="37">
    <w:abstractNumId w:val="6"/>
  </w:num>
  <w:num w:numId="38">
    <w:abstractNumId w:val="32"/>
  </w:num>
  <w:num w:numId="39">
    <w:abstractNumId w:val="14"/>
  </w:num>
  <w:num w:numId="40">
    <w:abstractNumId w:val="19"/>
  </w:num>
  <w:num w:numId="41">
    <w:abstractNumId w:val="1"/>
  </w:num>
  <w:num w:numId="42">
    <w:abstractNumId w:val="0"/>
  </w:num>
  <w:num w:numId="43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12"/>
  </w:num>
  <w:num w:numId="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2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955"/>
    <w:rsid w:val="00015AAB"/>
    <w:rsid w:val="00017595"/>
    <w:rsid w:val="00020057"/>
    <w:rsid w:val="00021208"/>
    <w:rsid w:val="0002472C"/>
    <w:rsid w:val="000278AF"/>
    <w:rsid w:val="0003088A"/>
    <w:rsid w:val="000326C1"/>
    <w:rsid w:val="00032867"/>
    <w:rsid w:val="000340B5"/>
    <w:rsid w:val="00034119"/>
    <w:rsid w:val="00034A23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2841"/>
    <w:rsid w:val="000E349F"/>
    <w:rsid w:val="000E5419"/>
    <w:rsid w:val="000E5526"/>
    <w:rsid w:val="000E5DFB"/>
    <w:rsid w:val="000F0249"/>
    <w:rsid w:val="000F0DCD"/>
    <w:rsid w:val="000F284C"/>
    <w:rsid w:val="000F3515"/>
    <w:rsid w:val="000F4A31"/>
    <w:rsid w:val="000F7DBC"/>
    <w:rsid w:val="00101391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26F5"/>
    <w:rsid w:val="0012354A"/>
    <w:rsid w:val="00123CC3"/>
    <w:rsid w:val="0012665E"/>
    <w:rsid w:val="0014038C"/>
    <w:rsid w:val="00141397"/>
    <w:rsid w:val="001418A3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7321A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4FFB"/>
    <w:rsid w:val="001A6F51"/>
    <w:rsid w:val="001A7B3C"/>
    <w:rsid w:val="001B0C52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43F2"/>
    <w:rsid w:val="001C6DE8"/>
    <w:rsid w:val="001C7061"/>
    <w:rsid w:val="001D0B85"/>
    <w:rsid w:val="001D489D"/>
    <w:rsid w:val="001D5BD7"/>
    <w:rsid w:val="001D685B"/>
    <w:rsid w:val="001D7301"/>
    <w:rsid w:val="001D7D0B"/>
    <w:rsid w:val="001E2048"/>
    <w:rsid w:val="001E2BD0"/>
    <w:rsid w:val="001E3136"/>
    <w:rsid w:val="001E33BF"/>
    <w:rsid w:val="001E6B11"/>
    <w:rsid w:val="001F02DF"/>
    <w:rsid w:val="001F090B"/>
    <w:rsid w:val="001F2219"/>
    <w:rsid w:val="001F30F5"/>
    <w:rsid w:val="001F483E"/>
    <w:rsid w:val="001F6655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08F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3CB7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25DA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21F8"/>
    <w:rsid w:val="00303048"/>
    <w:rsid w:val="0030316B"/>
    <w:rsid w:val="003031C8"/>
    <w:rsid w:val="003073A7"/>
    <w:rsid w:val="0031177B"/>
    <w:rsid w:val="0031251C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B42"/>
    <w:rsid w:val="00362810"/>
    <w:rsid w:val="003642A7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0F89"/>
    <w:rsid w:val="00391E61"/>
    <w:rsid w:val="00391ED3"/>
    <w:rsid w:val="003949B3"/>
    <w:rsid w:val="00397642"/>
    <w:rsid w:val="003A128A"/>
    <w:rsid w:val="003A15D3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22E0"/>
    <w:rsid w:val="003B3C08"/>
    <w:rsid w:val="003B4D3E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392"/>
    <w:rsid w:val="003C7A0A"/>
    <w:rsid w:val="003D17C1"/>
    <w:rsid w:val="003D2710"/>
    <w:rsid w:val="003D2725"/>
    <w:rsid w:val="003D2A86"/>
    <w:rsid w:val="003D2B45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35A8"/>
    <w:rsid w:val="004061DD"/>
    <w:rsid w:val="00406845"/>
    <w:rsid w:val="00406B0D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2A82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3F36"/>
    <w:rsid w:val="004550D3"/>
    <w:rsid w:val="0045653A"/>
    <w:rsid w:val="004577A9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6AA8"/>
    <w:rsid w:val="00507B0E"/>
    <w:rsid w:val="00511AD7"/>
    <w:rsid w:val="00512266"/>
    <w:rsid w:val="00512411"/>
    <w:rsid w:val="00512706"/>
    <w:rsid w:val="00512D1B"/>
    <w:rsid w:val="00513021"/>
    <w:rsid w:val="005139D9"/>
    <w:rsid w:val="00515148"/>
    <w:rsid w:val="005178C4"/>
    <w:rsid w:val="00520E63"/>
    <w:rsid w:val="0052474D"/>
    <w:rsid w:val="00524771"/>
    <w:rsid w:val="00524E18"/>
    <w:rsid w:val="00525C16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2F3B"/>
    <w:rsid w:val="005D3DCE"/>
    <w:rsid w:val="005D4435"/>
    <w:rsid w:val="005D714B"/>
    <w:rsid w:val="005E0FDE"/>
    <w:rsid w:val="005E1AC6"/>
    <w:rsid w:val="005E2819"/>
    <w:rsid w:val="005E2C07"/>
    <w:rsid w:val="005E3CA8"/>
    <w:rsid w:val="005E4D83"/>
    <w:rsid w:val="005E6862"/>
    <w:rsid w:val="005E6940"/>
    <w:rsid w:val="005E700F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475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63DC"/>
    <w:rsid w:val="00697759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23CB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2F99"/>
    <w:rsid w:val="00795FD1"/>
    <w:rsid w:val="00796363"/>
    <w:rsid w:val="007A08A1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4CB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6696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0E7E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6587"/>
    <w:rsid w:val="0089246D"/>
    <w:rsid w:val="00893115"/>
    <w:rsid w:val="00895CFF"/>
    <w:rsid w:val="008A16A6"/>
    <w:rsid w:val="008A241A"/>
    <w:rsid w:val="008A31E1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50"/>
    <w:rsid w:val="008C2CA0"/>
    <w:rsid w:val="008C5929"/>
    <w:rsid w:val="008C6568"/>
    <w:rsid w:val="008C6D0A"/>
    <w:rsid w:val="008C7EBC"/>
    <w:rsid w:val="008D1937"/>
    <w:rsid w:val="008D1D36"/>
    <w:rsid w:val="008D1E22"/>
    <w:rsid w:val="008D2C29"/>
    <w:rsid w:val="008D4E42"/>
    <w:rsid w:val="008D605B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2D0F"/>
    <w:rsid w:val="0097410A"/>
    <w:rsid w:val="00976A85"/>
    <w:rsid w:val="00977311"/>
    <w:rsid w:val="00982389"/>
    <w:rsid w:val="0098393A"/>
    <w:rsid w:val="009867F9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784"/>
    <w:rsid w:val="009A494E"/>
    <w:rsid w:val="009A556E"/>
    <w:rsid w:val="009B4B25"/>
    <w:rsid w:val="009B4E23"/>
    <w:rsid w:val="009B6DE8"/>
    <w:rsid w:val="009C19BF"/>
    <w:rsid w:val="009C4DC8"/>
    <w:rsid w:val="009C67DA"/>
    <w:rsid w:val="009D335F"/>
    <w:rsid w:val="009D7C9D"/>
    <w:rsid w:val="009E0E56"/>
    <w:rsid w:val="009E2031"/>
    <w:rsid w:val="009E5EA1"/>
    <w:rsid w:val="009E5FEB"/>
    <w:rsid w:val="009E6925"/>
    <w:rsid w:val="009F1B1C"/>
    <w:rsid w:val="009F5ACC"/>
    <w:rsid w:val="009F5FE6"/>
    <w:rsid w:val="009F74C3"/>
    <w:rsid w:val="00A0058F"/>
    <w:rsid w:val="00A00DAB"/>
    <w:rsid w:val="00A018D2"/>
    <w:rsid w:val="00A02ECC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451"/>
    <w:rsid w:val="00A34802"/>
    <w:rsid w:val="00A34E0C"/>
    <w:rsid w:val="00A352B2"/>
    <w:rsid w:val="00A35715"/>
    <w:rsid w:val="00A37A6E"/>
    <w:rsid w:val="00A41F69"/>
    <w:rsid w:val="00A42AC3"/>
    <w:rsid w:val="00A440F5"/>
    <w:rsid w:val="00A463CD"/>
    <w:rsid w:val="00A50706"/>
    <w:rsid w:val="00A527F8"/>
    <w:rsid w:val="00A528EF"/>
    <w:rsid w:val="00A54D5E"/>
    <w:rsid w:val="00A5639E"/>
    <w:rsid w:val="00A6158C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5FD1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97E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08E7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431F"/>
    <w:rsid w:val="00B04652"/>
    <w:rsid w:val="00B05F34"/>
    <w:rsid w:val="00B06245"/>
    <w:rsid w:val="00B06362"/>
    <w:rsid w:val="00B075C5"/>
    <w:rsid w:val="00B1091D"/>
    <w:rsid w:val="00B110CE"/>
    <w:rsid w:val="00B117E2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674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5963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97E98"/>
    <w:rsid w:val="00BA1D13"/>
    <w:rsid w:val="00BA20B8"/>
    <w:rsid w:val="00BA41B9"/>
    <w:rsid w:val="00BA46E9"/>
    <w:rsid w:val="00BA6914"/>
    <w:rsid w:val="00BA6E66"/>
    <w:rsid w:val="00BA77FB"/>
    <w:rsid w:val="00BB1501"/>
    <w:rsid w:val="00BB3696"/>
    <w:rsid w:val="00BB3E7A"/>
    <w:rsid w:val="00BB4626"/>
    <w:rsid w:val="00BB543D"/>
    <w:rsid w:val="00BC151B"/>
    <w:rsid w:val="00BC3984"/>
    <w:rsid w:val="00BC5FF7"/>
    <w:rsid w:val="00BC705C"/>
    <w:rsid w:val="00BD456F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50179"/>
    <w:rsid w:val="00C502C0"/>
    <w:rsid w:val="00C52009"/>
    <w:rsid w:val="00C5352C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973B1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2A9"/>
    <w:rsid w:val="00CC6666"/>
    <w:rsid w:val="00CD2048"/>
    <w:rsid w:val="00CD2CCB"/>
    <w:rsid w:val="00CD36E0"/>
    <w:rsid w:val="00CE3078"/>
    <w:rsid w:val="00CE39D6"/>
    <w:rsid w:val="00CE478E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DFB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E89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601BC"/>
    <w:rsid w:val="00E61D75"/>
    <w:rsid w:val="00E642A8"/>
    <w:rsid w:val="00E66B6F"/>
    <w:rsid w:val="00E710B6"/>
    <w:rsid w:val="00E727E6"/>
    <w:rsid w:val="00E7297F"/>
    <w:rsid w:val="00E759B6"/>
    <w:rsid w:val="00E76B27"/>
    <w:rsid w:val="00E80B88"/>
    <w:rsid w:val="00E81258"/>
    <w:rsid w:val="00E81E25"/>
    <w:rsid w:val="00E87B99"/>
    <w:rsid w:val="00E91BE6"/>
    <w:rsid w:val="00E93EF5"/>
    <w:rsid w:val="00E97099"/>
    <w:rsid w:val="00E978F0"/>
    <w:rsid w:val="00EA2E34"/>
    <w:rsid w:val="00EA33C5"/>
    <w:rsid w:val="00EA34C5"/>
    <w:rsid w:val="00EA5AC8"/>
    <w:rsid w:val="00EB4342"/>
    <w:rsid w:val="00EB441E"/>
    <w:rsid w:val="00EB48CD"/>
    <w:rsid w:val="00EB5244"/>
    <w:rsid w:val="00EB603B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6E82"/>
    <w:rsid w:val="00EC712D"/>
    <w:rsid w:val="00ED1093"/>
    <w:rsid w:val="00ED15DC"/>
    <w:rsid w:val="00ED3869"/>
    <w:rsid w:val="00EE0A86"/>
    <w:rsid w:val="00EE0C3D"/>
    <w:rsid w:val="00EE1FEA"/>
    <w:rsid w:val="00EE2056"/>
    <w:rsid w:val="00EE3075"/>
    <w:rsid w:val="00EE4DD2"/>
    <w:rsid w:val="00EE5B51"/>
    <w:rsid w:val="00EF0A0E"/>
    <w:rsid w:val="00EF3F34"/>
    <w:rsid w:val="00EF3F42"/>
    <w:rsid w:val="00EF41C2"/>
    <w:rsid w:val="00EF48FC"/>
    <w:rsid w:val="00EF5092"/>
    <w:rsid w:val="00F0009A"/>
    <w:rsid w:val="00F04227"/>
    <w:rsid w:val="00F06DC3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682E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45001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65C18"/>
    <w:rsid w:val="00F711D0"/>
    <w:rsid w:val="00F719C2"/>
    <w:rsid w:val="00F71DD6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971C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B7F6D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6C1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2033"/>
    <o:shapelayout v:ext="edit">
      <o:idmap v:ext="edit" data="1"/>
    </o:shapelayout>
  </w:shapeDefaults>
  <w:decimalSymbol w:val=","/>
  <w:listSeparator w:val=";"/>
  <w14:docId w14:val="17AB473D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uiPriority w:val="99"/>
    <w:semiHidden/>
    <w:rsid w:val="0042000D"/>
    <w:rPr>
      <w:sz w:val="20"/>
      <w:szCs w:val="20"/>
    </w:rPr>
  </w:style>
  <w:style w:type="character" w:styleId="Odwoanieprzypisudolnego">
    <w:name w:val="footnote reference"/>
    <w:uiPriority w:val="99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EB5244"/>
    <w:rPr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971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0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173648-DC0A-415B-A1BE-9C01AEBF9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15</Pages>
  <Words>4842</Words>
  <Characters>34013</Characters>
  <Application>Microsoft Office Word</Application>
  <DocSecurity>0</DocSecurity>
  <Lines>283</Lines>
  <Paragraphs>77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38778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12</cp:revision>
  <cp:lastPrinted>2023-10-05T10:26:00Z</cp:lastPrinted>
  <dcterms:created xsi:type="dcterms:W3CDTF">2024-02-07T09:23:00Z</dcterms:created>
  <dcterms:modified xsi:type="dcterms:W3CDTF">2024-08-29T06:09:00Z</dcterms:modified>
</cp:coreProperties>
</file>