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C9F" w:rsidRPr="003E4EF2" w:rsidRDefault="007E4C9F" w:rsidP="007E4C9F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3517F1AD" wp14:editId="729F48F8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8055D" w:rsidRDefault="007E4C9F" w:rsidP="0099694A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>
        <w:rPr>
          <w:rFonts w:ascii="Garamond" w:hAnsi="Garamond" w:cs="Garamond"/>
          <w:b/>
          <w:sz w:val="36"/>
          <w:szCs w:val="36"/>
        </w:rPr>
        <w:t xml:space="preserve">/Położną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  <w:r w:rsidR="004C2374">
        <w:rPr>
          <w:rFonts w:ascii="Garamond" w:hAnsi="Garamond" w:cs="Garamond"/>
          <w:b/>
          <w:sz w:val="36"/>
          <w:szCs w:val="36"/>
        </w:rPr>
        <w:t xml:space="preserve"> – konkurs uzupełniający</w:t>
      </w:r>
    </w:p>
    <w:p w:rsidR="007E4C9F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Pr="0038055D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8055D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99694A">
        <w:rPr>
          <w:rFonts w:ascii="Garamond" w:hAnsi="Garamond" w:cs="Garamond"/>
          <w:b/>
          <w:sz w:val="24"/>
          <w:szCs w:val="24"/>
        </w:rPr>
        <w:t>.424.</w:t>
      </w:r>
      <w:r w:rsidR="008930AF">
        <w:rPr>
          <w:rFonts w:ascii="Garamond" w:hAnsi="Garamond" w:cs="Garamond"/>
          <w:b/>
          <w:sz w:val="24"/>
          <w:szCs w:val="24"/>
        </w:rPr>
        <w:t>63</w:t>
      </w:r>
      <w:r w:rsidR="0099694A">
        <w:rPr>
          <w:rFonts w:ascii="Garamond" w:hAnsi="Garamond" w:cs="Garamond"/>
          <w:b/>
          <w:sz w:val="24"/>
          <w:szCs w:val="24"/>
        </w:rPr>
        <w:t>.2023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>
        <w:rPr>
          <w:rFonts w:ascii="Garamond" w:hAnsi="Garamond" w:cs="Garamond"/>
          <w:sz w:val="24"/>
          <w:szCs w:val="24"/>
        </w:rPr>
        <w:t>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>Data sporządzenia:</w:t>
      </w:r>
      <w:r w:rsidR="004C2374">
        <w:rPr>
          <w:rFonts w:ascii="Garamond" w:hAnsi="Garamond" w:cs="Garamond"/>
          <w:i/>
          <w:sz w:val="24"/>
          <w:szCs w:val="24"/>
        </w:rPr>
        <w:t xml:space="preserve"> </w:t>
      </w:r>
      <w:r w:rsidR="00551C34">
        <w:rPr>
          <w:rFonts w:ascii="Garamond" w:hAnsi="Garamond" w:cs="Garamond"/>
          <w:i/>
          <w:sz w:val="24"/>
          <w:szCs w:val="24"/>
        </w:rPr>
        <w:t>wrzesień</w:t>
      </w:r>
      <w:r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:rsidR="007E4C9F" w:rsidRPr="003E4EF2" w:rsidRDefault="007E4C9F" w:rsidP="00144FA8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Oddziale - rozumie się przez to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 Oddział Kliniczny</w:t>
      </w:r>
      <w:r w:rsidR="00144FA8" w:rsidRPr="00144FA8">
        <w:rPr>
          <w:rFonts w:ascii="Garamond" w:hAnsi="Garamond" w:cs="Garamond"/>
          <w:color w:val="000000"/>
          <w:sz w:val="24"/>
          <w:szCs w:val="24"/>
        </w:rPr>
        <w:t xml:space="preserve"> Pulmonologii i Alergologii przy ul. Jakubowskiego 2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, </w:t>
      </w:r>
      <w:r>
        <w:rPr>
          <w:rFonts w:ascii="Garamond" w:hAnsi="Garamond" w:cs="Garamond"/>
          <w:color w:val="000000"/>
          <w:sz w:val="24"/>
          <w:szCs w:val="24"/>
        </w:rPr>
        <w:t>Oddział Kliniczny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 Kliniczny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  <w:r w:rsidR="0099694A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lub inny Oddział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u Udzielającego Zamówienie.</w:t>
      </w:r>
    </w:p>
    <w:p w:rsidR="007E4C9F" w:rsidRPr="007E4C9F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Kierowniku Oddziału - rozumie się przez to Kierownika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 Oddziału Klinicznego</w:t>
      </w:r>
      <w:r w:rsidR="00144FA8" w:rsidRPr="00144FA8">
        <w:rPr>
          <w:rFonts w:ascii="Garamond" w:hAnsi="Garamond" w:cs="Garamond"/>
          <w:color w:val="000000"/>
          <w:sz w:val="24"/>
          <w:szCs w:val="24"/>
        </w:rPr>
        <w:t xml:space="preserve"> Pulmonologii i Alergologii przy ul. Jakubowskiego 2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 lub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Oddziału</w:t>
      </w:r>
      <w:r>
        <w:rPr>
          <w:rFonts w:ascii="Garamond" w:hAnsi="Garamond" w:cs="Garamond"/>
          <w:color w:val="000000"/>
          <w:sz w:val="24"/>
          <w:szCs w:val="24"/>
        </w:rPr>
        <w:t xml:space="preserve"> Klinicznego Endokrynologii Ginekologicznej i Ginekologii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7E4C9F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</w:t>
      </w:r>
      <w:r w:rsidRPr="007E4C9F">
        <w:rPr>
          <w:rFonts w:ascii="Garamond" w:hAnsi="Garamond"/>
          <w:color w:val="000000"/>
          <w:sz w:val="24"/>
          <w:szCs w:val="24"/>
        </w:rPr>
        <w:t xml:space="preserve"> </w:t>
      </w:r>
      <w:r w:rsidRPr="007E4C9F">
        <w:rPr>
          <w:rFonts w:ascii="Garamond" w:hAnsi="Garamond" w:cs="Garamond"/>
          <w:color w:val="000000"/>
          <w:sz w:val="24"/>
          <w:szCs w:val="24"/>
        </w:rPr>
        <w:t>Oddziału Klinicznego Położnic</w:t>
      </w:r>
      <w:r>
        <w:rPr>
          <w:rFonts w:ascii="Garamond" w:hAnsi="Garamond" w:cs="Garamond"/>
          <w:color w:val="000000"/>
          <w:sz w:val="24"/>
          <w:szCs w:val="24"/>
        </w:rPr>
        <w:t xml:space="preserve">twa i Perinatologii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144FA8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 xml:space="preserve">w Krakowie, lub </w:t>
      </w:r>
      <w:r w:rsidRPr="007E4C9F">
        <w:rPr>
          <w:rFonts w:ascii="Garamond" w:hAnsi="Garamond"/>
          <w:color w:val="000000"/>
          <w:sz w:val="24"/>
          <w:szCs w:val="24"/>
        </w:rPr>
        <w:t>innego Oddziału u Udzielającego Zamówienie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</w:t>
      </w:r>
      <w:r>
        <w:rPr>
          <w:rFonts w:ascii="Garamond" w:hAnsi="Garamond" w:cs="Garamond"/>
          <w:color w:val="000000"/>
          <w:sz w:val="24"/>
          <w:szCs w:val="24"/>
        </w:rPr>
        <w:t>/Położną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Oddziałową </w:t>
      </w:r>
      <w:r>
        <w:rPr>
          <w:rFonts w:ascii="Garamond" w:hAnsi="Garamond" w:cs="Garamond"/>
          <w:color w:val="000000"/>
          <w:sz w:val="24"/>
          <w:szCs w:val="24"/>
        </w:rPr>
        <w:t>Oddziału Klinicznego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 Pulmonologii i Alergologii lub Oddziału Klinicznego</w:t>
      </w:r>
      <w:r>
        <w:rPr>
          <w:rFonts w:ascii="Garamond" w:hAnsi="Garamond" w:cs="Garamond"/>
          <w:color w:val="000000"/>
          <w:sz w:val="24"/>
          <w:szCs w:val="24"/>
        </w:rPr>
        <w:t xml:space="preserve">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 w:rsidR="00144FA8">
        <w:rPr>
          <w:rFonts w:ascii="Garamond" w:hAnsi="Garamond"/>
          <w:color w:val="000000"/>
          <w:sz w:val="24"/>
          <w:szCs w:val="24"/>
        </w:rPr>
        <w:br/>
      </w:r>
      <w:r w:rsidRPr="003E4EF2">
        <w:rPr>
          <w:rFonts w:ascii="Garamond" w:hAnsi="Garamond"/>
          <w:color w:val="000000"/>
          <w:sz w:val="24"/>
          <w:szCs w:val="24"/>
        </w:rPr>
        <w:t xml:space="preserve">w </w:t>
      </w:r>
      <w:r w:rsidRPr="00144FA8">
        <w:rPr>
          <w:rFonts w:ascii="Garamond" w:hAnsi="Garamond" w:cs="Garamond"/>
          <w:color w:val="000000"/>
          <w:sz w:val="24"/>
          <w:szCs w:val="24"/>
        </w:rPr>
        <w:t>Krakowie, lub innego Oddziału u Udzielającego Zamówienie.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144FA8">
        <w:rPr>
          <w:rFonts w:ascii="Garamond" w:hAnsi="Garamond" w:cs="Garamond"/>
          <w:color w:val="000000"/>
          <w:sz w:val="24"/>
          <w:szCs w:val="24"/>
        </w:rPr>
        <w:t>Koordynatorze Oddziału – należy przez to rozumieć Koordynatora</w:t>
      </w:r>
      <w:r w:rsidR="00144FA8">
        <w:rPr>
          <w:rFonts w:ascii="Garamond" w:hAnsi="Garamond" w:cs="Garamond"/>
          <w:color w:val="000000"/>
          <w:sz w:val="24"/>
          <w:szCs w:val="24"/>
        </w:rPr>
        <w:t xml:space="preserve"> Oddziału Klinicznego Pulmonologii i Alergologii lub</w:t>
      </w:r>
      <w:r w:rsidRPr="00144FA8">
        <w:rPr>
          <w:rFonts w:ascii="Garamond" w:hAnsi="Garamond" w:cs="Garamond"/>
          <w:color w:val="000000"/>
          <w:sz w:val="24"/>
          <w:szCs w:val="24"/>
        </w:rPr>
        <w:t xml:space="preserve"> Oddziału Klinicznego Endokrynologii Ginekologicznej i Ginekologii przy ul. Kopernika 23, Koordynatora</w:t>
      </w:r>
      <w:r w:rsidRPr="007D10E0">
        <w:rPr>
          <w:rFonts w:ascii="Garamond" w:hAnsi="Garamond" w:cs="Garamond"/>
          <w:color w:val="000000"/>
          <w:sz w:val="24"/>
          <w:szCs w:val="24"/>
        </w:rPr>
        <w:t xml:space="preserve">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 Koordynatora innego Oddziału u Udzielającego Zamówienie.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lastRenderedPageBreak/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>
        <w:rPr>
          <w:rFonts w:ascii="Garamond" w:hAnsi="Garamond" w:cs="Garamond"/>
          <w:color w:val="000000"/>
          <w:sz w:val="24"/>
          <w:szCs w:val="24"/>
        </w:rPr>
        <w:t>/położną,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e szczególnym uwzględnieniem pacjentów </w:t>
      </w:r>
      <w:r>
        <w:rPr>
          <w:rFonts w:ascii="Garamond" w:hAnsi="Garamond" w:cs="Garamond"/>
          <w:color w:val="000000"/>
          <w:sz w:val="24"/>
          <w:szCs w:val="24"/>
        </w:rPr>
        <w:t>hospitalizowanych w Oddziale Klinicznym</w:t>
      </w:r>
      <w:r w:rsidR="00CD3AAC">
        <w:rPr>
          <w:rFonts w:ascii="Garamond" w:hAnsi="Garamond" w:cs="Garamond"/>
          <w:color w:val="000000"/>
          <w:sz w:val="24"/>
          <w:szCs w:val="24"/>
        </w:rPr>
        <w:t xml:space="preserve"> Pulmonologii i Alergologii lub Oddziale Klinicznym</w:t>
      </w:r>
      <w:r>
        <w:rPr>
          <w:rFonts w:ascii="Garamond" w:hAnsi="Garamond" w:cs="Garamond"/>
          <w:color w:val="000000"/>
          <w:sz w:val="24"/>
          <w:szCs w:val="24"/>
        </w:rPr>
        <w:t xml:space="preserve"> Endokrynologii Ginekologicznej i Ginekologii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Oddziale Kliniczny Położ</w:t>
      </w:r>
      <w:r w:rsidR="007C4FF1">
        <w:rPr>
          <w:rFonts w:ascii="Garamond" w:hAnsi="Garamond" w:cs="Garamond"/>
          <w:color w:val="000000"/>
          <w:sz w:val="24"/>
          <w:szCs w:val="24"/>
        </w:rPr>
        <w:t xml:space="preserve">nictwa i Perinatologii SU </w:t>
      </w:r>
      <w:r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7C4FF1">
        <w:rPr>
          <w:rFonts w:ascii="Garamond" w:hAnsi="Garamond"/>
          <w:color w:val="000000"/>
          <w:sz w:val="24"/>
          <w:szCs w:val="24"/>
        </w:rPr>
        <w:t xml:space="preserve"> lub Innym Oddziale u Udzielającego Zamówienie.</w:t>
      </w:r>
    </w:p>
    <w:p w:rsidR="007E4C9F" w:rsidRPr="003E4EF2" w:rsidRDefault="007E4C9F" w:rsidP="007E4C9F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:rsidR="0099694A" w:rsidRPr="003E4EF2" w:rsidRDefault="0099694A" w:rsidP="0099694A">
      <w:pPr>
        <w:ind w:left="708" w:firstLine="708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:rsidR="007E4C9F" w:rsidRPr="003E4EF2" w:rsidRDefault="0099694A" w:rsidP="007E4C9F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  <w:r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  <w:tab/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7C4FF1">
        <w:rPr>
          <w:rFonts w:ascii="Garamond" w:hAnsi="Garamond" w:cs="Garamond"/>
          <w:sz w:val="24"/>
          <w:szCs w:val="24"/>
        </w:rPr>
        <w:t>/położną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:rsidR="007E4C9F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>
        <w:rPr>
          <w:rFonts w:ascii="Garamond" w:hAnsi="Garamond" w:cs="Garamond"/>
          <w:sz w:val="24"/>
          <w:szCs w:val="24"/>
        </w:rPr>
        <w:t xml:space="preserve">/położniczej </w:t>
      </w:r>
      <w:r w:rsidRPr="003E4EF2">
        <w:rPr>
          <w:rFonts w:ascii="Garamond" w:hAnsi="Garamond" w:cs="Garamond"/>
          <w:sz w:val="24"/>
          <w:szCs w:val="24"/>
        </w:rPr>
        <w:t>na</w:t>
      </w:r>
      <w:r>
        <w:rPr>
          <w:rFonts w:ascii="Garamond" w:hAnsi="Garamond" w:cs="Garamond"/>
          <w:sz w:val="24"/>
          <w:szCs w:val="24"/>
        </w:rPr>
        <w:t>d pacjentem leczonym w Oddziale.</w:t>
      </w:r>
    </w:p>
    <w:p w:rsidR="007C4FF1" w:rsidRPr="007C4FF1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</w:t>
      </w:r>
      <w:r w:rsidR="007C4FF1">
        <w:rPr>
          <w:rFonts w:ascii="Garamond" w:hAnsi="Garamond" w:cs="Garamond"/>
          <w:sz w:val="24"/>
          <w:szCs w:val="24"/>
        </w:rPr>
        <w:t>gramu opieki nad pacjentem.</w:t>
      </w:r>
    </w:p>
    <w:p w:rsidR="007C4FF1" w:rsidRDefault="007C4FF1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Uczestniczeniu w badaniach nieinwazyjnych oraz inwazyjnych stosowanych w trakcie hospitalizacji.</w:t>
      </w:r>
    </w:p>
    <w:p w:rsidR="007E4C9F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Przeciwdziałaniu powikłaniom związanym z inwazyjnymi  metodami diag</w:t>
      </w:r>
      <w:r w:rsidR="007C4FF1">
        <w:rPr>
          <w:rFonts w:ascii="Garamond" w:hAnsi="Garamond" w:cs="Garamond"/>
          <w:sz w:val="24"/>
          <w:szCs w:val="24"/>
        </w:rPr>
        <w:t>nostycznymi i terapeutycznymi</w:t>
      </w:r>
      <w:r w:rsidRPr="00C5772D">
        <w:rPr>
          <w:rFonts w:ascii="Garamond" w:hAnsi="Garamond" w:cs="Garamond"/>
          <w:sz w:val="24"/>
          <w:szCs w:val="24"/>
        </w:rPr>
        <w:t>.</w:t>
      </w:r>
    </w:p>
    <w:p w:rsidR="007E4C9F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Rozpoznawaniu stanu zagrożenia życia , podejmowaniu </w:t>
      </w:r>
      <w:r>
        <w:rPr>
          <w:rFonts w:ascii="Garamond" w:hAnsi="Garamond" w:cs="Garamond"/>
          <w:sz w:val="24"/>
          <w:szCs w:val="24"/>
        </w:rPr>
        <w:t>medycznych działań ratu</w:t>
      </w:r>
      <w:r w:rsidR="007C4FF1">
        <w:rPr>
          <w:rFonts w:ascii="Garamond" w:hAnsi="Garamond" w:cs="Garamond"/>
          <w:sz w:val="24"/>
          <w:szCs w:val="24"/>
        </w:rPr>
        <w:t>nkowych.</w:t>
      </w:r>
    </w:p>
    <w:p w:rsidR="007C4FF1" w:rsidRDefault="007C4FF1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Wykonywaniu toalety pośmiertnej.</w:t>
      </w:r>
    </w:p>
    <w:p w:rsidR="007E4C9F" w:rsidRDefault="0001277E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Przy</w:t>
      </w:r>
      <w:r w:rsidR="007E4C9F">
        <w:rPr>
          <w:rFonts w:ascii="Garamond" w:hAnsi="Garamond" w:cs="Garamond"/>
          <w:sz w:val="24"/>
          <w:szCs w:val="24"/>
        </w:rPr>
        <w:t>gotowaniu stanowisk</w:t>
      </w:r>
      <w:r w:rsidR="001F4267">
        <w:rPr>
          <w:rFonts w:ascii="Garamond" w:hAnsi="Garamond" w:cs="Garamond"/>
          <w:sz w:val="24"/>
          <w:szCs w:val="24"/>
        </w:rPr>
        <w:t>a pracy, zgodnie ze specyfiką od</w:t>
      </w:r>
      <w:r w:rsidR="007E4C9F">
        <w:rPr>
          <w:rFonts w:ascii="Garamond" w:hAnsi="Garamond" w:cs="Garamond"/>
          <w:sz w:val="24"/>
          <w:szCs w:val="24"/>
        </w:rPr>
        <w:t>działu oraz obowiązującymi</w:t>
      </w:r>
      <w:r w:rsidR="007C4FF1">
        <w:rPr>
          <w:rFonts w:ascii="Garamond" w:hAnsi="Garamond" w:cs="Garamond"/>
          <w:sz w:val="24"/>
          <w:szCs w:val="24"/>
        </w:rPr>
        <w:t xml:space="preserve"> standardami</w:t>
      </w:r>
      <w:r w:rsidR="007E4C9F">
        <w:rPr>
          <w:rFonts w:ascii="Garamond" w:hAnsi="Garamond" w:cs="Garamond"/>
          <w:sz w:val="24"/>
          <w:szCs w:val="24"/>
        </w:rPr>
        <w:t>.</w:t>
      </w:r>
    </w:p>
    <w:p w:rsidR="007E4C9F" w:rsidRPr="007C4FF1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:rsidR="007E4C9F" w:rsidRPr="00C5772D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:rsidR="007E4C9F" w:rsidRPr="003E4EF2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Prowadzeniu</w:t>
      </w:r>
      <w:r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:rsidR="007E4C9F" w:rsidRDefault="007E4C9F" w:rsidP="00CD3AAC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</w:t>
      </w:r>
      <w:r w:rsidR="005A587B">
        <w:rPr>
          <w:rFonts w:ascii="Garamond" w:hAnsi="Garamond" w:cs="Garamond"/>
          <w:sz w:val="24"/>
          <w:szCs w:val="24"/>
        </w:rPr>
        <w:t>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będzie Oddział</w:t>
      </w:r>
      <w:r w:rsidR="0099694A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Udzielającego Zamówienie. 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BE3668">
        <w:rPr>
          <w:rFonts w:ascii="Garamond" w:hAnsi="Garamond" w:cs="Garamond"/>
          <w:b/>
          <w:sz w:val="24"/>
          <w:szCs w:val="24"/>
          <w:u w:val="single"/>
        </w:rPr>
        <w:t xml:space="preserve">ok. </w:t>
      </w:r>
      <w:r w:rsidR="00CD3AAC">
        <w:rPr>
          <w:rFonts w:ascii="Garamond" w:hAnsi="Garamond" w:cs="Garamond"/>
          <w:b/>
          <w:sz w:val="24"/>
          <w:szCs w:val="24"/>
          <w:u w:val="single"/>
        </w:rPr>
        <w:t>600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 godzin świadczeń miesięcznie, tj. planuje zawrzeć maksymalnie </w:t>
      </w:r>
      <w:r w:rsidR="00CD3AAC">
        <w:rPr>
          <w:rFonts w:ascii="Garamond" w:hAnsi="Garamond" w:cs="Garamond"/>
          <w:b/>
          <w:sz w:val="24"/>
          <w:szCs w:val="24"/>
          <w:u w:val="single"/>
        </w:rPr>
        <w:t>6</w:t>
      </w:r>
      <w:r>
        <w:rPr>
          <w:rFonts w:ascii="Garamond" w:hAnsi="Garamond" w:cs="Garamond"/>
          <w:b/>
          <w:sz w:val="24"/>
          <w:szCs w:val="24"/>
          <w:u w:val="single"/>
        </w:rPr>
        <w:t xml:space="preserve"> umów kontraktowych.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AF64AE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>ia przyjęte zostanie 8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:rsidR="007E4C9F" w:rsidRPr="003E4EF2" w:rsidRDefault="007E4C9F" w:rsidP="007E4C9F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:rsidR="007E4C9F" w:rsidRPr="003E4EF2" w:rsidRDefault="007E4C9F" w:rsidP="007E4C9F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:rsidR="007E4C9F" w:rsidRPr="0038055D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99694A">
        <w:rPr>
          <w:rFonts w:ascii="Garamond" w:hAnsi="Garamond" w:cs="Garamond"/>
          <w:sz w:val="24"/>
          <w:szCs w:val="24"/>
        </w:rPr>
        <w:t>,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99694A">
        <w:rPr>
          <w:rFonts w:ascii="Garamond" w:hAnsi="Garamond" w:cs="Garamond"/>
          <w:sz w:val="24"/>
          <w:szCs w:val="24"/>
        </w:rPr>
        <w:t>ISO 9001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w ramach indywidualnej praktyki.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A7BA1">
        <w:rPr>
          <w:rFonts w:ascii="Garamond" w:hAnsi="Garamond"/>
          <w:color w:val="000000"/>
          <w:sz w:val="24"/>
          <w:szCs w:val="24"/>
        </w:rPr>
        <w:t>któ</w:t>
      </w:r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:rsidR="007E4C9F" w:rsidRPr="003E4EF2" w:rsidRDefault="007E4C9F" w:rsidP="007E4C9F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>
        <w:rPr>
          <w:rFonts w:ascii="Garamond" w:hAnsi="Garamond" w:cs="Garamond"/>
          <w:sz w:val="24"/>
          <w:szCs w:val="24"/>
        </w:rPr>
        <w:t xml:space="preserve"> tytułu zawodowego pielęgniarki/ położnej.</w:t>
      </w:r>
    </w:p>
    <w:p w:rsidR="00933C74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 xml:space="preserve">Posiadanie Prawa Wykonywania Zawodu, </w:t>
      </w:r>
      <w:r w:rsidRPr="003E4EF2">
        <w:rPr>
          <w:rFonts w:ascii="Garamond" w:hAnsi="Garamond" w:cs="Garamond"/>
          <w:sz w:val="24"/>
          <w:szCs w:val="24"/>
        </w:rPr>
        <w:t xml:space="preserve">oraz </w:t>
      </w:r>
    </w:p>
    <w:p w:rsidR="007E4C9F" w:rsidRPr="00D57B6A" w:rsidRDefault="007E4C9F" w:rsidP="00395D9F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:rsidR="007E4C9F" w:rsidRPr="003E4EF2" w:rsidRDefault="007E4C9F" w:rsidP="007E4C9F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:rsidR="007E4C9F" w:rsidRPr="003E4EF2" w:rsidRDefault="007E4C9F" w:rsidP="007E4C9F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oferty (Załącznik nr 1),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dyplom ukończenia szkoły,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:rsidR="007E4C9F" w:rsidRPr="003E4EF2" w:rsidRDefault="004F2325" w:rsidP="007E4C9F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odpisy </w:t>
      </w:r>
      <w:r w:rsidR="007E4C9F" w:rsidRPr="003E4EF2">
        <w:rPr>
          <w:rFonts w:ascii="Garamond" w:hAnsi="Garamond" w:cs="Garamond"/>
          <w:color w:val="000000"/>
          <w:sz w:val="24"/>
          <w:szCs w:val="24"/>
        </w:rPr>
        <w:t xml:space="preserve"> kwalifikacji, zgodnie z zapisami pkt 8 SWKO,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lastRenderedPageBreak/>
        <w:t>wypis z Rejestru Podmiotów Wykonujących Działalność Leczniczą, potwierdzający, że profil Oferenta odpowiada profilowi usług objętych niniejszym konkursem,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wypis z Centralnej Ewidencji i Informacji o Działalności Gospodarczej,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umowa ubezpieczenia od odpowiedzialności cywilnej,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oświadczenia, o których mowa powyżej, potwierdzające doświadczenie. </w:t>
      </w:r>
    </w:p>
    <w:p w:rsidR="007E4C9F" w:rsidRPr="003E4EF2" w:rsidRDefault="007E4C9F" w:rsidP="007E4C9F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B04D7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 zdrowotnych przez pielęgniarkę/położną dla Pacjentów Szpitala Uniwersyteckiego w Krakowie</w:t>
      </w:r>
      <w:r w:rsidR="00B4319A">
        <w:rPr>
          <w:rFonts w:ascii="Garamond" w:hAnsi="Garamond" w:cs="Garamond"/>
          <w:b/>
          <w:sz w:val="24"/>
          <w:szCs w:val="24"/>
        </w:rPr>
        <w:t xml:space="preserve"> – konkurs uzupełniający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B4319A">
        <w:rPr>
          <w:rFonts w:ascii="Garamond" w:hAnsi="Garamond" w:cs="Garamond"/>
          <w:b/>
          <w:sz w:val="24"/>
          <w:szCs w:val="24"/>
        </w:rPr>
        <w:br/>
      </w:r>
      <w:r w:rsidR="00CD3AAC">
        <w:rPr>
          <w:rFonts w:ascii="Garamond" w:hAnsi="Garamond" w:cs="Garamond"/>
          <w:b/>
          <w:sz w:val="24"/>
          <w:szCs w:val="24"/>
        </w:rPr>
        <w:t>14 września</w:t>
      </w:r>
      <w:r>
        <w:rPr>
          <w:rFonts w:ascii="Garamond" w:hAnsi="Garamond" w:cs="Garamond"/>
          <w:b/>
          <w:sz w:val="24"/>
          <w:szCs w:val="24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 w:rsidR="00B4319A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:</w:t>
      </w:r>
      <w:r w:rsidR="00B4319A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0.</w:t>
      </w: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:rsidR="007E4C9F" w:rsidRPr="003E4EF2" w:rsidRDefault="007E4C9F" w:rsidP="007E4C9F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 doświadczenia 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 xml:space="preserve"> w zakresie udzielania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czeń  zdrowotnych.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395D9F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 w:rsidR="00B4319A">
        <w:rPr>
          <w:rFonts w:ascii="Garamond" w:hAnsi="Garamond" w:cs="Garamond"/>
          <w:color w:val="000000"/>
          <w:sz w:val="24"/>
          <w:szCs w:val="24"/>
          <w:lang w:val="pl-PL"/>
        </w:rPr>
        <w:t>4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B4319A">
        <w:rPr>
          <w:rFonts w:ascii="Garamond" w:hAnsi="Garamond" w:cs="Garamond"/>
          <w:color w:val="000000"/>
          <w:sz w:val="24"/>
          <w:szCs w:val="24"/>
          <w:lang w:val="pl-PL"/>
        </w:rPr>
        <w:t>4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 w:rsidR="00531A68">
        <w:rPr>
          <w:rFonts w:ascii="Garamond" w:hAnsi="Garamond" w:cs="Garamond"/>
          <w:color w:val="000000"/>
          <w:sz w:val="24"/>
          <w:szCs w:val="24"/>
        </w:rPr>
        <w:t>ymiarze niż tygodniowy wymiar 40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n  / 16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:rsidR="005270EB" w:rsidRPr="005270EB" w:rsidRDefault="005270EB" w:rsidP="005270EB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5270E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420851">
        <w:rPr>
          <w:rFonts w:ascii="Garamond" w:hAnsi="Garamond" w:cs="Garamond"/>
          <w:color w:val="000000"/>
          <w:sz w:val="24"/>
          <w:szCs w:val="24"/>
        </w:rPr>
        <w:t>(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420851">
        <w:rPr>
          <w:rFonts w:ascii="Garamond" w:hAnsi="Garamond" w:cs="Garamond"/>
          <w:color w:val="000000"/>
          <w:sz w:val="24"/>
          <w:szCs w:val="24"/>
        </w:rPr>
        <w:t>% oceny, maksymalnie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 xml:space="preserve"> 1</w:t>
      </w:r>
      <w:r w:rsidRPr="004208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B4319A" w:rsidRDefault="005270EB" w:rsidP="005270EB">
      <w:pPr>
        <w:pStyle w:val="Tekstpodstawowy"/>
        <w:spacing w:line="276" w:lineRule="auto"/>
        <w:ind w:left="568"/>
        <w:rPr>
          <w:rFonts w:ascii="Garamond" w:hAnsi="Garamond" w:cs="Garamond"/>
          <w:color w:val="000000"/>
          <w:sz w:val="24"/>
          <w:szCs w:val="24"/>
        </w:rPr>
      </w:pPr>
      <w:r w:rsidRPr="005270EB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5270EB">
        <w:rPr>
          <w:rFonts w:ascii="Garamond" w:hAnsi="Garamond" w:cs="Garamond"/>
          <w:color w:val="000000"/>
          <w:sz w:val="24"/>
          <w:szCs w:val="24"/>
        </w:rPr>
        <w:t xml:space="preserve"> pkt za udzielanie świadczeń z</w:t>
      </w:r>
      <w:r>
        <w:rPr>
          <w:rFonts w:ascii="Garamond" w:hAnsi="Garamond" w:cs="Garamond"/>
          <w:color w:val="000000"/>
          <w:sz w:val="24"/>
          <w:szCs w:val="24"/>
        </w:rPr>
        <w:t xml:space="preserve">drowotnych w podobnym zakresie </w:t>
      </w:r>
      <w:r w:rsidRPr="005270EB">
        <w:rPr>
          <w:rFonts w:ascii="Garamond" w:hAnsi="Garamond" w:cs="Garamond"/>
          <w:color w:val="000000"/>
          <w:sz w:val="24"/>
          <w:szCs w:val="24"/>
        </w:rPr>
        <w:t>w okresie 24 miesięcy poprzedzających złożenie oferty</w:t>
      </w:r>
    </w:p>
    <w:p w:rsidR="005270EB" w:rsidRPr="00B4319A" w:rsidRDefault="005270EB" w:rsidP="005270EB">
      <w:pPr>
        <w:pStyle w:val="Tekstpodstawowy"/>
        <w:spacing w:line="276" w:lineRule="auto"/>
        <w:ind w:left="568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:rsidR="007E4C9F" w:rsidRPr="003E4EF2" w:rsidRDefault="007E4C9F" w:rsidP="007E4C9F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531A68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5270EB" w:rsidRDefault="005270EB">
      <w:pPr>
        <w:suppressAutoHyphens w:val="0"/>
        <w:spacing w:after="160" w:line="259" w:lineRule="auto"/>
        <w:rPr>
          <w:rFonts w:ascii="Garamond" w:hAnsi="Garamond" w:cs="Garamond"/>
          <w:b/>
          <w:sz w:val="40"/>
          <w:szCs w:val="40"/>
          <w:u w:val="single"/>
          <w:lang w:val="x-none"/>
        </w:rPr>
      </w:pPr>
      <w:r>
        <w:rPr>
          <w:rFonts w:ascii="Garamond" w:hAnsi="Garamond" w:cs="Garamond"/>
          <w:b/>
          <w:sz w:val="40"/>
          <w:szCs w:val="40"/>
          <w:u w:val="single"/>
        </w:rPr>
        <w:br w:type="page"/>
      </w: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lastRenderedPageBreak/>
        <w:t>ROZSTRZYGNIĘCIE KONKURSU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C74FD9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CD3AAC">
        <w:rPr>
          <w:rFonts w:ascii="Garamond" w:hAnsi="Garamond" w:cs="Garamond"/>
          <w:b/>
          <w:color w:val="000000"/>
          <w:sz w:val="24"/>
          <w:szCs w:val="24"/>
          <w:lang w:val="pl-PL"/>
        </w:rPr>
        <w:t>14 września</w:t>
      </w:r>
      <w:r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gabinecie Dyrektora Szpitala Uniwersyteckiego w Krakowie </w:t>
      </w:r>
      <w:r w:rsidR="00C74FD9">
        <w:rPr>
          <w:rFonts w:ascii="Garamond" w:hAnsi="Garamond" w:cs="Garamond"/>
          <w:color w:val="000000"/>
          <w:sz w:val="24"/>
          <w:szCs w:val="24"/>
        </w:rPr>
        <w:t xml:space="preserve">przy ul. Kopernika, 36 pok. 106 </w:t>
      </w:r>
      <w:r w:rsidR="00C74FD9">
        <w:rPr>
          <w:rFonts w:ascii="Garamond" w:hAnsi="Garamond" w:cs="Garamond"/>
          <w:color w:val="000000"/>
          <w:sz w:val="24"/>
          <w:szCs w:val="24"/>
          <w:lang w:val="pl-PL"/>
        </w:rPr>
        <w:t>o godz. 14:</w:t>
      </w:r>
      <w:r w:rsidR="00420851">
        <w:rPr>
          <w:rFonts w:ascii="Garamond" w:hAnsi="Garamond" w:cs="Garamond"/>
          <w:color w:val="000000"/>
          <w:sz w:val="24"/>
          <w:szCs w:val="24"/>
          <w:lang w:val="pl-PL"/>
        </w:rPr>
        <w:t>0</w:t>
      </w:r>
      <w:r w:rsidR="00C74FD9">
        <w:rPr>
          <w:rFonts w:ascii="Garamond" w:hAnsi="Garamond" w:cs="Garamond"/>
          <w:color w:val="000000"/>
          <w:sz w:val="24"/>
          <w:szCs w:val="24"/>
          <w:lang w:val="pl-PL"/>
        </w:rPr>
        <w:t>0.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:rsidR="007E4C9F" w:rsidRPr="003E4EF2" w:rsidRDefault="007E4C9F" w:rsidP="007E4C9F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r w:rsidRPr="003E4EF2">
        <w:rPr>
          <w:rFonts w:ascii="Garamond" w:hAnsi="Garamond" w:cs="Garamond"/>
          <w:color w:val="000000"/>
          <w:sz w:val="24"/>
          <w:szCs w:val="24"/>
        </w:rPr>
        <w:t>mpletność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:rsidR="007E4C9F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Spełnienie kryteriów określonych w pkt 12 SWKO,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:rsidR="00420851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 w:rsidR="00420851">
        <w:rPr>
          <w:rFonts w:ascii="Garamond" w:hAnsi="Garamond" w:cs="Garamond"/>
          <w:sz w:val="24"/>
          <w:szCs w:val="24"/>
          <w:lang w:val="pl-PL"/>
        </w:rPr>
        <w:t xml:space="preserve"> po przeprowadzeniu rozmów kwalifikacyjnych</w:t>
      </w:r>
      <w:r>
        <w:rPr>
          <w:rFonts w:ascii="Garamond" w:hAnsi="Garamond" w:cs="Garamond"/>
          <w:sz w:val="24"/>
          <w:szCs w:val="24"/>
          <w:lang w:val="pl-PL"/>
        </w:rPr>
        <w:t xml:space="preserve"> 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 w:rsidR="00CD3AAC">
        <w:rPr>
          <w:rFonts w:ascii="Garamond" w:hAnsi="Garamond" w:cs="Garamond"/>
          <w:b/>
          <w:sz w:val="24"/>
          <w:szCs w:val="24"/>
          <w:lang w:val="pl-PL"/>
        </w:rPr>
        <w:t>15 września</w:t>
      </w:r>
      <w:r>
        <w:rPr>
          <w:rFonts w:ascii="Garamond" w:hAnsi="Garamond" w:cs="Garamond"/>
          <w:b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</w:p>
    <w:p w:rsidR="007E4C9F" w:rsidRPr="003E4EF2" w:rsidRDefault="007E4C9F" w:rsidP="00420851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Komisja Konkursowa niezwłocznie zawiadamia Oferentów o zako</w:t>
      </w:r>
      <w:r w:rsidR="00420851">
        <w:rPr>
          <w:rFonts w:ascii="Garamond" w:hAnsi="Garamond" w:cs="Garamond"/>
          <w:sz w:val="24"/>
          <w:szCs w:val="24"/>
        </w:rPr>
        <w:t>ńczeniu konkursu i jego wyniku.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:rsidR="007E4C9F" w:rsidRPr="003E4EF2" w:rsidRDefault="007E4C9F" w:rsidP="007E4C9F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A60187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dnia </w:t>
      </w:r>
      <w:r w:rsidR="00E934E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1</w:t>
      </w:r>
      <w:bookmarkStart w:id="0" w:name="_GoBack"/>
      <w:bookmarkEnd w:id="0"/>
      <w:r w:rsidR="00E934E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października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2023 r.</w:t>
      </w:r>
      <w:r>
        <w:rPr>
          <w:b/>
          <w:sz w:val="22"/>
          <w:szCs w:val="22"/>
          <w:lang w:val="pl-PL"/>
        </w:rPr>
        <w:t xml:space="preserve"> do dnia 31 </w:t>
      </w:r>
      <w:r w:rsidR="00CD3AAC">
        <w:rPr>
          <w:b/>
          <w:sz w:val="22"/>
          <w:szCs w:val="22"/>
          <w:lang w:val="pl-PL"/>
        </w:rPr>
        <w:t>lipca</w:t>
      </w:r>
      <w:r w:rsidRPr="007E3AFC">
        <w:rPr>
          <w:b/>
          <w:sz w:val="22"/>
          <w:szCs w:val="22"/>
          <w:lang w:val="pl-PL"/>
        </w:rPr>
        <w:t xml:space="preserve"> 202</w:t>
      </w:r>
      <w:r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:rsidR="007E4C9F" w:rsidRPr="003E4EF2" w:rsidRDefault="007E4C9F" w:rsidP="007E4C9F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Wzór umowy</w:t>
      </w: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ferent może złożyć na adres mailowy </w:t>
      </w:r>
      <w:hyperlink r:id="rId14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Protest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lastRenderedPageBreak/>
        <w:t>Załącznik nr: 1</w:t>
      </w:r>
    </w:p>
    <w:p w:rsidR="007E4C9F" w:rsidRPr="003E4EF2" w:rsidRDefault="007E4C9F" w:rsidP="007E4C9F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:rsidR="007E4C9F" w:rsidRPr="003E4EF2" w:rsidRDefault="007E4C9F" w:rsidP="007E4C9F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:rsidR="007E4C9F" w:rsidRPr="00A60187" w:rsidRDefault="007E4C9F" w:rsidP="007E4C9F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:rsidR="007E4C9F" w:rsidRPr="00A60187" w:rsidRDefault="007E4C9F" w:rsidP="00395D9F">
      <w:pPr>
        <w:autoSpaceDE w:val="0"/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pielęgniarkę/położną dla Pacjentów Szpitala Uniwersyteckiego w Krakowie</w:t>
      </w:r>
      <w:r w:rsidR="00420851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:rsidR="007E4C9F" w:rsidRPr="003E4EF2" w:rsidRDefault="007E4C9F" w:rsidP="007E4C9F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395D9F" w:rsidRPr="00AF64AE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395D9F" w:rsidRPr="00AF64AE" w:rsidRDefault="00395D9F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395D9F" w:rsidRPr="00AF64AE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  <w:r w:rsidR="00420851">
              <w:rPr>
                <w:rFonts w:ascii="Garamond" w:hAnsi="Garamond"/>
                <w:b/>
                <w:sz w:val="22"/>
                <w:szCs w:val="22"/>
              </w:rPr>
              <w:t xml:space="preserve"> (</w:t>
            </w:r>
            <w:r w:rsidR="00420851"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  <w:r w:rsidR="00420851">
              <w:rPr>
                <w:rFonts w:ascii="Garamond" w:hAnsi="Garamond"/>
                <w:b/>
                <w:sz w:val="22"/>
                <w:szCs w:val="22"/>
              </w:rPr>
              <w:t>)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:rsidR="007E4C9F" w:rsidRPr="003E4EF2" w:rsidRDefault="007E4C9F" w:rsidP="007E4C9F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2</w:t>
      </w:r>
    </w:p>
    <w:p w:rsidR="007E4C9F" w:rsidRPr="003E4EF2" w:rsidRDefault="007E4C9F" w:rsidP="007E4C9F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:rsidR="007E4C9F" w:rsidRPr="00A60187" w:rsidRDefault="007E4C9F" w:rsidP="007E4C9F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>
        <w:rPr>
          <w:rFonts w:ascii="Garamond" w:hAnsi="Garamond" w:cs="Garamond"/>
          <w:b/>
          <w:sz w:val="24"/>
          <w:szCs w:val="24"/>
        </w:rPr>
        <w:t>/poł</w:t>
      </w:r>
      <w:r w:rsidR="00531A68">
        <w:rPr>
          <w:rFonts w:ascii="Garamond" w:hAnsi="Garamond" w:cs="Garamond"/>
          <w:b/>
          <w:sz w:val="24"/>
          <w:szCs w:val="24"/>
        </w:rPr>
        <w:t>ożną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  <w:r w:rsidR="00420851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7E4C9F" w:rsidRPr="003E4EF2" w:rsidTr="007E4C9F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:rsidR="007E4C9F" w:rsidRPr="003E4EF2" w:rsidRDefault="007E4C9F" w:rsidP="007E4C9F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:rsidR="007E4C9F" w:rsidRPr="003E4EF2" w:rsidRDefault="007E4C9F" w:rsidP="007E4C9F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nr 3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:rsidR="007E4C9F" w:rsidRPr="003E4EF2" w:rsidRDefault="007E4C9F" w:rsidP="007E4C9F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>w wysokości 2 500 pln na wskazany rachunek Udzielającego Zamówienie.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sectPr w:rsidR="007E4C9F" w:rsidRPr="003E4EF2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lastRenderedPageBreak/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:rsidR="007E4C9F" w:rsidRPr="003E4EF2" w:rsidRDefault="007E4C9F" w:rsidP="007E4C9F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:rsidR="007E4C9F" w:rsidRPr="003E4EF2" w:rsidRDefault="007E4C9F" w:rsidP="007E4C9F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:rsidR="007E4C9F" w:rsidRPr="003E4EF2" w:rsidRDefault="007E4C9F" w:rsidP="007E4C9F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:rsidR="007E4C9F" w:rsidRPr="003E4EF2" w:rsidRDefault="007E4C9F" w:rsidP="007E4C9F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:rsidR="007E4C9F" w:rsidRPr="003E4EF2" w:rsidRDefault="007E4C9F" w:rsidP="007E4C9F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714"/>
        <w:gridCol w:w="3138"/>
        <w:gridCol w:w="1346"/>
      </w:tblGrid>
      <w:tr w:rsidR="007E4C9F" w:rsidRPr="003E4EF2" w:rsidTr="00531A68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7E4C9F" w:rsidRPr="003E4EF2" w:rsidTr="00531A68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FE726E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A35C93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 posiadanie co najmniej dwuletniego doświadczenia</w:t>
            </w:r>
            <w:r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zakresie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udzielaniu świadczeń  zdrowo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tnych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.</w:t>
            </w:r>
          </w:p>
          <w:p w:rsidR="007E4C9F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 xml:space="preserve"> 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531A68">
              <w:rPr>
                <w:rFonts w:ascii="Garamond" w:hAnsi="Garamond" w:cs="Garamond"/>
                <w:b/>
                <w:sz w:val="19"/>
                <w:szCs w:val="19"/>
              </w:rPr>
              <w:t>ymiarze niż tygodniowy wymiar 40godzin  / 160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420851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</w:p>
        </w:tc>
      </w:tr>
      <w:tr w:rsidR="00420851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Ciągłości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20851" w:rsidRPr="00420851" w:rsidRDefault="00420851" w:rsidP="00420851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Oferent otrzyma </w:t>
            </w:r>
            <w:r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1</w:t>
            </w: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pkt za udzielanie świadczeń zdrowotnych w podobnym zakresie w okresie 24 miesięcy poprzedzających złożenie oferty.</w:t>
            </w:r>
          </w:p>
          <w:p w:rsidR="00420851" w:rsidRPr="003E4EF2" w:rsidRDefault="00420851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Oświadczenie Oferenta i 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/1</w:t>
            </w: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………………. Zł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:rsidR="007E4C9F" w:rsidRPr="003E4EF2" w:rsidRDefault="007E4C9F" w:rsidP="007E4C9F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:rsidR="007E4C9F" w:rsidRPr="003E4EF2" w:rsidRDefault="007E4C9F" w:rsidP="007E4C9F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lastRenderedPageBreak/>
        <w:t xml:space="preserve">Załącznik nr 7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531A68">
        <w:rPr>
          <w:b/>
          <w:sz w:val="22"/>
          <w:szCs w:val="22"/>
        </w:rPr>
        <w:t>/Położna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F4B1A" wp14:editId="3CB10BC6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0DC51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1D70E9" wp14:editId="57818D82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1BE8C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</w:p>
    <w:p w:rsidR="007E4C9F" w:rsidRPr="003E4EF2" w:rsidRDefault="007E4C9F" w:rsidP="007E4C9F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:rsidR="007E4C9F" w:rsidRPr="003E4EF2" w:rsidRDefault="007E4C9F" w:rsidP="007E4C9F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:rsidR="007E4C9F" w:rsidRPr="003E4EF2" w:rsidRDefault="007E4C9F" w:rsidP="007E4C9F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lastRenderedPageBreak/>
        <w:t>Załącznik nr 8</w:t>
      </w:r>
    </w:p>
    <w:p w:rsidR="007E4C9F" w:rsidRPr="003E4EF2" w:rsidRDefault="007E4C9F" w:rsidP="007E4C9F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3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:rsidR="007E4C9F" w:rsidRPr="003E4EF2" w:rsidRDefault="007E4C9F" w:rsidP="007E4C9F">
      <w:pPr>
        <w:ind w:firstLine="708"/>
        <w:jc w:val="both"/>
        <w:rPr>
          <w:sz w:val="22"/>
          <w:szCs w:val="22"/>
        </w:rPr>
      </w:pPr>
    </w:p>
    <w:p w:rsidR="007E4C9F" w:rsidRPr="003E4EF2" w:rsidRDefault="007E4C9F" w:rsidP="007E4C9F">
      <w:pPr>
        <w:jc w:val="both"/>
        <w:rPr>
          <w:sz w:val="22"/>
          <w:szCs w:val="22"/>
        </w:rPr>
      </w:pPr>
    </w:p>
    <w:p w:rsidR="007E4C9F" w:rsidRPr="003E4EF2" w:rsidRDefault="007E4C9F" w:rsidP="007E4C9F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</w:r>
      <w:r w:rsidRPr="003E4EF2">
        <w:rPr>
          <w:rFonts w:ascii="Garamond" w:hAnsi="Garamond"/>
        </w:rPr>
        <w:lastRenderedPageBreak/>
        <w:t>Załącznik nr 9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99694A" w:rsidRDefault="0099694A" w:rsidP="0099694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</w:tbl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99694A" w:rsidRPr="00C875D9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99694A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9694A" w:rsidRDefault="0099694A" w:rsidP="0099694A">
      <w:pPr>
        <w:jc w:val="both"/>
        <w:rPr>
          <w:rFonts w:eastAsia="Calibri"/>
        </w:rPr>
      </w:pPr>
    </w:p>
    <w:p w:rsidR="0099694A" w:rsidRDefault="0099694A" w:rsidP="0099694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99694A" w:rsidRDefault="0099694A" w:rsidP="0099694A">
      <w:pPr>
        <w:tabs>
          <w:tab w:val="left" w:pos="1185"/>
        </w:tabs>
        <w:jc w:val="right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:rsidR="00395D9F" w:rsidRDefault="00395D9F">
      <w:pPr>
        <w:suppressAutoHyphens w:val="0"/>
        <w:spacing w:after="160" w:line="259" w:lineRule="auto"/>
        <w:rPr>
          <w:rFonts w:eastAsia="Calibri"/>
          <w:b/>
        </w:rPr>
      </w:pPr>
      <w:r>
        <w:rPr>
          <w:rFonts w:eastAsia="Calibri"/>
          <w:b/>
        </w:rPr>
        <w:br w:type="page"/>
      </w:r>
    </w:p>
    <w:p w:rsidR="0099694A" w:rsidRDefault="0099694A" w:rsidP="0099694A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99694A" w:rsidRDefault="0099694A" w:rsidP="0099694A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9694A" w:rsidRDefault="0099694A" w:rsidP="0099694A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:rsidR="0099694A" w:rsidRDefault="0099694A" w:rsidP="0099694A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>
        <w:rPr>
          <w:rFonts w:eastAsia="Calibri"/>
        </w:rPr>
        <w:lastRenderedPageBreak/>
        <w:t>prawo do ograniczenia przetwarzania oraz prawo wniesienia sprzeciwu przeciwko przetwarzaniu Pani/Pana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99694A" w:rsidRDefault="0099694A" w:rsidP="0099694A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99694A" w:rsidRPr="00363BE6" w:rsidRDefault="0099694A" w:rsidP="0099694A"/>
    <w:p w:rsidR="0099694A" w:rsidRPr="00363BE6" w:rsidRDefault="0099694A" w:rsidP="0099694A"/>
    <w:p w:rsidR="0099694A" w:rsidRPr="00363BE6" w:rsidRDefault="0099694A" w:rsidP="0099694A">
      <w:pPr>
        <w:rPr>
          <w:rFonts w:eastAsia="Calibri"/>
        </w:rPr>
      </w:pPr>
    </w:p>
    <w:p w:rsidR="0099694A" w:rsidRPr="00363BE6" w:rsidRDefault="0099694A" w:rsidP="0099694A">
      <w:pPr>
        <w:rPr>
          <w:rFonts w:eastAsia="SimSun"/>
        </w:rPr>
      </w:pPr>
    </w:p>
    <w:p w:rsidR="0099694A" w:rsidRPr="00363BE6" w:rsidRDefault="0099694A" w:rsidP="0099694A"/>
    <w:p w:rsidR="0099694A" w:rsidRPr="00363BE6" w:rsidRDefault="0099694A" w:rsidP="0099694A"/>
    <w:p w:rsidR="00770C2D" w:rsidRDefault="00770C2D"/>
    <w:sectPr w:rsidR="00770C2D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94A" w:rsidRDefault="0099694A" w:rsidP="007E4C9F">
      <w:r>
        <w:separator/>
      </w:r>
    </w:p>
  </w:endnote>
  <w:endnote w:type="continuationSeparator" w:id="0">
    <w:p w:rsidR="0099694A" w:rsidRDefault="0099694A" w:rsidP="007E4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1A42D8" wp14:editId="1083346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A42D8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:rsidR="0099694A" w:rsidRDefault="0099694A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5F5A6E04" wp14:editId="2B3B7FEC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E934E7">
                            <w:rPr>
                              <w:rStyle w:val="Numerstrony"/>
                              <w:noProof/>
                            </w:rPr>
                            <w:t>9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A6E04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:rsidR="0099694A" w:rsidRDefault="0099694A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E934E7">
                      <w:rPr>
                        <w:rStyle w:val="Numerstrony"/>
                        <w:noProof/>
                      </w:rPr>
                      <w:t>9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94A" w:rsidRDefault="0099694A" w:rsidP="007E4C9F">
      <w:r>
        <w:separator/>
      </w:r>
    </w:p>
  </w:footnote>
  <w:footnote w:type="continuationSeparator" w:id="0">
    <w:p w:rsidR="0099694A" w:rsidRDefault="0099694A" w:rsidP="007E4C9F">
      <w:r>
        <w:continuationSeparator/>
      </w:r>
    </w:p>
  </w:footnote>
  <w:footnote w:id="1">
    <w:p w:rsidR="0099694A" w:rsidRDefault="0099694A" w:rsidP="007E4C9F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:rsidR="0099694A" w:rsidRDefault="0099694A" w:rsidP="007E4C9F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:rsidR="0099694A" w:rsidRDefault="0099694A" w:rsidP="007E4C9F">
      <w:pPr>
        <w:pStyle w:val="Tekstprzypisudolnego"/>
      </w:pPr>
    </w:p>
  </w:footnote>
  <w:footnote w:id="3">
    <w:p w:rsidR="0099694A" w:rsidRDefault="0099694A" w:rsidP="007E4C9F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8"/>
  </w:num>
  <w:num w:numId="14">
    <w:abstractNumId w:val="16"/>
  </w:num>
  <w:num w:numId="15">
    <w:abstractNumId w:val="23"/>
  </w:num>
  <w:num w:numId="16">
    <w:abstractNumId w:val="29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12"/>
  </w:num>
  <w:num w:numId="21">
    <w:abstractNumId w:val="13"/>
  </w:num>
  <w:num w:numId="22">
    <w:abstractNumId w:val="24"/>
  </w:num>
  <w:num w:numId="23">
    <w:abstractNumId w:val="14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26"/>
  </w:num>
  <w:num w:numId="28">
    <w:abstractNumId w:val="21"/>
  </w:num>
  <w:num w:numId="29">
    <w:abstractNumId w:val="20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C9F"/>
    <w:rsid w:val="0001277E"/>
    <w:rsid w:val="000E7EC7"/>
    <w:rsid w:val="00144FA8"/>
    <w:rsid w:val="001A7BD9"/>
    <w:rsid w:val="001F4267"/>
    <w:rsid w:val="0020118E"/>
    <w:rsid w:val="00395D9F"/>
    <w:rsid w:val="003F288C"/>
    <w:rsid w:val="00420851"/>
    <w:rsid w:val="004C2374"/>
    <w:rsid w:val="004C61D7"/>
    <w:rsid w:val="004F2325"/>
    <w:rsid w:val="005270EB"/>
    <w:rsid w:val="00531A68"/>
    <w:rsid w:val="00551C34"/>
    <w:rsid w:val="005A587B"/>
    <w:rsid w:val="00770C2D"/>
    <w:rsid w:val="007C4FF1"/>
    <w:rsid w:val="007E4C9F"/>
    <w:rsid w:val="00811F0A"/>
    <w:rsid w:val="008930AF"/>
    <w:rsid w:val="00933C74"/>
    <w:rsid w:val="0099694A"/>
    <w:rsid w:val="00B4319A"/>
    <w:rsid w:val="00BE3668"/>
    <w:rsid w:val="00C74FD9"/>
    <w:rsid w:val="00CD3AAC"/>
    <w:rsid w:val="00E934E7"/>
    <w:rsid w:val="00FA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41D88"/>
  <w15:chartTrackingRefBased/>
  <w15:docId w15:val="{AC4E914F-2213-4703-B089-E37D70127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E4C9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E4C9F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7E4C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7E4C9F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E4C9F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E4C9F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7E4C9F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7E4C9F"/>
    <w:rPr>
      <w:vertAlign w:val="superscript"/>
    </w:rPr>
  </w:style>
  <w:style w:type="character" w:styleId="Numerstrony">
    <w:name w:val="page number"/>
    <w:basedOn w:val="Domylnaczcionkaakapitu"/>
    <w:rsid w:val="007E4C9F"/>
  </w:style>
  <w:style w:type="character" w:styleId="Hipercze">
    <w:name w:val="Hyperlink"/>
    <w:rsid w:val="007E4C9F"/>
    <w:rPr>
      <w:color w:val="0000FF"/>
      <w:u w:val="single"/>
    </w:rPr>
  </w:style>
  <w:style w:type="character" w:styleId="Odwoanieprzypisudolnego">
    <w:name w:val="footnote reference"/>
    <w:rsid w:val="007E4C9F"/>
    <w:rPr>
      <w:vertAlign w:val="superscript"/>
    </w:rPr>
  </w:style>
  <w:style w:type="paragraph" w:styleId="Tekstpodstawowy">
    <w:name w:val="Body Text"/>
    <w:basedOn w:val="Normalny"/>
    <w:link w:val="TekstpodstawowyZnak"/>
    <w:rsid w:val="007E4C9F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7E4C9F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7E4C9F"/>
  </w:style>
  <w:style w:type="character" w:customStyle="1" w:styleId="TekstprzypisudolnegoZnak">
    <w:name w:val="Tekst przypisu dolnego Znak"/>
    <w:basedOn w:val="Domylnaczcionkaakapitu"/>
    <w:link w:val="Tekstprzypisudolnego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7E4C9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E4C9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7E4C9F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7E4C9F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7E4C9F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E4C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4C9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E4C9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4C9F"/>
    <w:rPr>
      <w:rFonts w:ascii="Segoe UI" w:eastAsia="Times New Roman" w:hAnsi="Segoe UI" w:cs="Segoe UI"/>
      <w:sz w:val="18"/>
      <w:szCs w:val="18"/>
      <w:lang w:eastAsia="ar-SA"/>
    </w:rPr>
  </w:style>
  <w:style w:type="character" w:styleId="Pogrubienie">
    <w:name w:val="Strong"/>
    <w:basedOn w:val="Domylnaczcionkaakapitu"/>
    <w:uiPriority w:val="22"/>
    <w:qFormat/>
    <w:rsid w:val="004F23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footer" Target="footer9.xml"/><Relationship Id="rId39" Type="http://schemas.openxmlformats.org/officeDocument/2006/relationships/footer" Target="footer15.xml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header" Target="header12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33" Type="http://schemas.openxmlformats.org/officeDocument/2006/relationships/hyperlink" Target="mailto:dane.osobowe@su.krakow.pl" TargetMode="External"/><Relationship Id="rId38" Type="http://schemas.openxmlformats.org/officeDocument/2006/relationships/header" Target="header1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29" Type="http://schemas.openxmlformats.org/officeDocument/2006/relationships/footer" Target="footer10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8.xml"/><Relationship Id="rId32" Type="http://schemas.openxmlformats.org/officeDocument/2006/relationships/footer" Target="footer12.xml"/><Relationship Id="rId37" Type="http://schemas.openxmlformats.org/officeDocument/2006/relationships/footer" Target="footer14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28" Type="http://schemas.openxmlformats.org/officeDocument/2006/relationships/header" Target="header10.xml"/><Relationship Id="rId36" Type="http://schemas.openxmlformats.org/officeDocument/2006/relationships/footer" Target="footer13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personalny@su.krakow.pl" TargetMode="External"/><Relationship Id="rId22" Type="http://schemas.openxmlformats.org/officeDocument/2006/relationships/header" Target="header7.xml"/><Relationship Id="rId27" Type="http://schemas.openxmlformats.org/officeDocument/2006/relationships/header" Target="header9.xml"/><Relationship Id="rId30" Type="http://schemas.openxmlformats.org/officeDocument/2006/relationships/footer" Target="footer11.xml"/><Relationship Id="rId35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1EA43-29AB-48CF-98C8-8E2DDC7A4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20</Pages>
  <Words>5194</Words>
  <Characters>31165</Characters>
  <Application>Microsoft Office Word</Application>
  <DocSecurity>0</DocSecurity>
  <Lines>259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19</cp:revision>
  <dcterms:created xsi:type="dcterms:W3CDTF">2023-05-03T18:30:00Z</dcterms:created>
  <dcterms:modified xsi:type="dcterms:W3CDTF">2023-09-06T07:25:00Z</dcterms:modified>
</cp:coreProperties>
</file>