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342127" w14:textId="77777777" w:rsidR="0056365C" w:rsidRDefault="00B2755E" w:rsidP="00B2755E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 xml:space="preserve">                                                                                                         </w:t>
      </w:r>
    </w:p>
    <w:p w14:paraId="11E8C830" w14:textId="77777777" w:rsidR="0056365C" w:rsidRDefault="00B2755E" w:rsidP="0056365C">
      <w:pPr>
        <w:pStyle w:val="Tytu"/>
        <w:tabs>
          <w:tab w:val="center" w:pos="7002"/>
          <w:tab w:val="left" w:pos="9015"/>
        </w:tabs>
        <w:spacing w:line="288" w:lineRule="auto"/>
        <w:rPr>
          <w:rFonts w:ascii="Century Gothic" w:hAnsi="Century Gothic"/>
          <w:sz w:val="18"/>
          <w:szCs w:val="18"/>
        </w:rPr>
      </w:pPr>
      <w:r w:rsidRPr="00814F28">
        <w:rPr>
          <w:rFonts w:ascii="Century Gothic" w:hAnsi="Century Gothic"/>
          <w:sz w:val="18"/>
          <w:szCs w:val="18"/>
        </w:rPr>
        <w:t>OPIS PRZEDMIOTU ZAMÓWIENIA</w:t>
      </w:r>
    </w:p>
    <w:p w14:paraId="2A5485F2" w14:textId="77777777" w:rsidR="0056365C" w:rsidRDefault="0056365C" w:rsidP="0056365C">
      <w:pPr>
        <w:spacing w:after="0" w:line="288" w:lineRule="auto"/>
        <w:jc w:val="center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t>Część 16.</w:t>
      </w:r>
    </w:p>
    <w:p w14:paraId="07A36AB6" w14:textId="77777777" w:rsidR="00B2755E" w:rsidRPr="00814F28" w:rsidRDefault="00B2755E" w:rsidP="00B2755E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</w:p>
    <w:p w14:paraId="23417AC5" w14:textId="77777777" w:rsidR="00B2755E" w:rsidRPr="00814F28" w:rsidRDefault="00B2755E" w:rsidP="00884B87">
      <w:pPr>
        <w:tabs>
          <w:tab w:val="center" w:pos="7088"/>
          <w:tab w:val="left" w:pos="12191"/>
        </w:tabs>
        <w:spacing w:before="100" w:beforeAutospacing="1" w:after="100" w:afterAutospacing="1" w:line="288" w:lineRule="auto"/>
        <w:ind w:left="5387" w:hanging="1701"/>
        <w:rPr>
          <w:rFonts w:ascii="Century Gothic" w:hAnsi="Century Gothic" w:cs="Times New Roman"/>
          <w:b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Wózek reanimacyjny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– </w:t>
      </w:r>
      <w:r>
        <w:rPr>
          <w:rFonts w:ascii="Century Gothic" w:hAnsi="Century Gothic" w:cs="Times New Roman"/>
          <w:b/>
          <w:sz w:val="18"/>
          <w:szCs w:val="18"/>
        </w:rPr>
        <w:t>3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 szt.</w:t>
      </w: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814F28">
        <w:rPr>
          <w:rFonts w:ascii="Century Gothic" w:hAnsi="Century Gothic" w:cs="Times New Roman"/>
          <w:b/>
          <w:sz w:val="18"/>
          <w:szCs w:val="18"/>
        </w:rPr>
        <w:tab/>
      </w:r>
    </w:p>
    <w:p w14:paraId="220FA951" w14:textId="77777777" w:rsidR="006E704D" w:rsidRPr="00814F28" w:rsidRDefault="006E704D" w:rsidP="006E704D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Uwagi i objaśnienia:</w:t>
      </w:r>
      <w:r w:rsidRPr="00814F28">
        <w:rPr>
          <w:rFonts w:ascii="Century Gothic" w:hAnsi="Century Gothic" w:cs="Times New Roman"/>
          <w:sz w:val="18"/>
          <w:szCs w:val="18"/>
        </w:rPr>
        <w:tab/>
      </w:r>
    </w:p>
    <w:p w14:paraId="4DDF426B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0903F358" w14:textId="77777777" w:rsidR="006E704D" w:rsidRPr="00814F28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14:paraId="779B1CBB" w14:textId="77777777" w:rsidR="006E704D" w:rsidRPr="00814F28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  <w:lang w:val="en-US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14:paraId="14AA20C1" w14:textId="77777777" w:rsidR="006E704D" w:rsidRPr="00814F28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zobowiązany jest do podania parametrów w jednostkach wskazanych w niniejszym opisie.</w:t>
      </w:r>
    </w:p>
    <w:p w14:paraId="5DB75877" w14:textId="77777777" w:rsidR="006E704D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gwarantuje niniejszym, że sprzęt jest fabrycznie nowy (rok p</w:t>
      </w:r>
      <w:r>
        <w:rPr>
          <w:rFonts w:ascii="Century Gothic" w:hAnsi="Century Gothic" w:cs="Times New Roman"/>
          <w:sz w:val="18"/>
          <w:szCs w:val="18"/>
        </w:rPr>
        <w:t>rodukcji: nie wcześniej niż 2019</w:t>
      </w:r>
      <w:r w:rsidRPr="00814F28">
        <w:rPr>
          <w:rFonts w:ascii="Century Gothic" w:hAnsi="Century Gothic" w:cs="Times New Roman"/>
          <w:sz w:val="18"/>
          <w:szCs w:val="18"/>
        </w:rPr>
        <w:t xml:space="preserve">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814F28">
        <w:rPr>
          <w:rFonts w:ascii="Century Gothic" w:hAnsi="Century Gothic" w:cs="Times New Roman"/>
          <w:sz w:val="18"/>
          <w:szCs w:val="18"/>
        </w:rPr>
        <w:t>rekondycjonowanym</w:t>
      </w:r>
      <w:proofErr w:type="spellEnd"/>
      <w:r w:rsidRPr="00814F28">
        <w:rPr>
          <w:rFonts w:ascii="Century Gothic" w:hAnsi="Century Gothic" w:cs="Times New Roman"/>
          <w:sz w:val="18"/>
          <w:szCs w:val="18"/>
        </w:rPr>
        <w:t>, powystawowym i nie był wykorzystywany wcześniej przez innego użytkownika.</w:t>
      </w:r>
    </w:p>
    <w:p w14:paraId="5DC9AA97" w14:textId="77777777" w:rsidR="006E704D" w:rsidRPr="00DB050A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rPr>
          <w:rFonts w:ascii="Century Gothic" w:hAnsi="Century Gothic" w:cs="Times New Roman"/>
          <w:sz w:val="18"/>
          <w:szCs w:val="18"/>
        </w:rPr>
      </w:pPr>
      <w:r w:rsidRPr="00DB050A">
        <w:rPr>
          <w:rFonts w:ascii="Century Gothic" w:hAnsi="Century Gothic" w:cs="Times New Roman"/>
          <w:sz w:val="18"/>
          <w:szCs w:val="18"/>
        </w:rPr>
        <w:t>Gdziekolwiek w Opisie przedmiotu</w:t>
      </w:r>
      <w:r>
        <w:rPr>
          <w:rFonts w:ascii="Century Gothic" w:hAnsi="Century Gothic" w:cs="Times New Roman"/>
          <w:sz w:val="18"/>
          <w:szCs w:val="18"/>
        </w:rPr>
        <w:t xml:space="preserve"> zamówienia przywołane są normy </w:t>
      </w:r>
      <w:r w:rsidRPr="00DB050A">
        <w:rPr>
          <w:rFonts w:ascii="Century Gothic" w:hAnsi="Century Gothic" w:cs="Times New Roman"/>
          <w:sz w:val="18"/>
          <w:szCs w:val="18"/>
        </w:rPr>
        <w:t>lub nazwy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własne lub znaki towarowe lub patenty lub pochodzenie, źródło lub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szczególny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proces, który charakteryzuje produkty dostarczane przez konkretnego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Wykonawcę, Zamawiający dopuszcza rozwiązania równoważne.</w:t>
      </w:r>
    </w:p>
    <w:p w14:paraId="1CA24923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18DC74DF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14:paraId="5C7C487B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26F57CBD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14:paraId="32BF2146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696C4043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14:paraId="78EA2F44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4B24373E" w14:textId="77777777" w:rsidR="0056365C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14:paraId="476822F5" w14:textId="77777777" w:rsidR="0056365C" w:rsidRDefault="0056365C" w:rsidP="0056365C">
      <w:pPr>
        <w:pStyle w:val="Podtytu"/>
        <w:rPr>
          <w:rFonts w:eastAsia="Lucida Sans Unicode"/>
          <w:kern w:val="3"/>
          <w:lang w:eastAsia="zh-CN" w:bidi="hi-IN"/>
        </w:rPr>
      </w:pPr>
      <w:r>
        <w:br w:type="page"/>
      </w:r>
    </w:p>
    <w:p w14:paraId="0111FE41" w14:textId="77777777" w:rsidR="0056365C" w:rsidRDefault="0056365C" w:rsidP="0056365C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631"/>
        <w:gridCol w:w="3631"/>
        <w:gridCol w:w="5222"/>
      </w:tblGrid>
      <w:tr w:rsidR="0056365C" w:rsidRPr="00093CB2" w14:paraId="58E89DE4" w14:textId="77777777" w:rsidTr="00B66F66">
        <w:trPr>
          <w:trHeight w:val="623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2A53B0A6" w14:textId="77777777" w:rsidR="0056365C" w:rsidRPr="00093CB2" w:rsidRDefault="0056365C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Arial"/>
                <w:b/>
                <w:bCs/>
                <w:kern w:val="2"/>
                <w:lang w:eastAsia="ar-SA"/>
              </w:rPr>
              <w:br w:type="page"/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Przedmiot</w:t>
            </w:r>
          </w:p>
        </w:tc>
        <w:tc>
          <w:tcPr>
            <w:tcW w:w="163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7AC8A26" w14:textId="77777777" w:rsidR="0056365C" w:rsidRPr="00093CB2" w:rsidRDefault="0056365C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Liczba sztuk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13CC1D6" w14:textId="77777777" w:rsidR="0056365C" w:rsidRPr="00093CB2" w:rsidRDefault="0056365C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jednostkowa brutto sprzętu wraz z dostawą (w zł)</w:t>
            </w: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2E511CB" w14:textId="77777777" w:rsidR="0056365C" w:rsidRPr="00093CB2" w:rsidRDefault="0056365C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kern w:val="2"/>
                <w:lang w:eastAsia="ar-SA"/>
              </w:rPr>
              <w:t>A: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 Cen</w:t>
            </w:r>
            <w:r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a brutto sprzętu wraz z dostawą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zł):</w:t>
            </w:r>
          </w:p>
        </w:tc>
      </w:tr>
      <w:tr w:rsidR="0056365C" w:rsidRPr="00A17E59" w14:paraId="562C192A" w14:textId="77777777" w:rsidTr="00B66F66">
        <w:trPr>
          <w:trHeight w:val="575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6EFE2B7C" w14:textId="77777777" w:rsidR="0056365C" w:rsidRPr="00A17E59" w:rsidRDefault="0056365C" w:rsidP="00B66F66">
            <w:pPr>
              <w:rPr>
                <w:rFonts w:ascii="Garamond" w:eastAsia="Times New Roman" w:hAnsi="Garamond" w:cs="Times New Roman"/>
                <w:b/>
                <w:color w:val="000000"/>
                <w:kern w:val="2"/>
                <w:lang w:eastAsia="ar-SA"/>
              </w:rPr>
            </w:pPr>
            <w:r w:rsidRPr="00A17E59">
              <w:rPr>
                <w:rFonts w:ascii="Garamond" w:hAnsi="Garamond" w:cs="Times New Roman"/>
                <w:b/>
              </w:rPr>
              <w:t>Wózek reanimacyjny</w:t>
            </w:r>
          </w:p>
        </w:tc>
        <w:tc>
          <w:tcPr>
            <w:tcW w:w="1631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7D73753" w14:textId="77777777" w:rsidR="0056365C" w:rsidRPr="00A17E59" w:rsidRDefault="0056365C" w:rsidP="00B66F66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A17E59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3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7227A0" w14:textId="77777777" w:rsidR="0056365C" w:rsidRPr="00A17E59" w:rsidRDefault="0056365C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66C8A4" w14:textId="77777777" w:rsidR="0056365C" w:rsidRPr="00A17E59" w:rsidRDefault="0056365C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74CE3513" w14:textId="77777777" w:rsidR="0056365C" w:rsidRPr="00093CB2" w:rsidRDefault="0056365C" w:rsidP="0056365C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5465"/>
      </w:tblGrid>
      <w:tr w:rsidR="0056365C" w:rsidRPr="00093CB2" w14:paraId="6D3CC85F" w14:textId="77777777" w:rsidTr="00B66F66">
        <w:trPr>
          <w:trHeight w:val="70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D70B6C" w14:textId="77777777" w:rsidR="0056365C" w:rsidRPr="00093CB2" w:rsidRDefault="0056365C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DDE8E7" w14:textId="77777777" w:rsidR="0056365C" w:rsidRPr="00093CB2" w:rsidRDefault="0056365C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>B: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Cena brutto</w:t>
            </w:r>
            <w:r w:rsidRPr="00093CB2">
              <w:rPr>
                <w:rFonts w:ascii="Garamond" w:eastAsia="Times New Roman" w:hAnsi="Garamond" w:cs="Times New Roman"/>
                <w:bCs/>
                <w:color w:val="000000"/>
                <w:kern w:val="2"/>
                <w:lang w:eastAsia="ar-SA"/>
              </w:rPr>
              <w:t xml:space="preserve"> instal</w:t>
            </w:r>
            <w:r w:rsidRPr="00093CB2">
              <w:rPr>
                <w:rFonts w:ascii="Garamond" w:eastAsia="Calibri" w:hAnsi="Garamond" w:cs="Times New Roman"/>
                <w:kern w:val="2"/>
              </w:rPr>
              <w:t>acj</w:t>
            </w:r>
            <w:r>
              <w:rPr>
                <w:rFonts w:ascii="Garamond" w:eastAsia="Calibri" w:hAnsi="Garamond" w:cs="Times New Roman"/>
                <w:kern w:val="2"/>
              </w:rPr>
              <w:t>i, uruchomienia w Nowej Siedzibie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Szpitala (w zł):</w:t>
            </w:r>
          </w:p>
        </w:tc>
      </w:tr>
      <w:tr w:rsidR="0056365C" w:rsidRPr="00093CB2" w14:paraId="0E5D7195" w14:textId="77777777" w:rsidTr="00B66F66">
        <w:trPr>
          <w:trHeight w:val="751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DFD846" w14:textId="77777777" w:rsidR="0056365C" w:rsidRPr="00093CB2" w:rsidRDefault="0056365C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978E7B2" w14:textId="77777777" w:rsidR="0056365C" w:rsidRPr="00093CB2" w:rsidRDefault="0056365C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31DB1368" w14:textId="77777777" w:rsidR="0056365C" w:rsidRPr="00093CB2" w:rsidRDefault="0056365C" w:rsidP="0056365C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5"/>
      </w:tblGrid>
      <w:tr w:rsidR="0056365C" w:rsidRPr="00093CB2" w14:paraId="3B4C8B53" w14:textId="77777777" w:rsidTr="00B66F66">
        <w:trPr>
          <w:trHeight w:val="70"/>
          <w:jc w:val="right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C84520D" w14:textId="77777777" w:rsidR="0056365C" w:rsidRPr="00093CB2" w:rsidRDefault="0056365C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 xml:space="preserve">C: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szkoleń w nowej siedzibie Szpitala Uniwersyteckiego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(w zł):</w:t>
            </w:r>
          </w:p>
        </w:tc>
      </w:tr>
      <w:tr w:rsidR="0056365C" w:rsidRPr="00093CB2" w14:paraId="784D0855" w14:textId="77777777" w:rsidTr="00B66F66">
        <w:trPr>
          <w:trHeight w:val="631"/>
          <w:jc w:val="right"/>
        </w:trPr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289B763" w14:textId="77777777" w:rsidR="0056365C" w:rsidRPr="00093CB2" w:rsidRDefault="0056365C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3E45AE00" w14:textId="77777777" w:rsidR="0056365C" w:rsidRPr="00093CB2" w:rsidRDefault="0056365C" w:rsidP="0056365C">
      <w:pPr>
        <w:rPr>
          <w:rFonts w:ascii="Garamond" w:eastAsia="Times New Roman" w:hAnsi="Garamond" w:cs="Times New Roman"/>
          <w:vanish/>
          <w:kern w:val="2"/>
          <w:lang w:eastAsia="ar-SA"/>
        </w:rPr>
      </w:pPr>
    </w:p>
    <w:tbl>
      <w:tblPr>
        <w:tblpPr w:leftFromText="141" w:rightFromText="141" w:vertAnchor="text" w:horzAnchor="margin" w:tblpXSpec="right" w:tblpY="41"/>
        <w:tblOverlap w:val="never"/>
        <w:tblW w:w="312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1"/>
        <w:gridCol w:w="5361"/>
      </w:tblGrid>
      <w:tr w:rsidR="0056365C" w:rsidRPr="00093CB2" w14:paraId="38018B77" w14:textId="77777777" w:rsidTr="00B66F66">
        <w:trPr>
          <w:trHeight w:val="527"/>
        </w:trPr>
        <w:tc>
          <w:tcPr>
            <w:tcW w:w="1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2310FFE" w14:textId="77777777" w:rsidR="0056365C" w:rsidRPr="00093CB2" w:rsidRDefault="0056365C" w:rsidP="00B66F66">
            <w:pPr>
              <w:snapToGrid w:val="0"/>
              <w:jc w:val="center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bCs/>
                <w:kern w:val="2"/>
                <w:lang w:eastAsia="ar-SA"/>
              </w:rPr>
              <w:t>A+ B + C</w:t>
            </w:r>
            <w:r w:rsidRPr="00093CB2"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  <w:t xml:space="preserve">: Cena brutto oferty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</w:t>
            </w:r>
          </w:p>
        </w:tc>
        <w:tc>
          <w:tcPr>
            <w:tcW w:w="3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3F3C84" w14:textId="77777777" w:rsidR="0056365C" w:rsidRPr="00093CB2" w:rsidRDefault="0056365C" w:rsidP="00B66F66">
            <w:pPr>
              <w:snapToGrid w:val="0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</w:p>
        </w:tc>
      </w:tr>
    </w:tbl>
    <w:p w14:paraId="2E502348" w14:textId="77777777" w:rsidR="0056365C" w:rsidRDefault="0056365C" w:rsidP="0056365C">
      <w:pPr>
        <w:spacing w:line="288" w:lineRule="auto"/>
        <w:rPr>
          <w:rFonts w:ascii="Calibri" w:hAnsi="Calibri" w:cs="Calibri"/>
          <w:sz w:val="20"/>
          <w:szCs w:val="20"/>
          <w:lang w:eastAsia="zh-CN"/>
        </w:rPr>
      </w:pPr>
    </w:p>
    <w:p w14:paraId="53664CD5" w14:textId="77777777" w:rsidR="0056365C" w:rsidRPr="00D1052B" w:rsidRDefault="0056365C" w:rsidP="0056365C">
      <w:pPr>
        <w:spacing w:line="288" w:lineRule="auto"/>
        <w:rPr>
          <w:rFonts w:ascii="Calibri" w:hAnsi="Calibri" w:cs="Calibri"/>
          <w:sz w:val="20"/>
          <w:szCs w:val="20"/>
          <w:lang w:eastAsia="zh-CN"/>
        </w:rPr>
      </w:pPr>
    </w:p>
    <w:p w14:paraId="169E72C1" w14:textId="77777777" w:rsidR="0056365C" w:rsidRDefault="0056365C">
      <w:pPr>
        <w:rPr>
          <w:rFonts w:ascii="Century Gothic" w:eastAsia="Lucida Sans Unicode" w:hAnsi="Century Gothic" w:cs="Times New Roman"/>
          <w:b/>
          <w:bCs/>
          <w:kern w:val="3"/>
          <w:sz w:val="18"/>
          <w:szCs w:val="18"/>
          <w:lang w:eastAsia="zh-CN" w:bidi="hi-IN"/>
        </w:rPr>
      </w:pPr>
      <w:r>
        <w:rPr>
          <w:rFonts w:ascii="Century Gothic" w:hAnsi="Century Gothic" w:cs="Times New Roman"/>
          <w:b/>
          <w:bCs/>
          <w:sz w:val="18"/>
          <w:szCs w:val="18"/>
        </w:rPr>
        <w:br w:type="page"/>
      </w:r>
    </w:p>
    <w:p w14:paraId="57A514C1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731A0441" w14:textId="77777777" w:rsidR="00B2755E" w:rsidRPr="00814F28" w:rsidRDefault="00B2755E" w:rsidP="00B2755E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48223124" w14:textId="77777777" w:rsidR="00B2755E" w:rsidRPr="00814F28" w:rsidRDefault="00B2755E" w:rsidP="00B2755E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b/>
          <w:bCs/>
          <w:sz w:val="18"/>
          <w:szCs w:val="18"/>
        </w:rPr>
        <w:t>Parametry techniczne i eksploatacyjne</w:t>
      </w:r>
    </w:p>
    <w:p w14:paraId="62C411E9" w14:textId="77777777" w:rsidR="00B2755E" w:rsidRPr="00814F28" w:rsidRDefault="00B2755E" w:rsidP="00B2755E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1460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6946"/>
        <w:gridCol w:w="1417"/>
        <w:gridCol w:w="3686"/>
        <w:gridCol w:w="1843"/>
      </w:tblGrid>
      <w:tr w:rsidR="00B2755E" w:rsidRPr="00814F28" w14:paraId="063A2E8E" w14:textId="77777777" w:rsidTr="00CC7F0E">
        <w:tc>
          <w:tcPr>
            <w:tcW w:w="709" w:type="dxa"/>
            <w:vAlign w:val="center"/>
          </w:tcPr>
          <w:p w14:paraId="16EFFDB3" w14:textId="77777777" w:rsidR="00B2755E" w:rsidRPr="00814F28" w:rsidRDefault="00B2755E" w:rsidP="00CC7F0E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6946" w:type="dxa"/>
            <w:shd w:val="clear" w:color="auto" w:fill="auto"/>
            <w:vAlign w:val="center"/>
          </w:tcPr>
          <w:p w14:paraId="0FE47EA4" w14:textId="77777777" w:rsidR="00B2755E" w:rsidRPr="00814F28" w:rsidRDefault="00B2755E" w:rsidP="00CC7F0E">
            <w:pPr>
              <w:pStyle w:val="Zawartotabeli"/>
              <w:snapToGrid w:val="0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BDB1F69" w14:textId="77777777" w:rsidR="00B2755E" w:rsidRPr="00814F28" w:rsidRDefault="00B2755E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3050E413" w14:textId="77777777" w:rsidR="00B2755E" w:rsidRPr="00814F28" w:rsidRDefault="00B2755E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A4A7A15" w14:textId="77777777" w:rsidR="00B2755E" w:rsidRPr="00814F28" w:rsidRDefault="00B2755E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B2755E" w:rsidRPr="00814F28" w14:paraId="3082A324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118B689" w14:textId="77777777" w:rsidR="00B2755E" w:rsidRPr="008B3D17" w:rsidRDefault="00B2755E" w:rsidP="008B3D17">
            <w:pPr>
              <w:pStyle w:val="Akapitzlist"/>
              <w:numPr>
                <w:ilvl w:val="0"/>
                <w:numId w:val="28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2C1F5B0C" w14:textId="77777777" w:rsidR="00B2755E" w:rsidRPr="00E56A2F" w:rsidRDefault="005B6142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5B614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Specjalistyczny wózek do reanimacji pacjenta</w:t>
            </w:r>
            <w:r w:rsidR="008B3D17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z min. 5 szufladami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F49475" w14:textId="77777777" w:rsidR="00B2755E" w:rsidRPr="00814F28" w:rsidRDefault="00B2755E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01B37" w14:textId="77777777" w:rsidR="00B2755E" w:rsidRPr="00814F28" w:rsidRDefault="00B2755E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50F2E3" w14:textId="77777777" w:rsidR="00B2755E" w:rsidRPr="00814F28" w:rsidRDefault="00B2755E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B2755E" w:rsidRPr="00814F28" w14:paraId="6BA9AB41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1EB96A28" w14:textId="77777777" w:rsidR="00B2755E" w:rsidRPr="008B3D17" w:rsidRDefault="00B2755E" w:rsidP="008B3D17">
            <w:pPr>
              <w:pStyle w:val="Akapitzlist"/>
              <w:numPr>
                <w:ilvl w:val="0"/>
                <w:numId w:val="28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4A2A3E59" w14:textId="37D421B4" w:rsidR="00B2755E" w:rsidRPr="009420D0" w:rsidRDefault="005B6142" w:rsidP="006C6C8C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5B614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Wysokość całkowita przy zastosowaniu standardowych kół jezdnych o średnicy </w:t>
            </w:r>
            <w:r w:rsidR="00D6648A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min. </w:t>
            </w:r>
            <w:r w:rsidRPr="005B6142">
              <w:rPr>
                <w:rFonts w:ascii="Cambria Math" w:hAnsi="Cambria Math" w:cs="Cambria Math"/>
                <w:color w:val="000000"/>
                <w:sz w:val="18"/>
                <w:szCs w:val="18"/>
              </w:rPr>
              <w:t>∅</w:t>
            </w:r>
            <w:r w:rsidRPr="005B614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125 </w:t>
            </w:r>
            <w:r w:rsidR="006C6C8C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m</w:t>
            </w:r>
            <w:r w:rsidRPr="005B614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</w:t>
            </w:r>
            <w:r w:rsidR="00707E6C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,</w:t>
            </w:r>
            <w:r w:rsidRPr="005B614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Pr="004C4D59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890 mm</w:t>
            </w:r>
            <w:r w:rsidR="009420D0" w:rsidRPr="004C4D59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707E6C" w:rsidRPr="004C4D59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(+-10%) </w:t>
            </w:r>
            <w:r w:rsidR="009420D0" w:rsidRPr="004C4D5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lub </w:t>
            </w:r>
            <w:r w:rsidR="00D6648A" w:rsidRPr="004C4D5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min. </w:t>
            </w:r>
            <w:r w:rsidR="00146EA8" w:rsidRPr="004C4D5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95</w:t>
            </w:r>
            <w:r w:rsidR="009420D0" w:rsidRPr="004C4D5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0 mm</w:t>
            </w:r>
            <w:bookmarkStart w:id="0" w:name="_GoBack"/>
            <w:bookmarkEnd w:id="0"/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A6B08D" w14:textId="77777777" w:rsidR="00B2755E" w:rsidRPr="00814F28" w:rsidRDefault="00B2755E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CFF15C" w14:textId="77777777" w:rsidR="00B2755E" w:rsidRPr="00814F28" w:rsidRDefault="00B2755E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6B0B9E" w14:textId="77777777" w:rsidR="00B2755E" w:rsidRPr="00814F28" w:rsidRDefault="00B2755E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B2755E" w:rsidRPr="00814F28" w14:paraId="21747406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671BBAF2" w14:textId="77777777" w:rsidR="00B2755E" w:rsidRPr="008B3D17" w:rsidRDefault="00B2755E" w:rsidP="008B3D17">
            <w:pPr>
              <w:pStyle w:val="Akapitzlist"/>
              <w:numPr>
                <w:ilvl w:val="0"/>
                <w:numId w:val="2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2DDFCA21" w14:textId="77777777" w:rsidR="00B2755E" w:rsidRPr="00814F28" w:rsidRDefault="005B6142" w:rsidP="008B3D17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5B614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Blat roboczy wykonany z tworzywa odpornego </w:t>
            </w:r>
            <w:r w:rsidR="008B3D17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na środki dezynfekcyjno-myjące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5A2342" w14:textId="77777777" w:rsidR="00B2755E" w:rsidRPr="00814F28" w:rsidRDefault="00B2755E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7A1ED" w14:textId="77777777" w:rsidR="00B2755E" w:rsidRPr="00814F28" w:rsidRDefault="00B2755E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DBB9D1" w14:textId="77777777" w:rsidR="00B2755E" w:rsidRPr="00814F28" w:rsidRDefault="00B2755E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B2755E" w:rsidRPr="00814F28" w14:paraId="0478A316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B93CFA4" w14:textId="77777777" w:rsidR="00B2755E" w:rsidRPr="008B3D17" w:rsidRDefault="00B2755E" w:rsidP="008B3D17">
            <w:pPr>
              <w:pStyle w:val="Akapitzlist"/>
              <w:numPr>
                <w:ilvl w:val="0"/>
                <w:numId w:val="2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409188AA" w14:textId="77777777" w:rsidR="00B2755E" w:rsidRPr="00D6648A" w:rsidRDefault="005B6142" w:rsidP="00CC7F0E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5B614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Uchwyt wózka zapewniający wygodne prowadzenie i manewrowanie</w:t>
            </w:r>
            <w:r w:rsidR="00D6648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D6648A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lub </w:t>
            </w:r>
            <w:r w:rsidR="00D6648A" w:rsidRPr="00D6648A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uniesione trzy brzegi blatu stanowiące zintegrowane, ergonomiczne uchwyty do prowadzenia wózka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34C38A" w14:textId="77777777" w:rsidR="00B2755E" w:rsidRPr="00814F28" w:rsidRDefault="00B2755E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3E608C" w14:textId="77777777" w:rsidR="00B2755E" w:rsidRPr="00814F28" w:rsidRDefault="00B2755E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0AA56B" w14:textId="77777777" w:rsidR="00B2755E" w:rsidRPr="00814F28" w:rsidRDefault="00B2755E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B2755E" w:rsidRPr="00814F28" w14:paraId="33DFBA9D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231532B9" w14:textId="77777777" w:rsidR="00B2755E" w:rsidRPr="008B3D17" w:rsidRDefault="00B2755E" w:rsidP="008B3D17">
            <w:pPr>
              <w:pStyle w:val="Akapitzlist"/>
              <w:numPr>
                <w:ilvl w:val="0"/>
                <w:numId w:val="2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7F47B1BA" w14:textId="77777777" w:rsidR="00B2755E" w:rsidRPr="00814F28" w:rsidRDefault="005B6142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5B614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Korpus szufladowy wykonany w technologii dwuwarstwowej o sztywnej i zamkniętej konstrukcji z wewnętrznymi elementami wygłuszającymi i usztywniającymi zapewniający prawidłową eksploatację i dezynfekcję, W standardzie zamontowana uszczelka szufladowa i zamek patentowy, centralnie blokujący otwieranie szuflad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7A3A8E" w14:textId="77777777" w:rsidR="00B2755E" w:rsidRPr="00814F28" w:rsidRDefault="00B2755E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561E1" w14:textId="77777777" w:rsidR="00B2755E" w:rsidRPr="00814F28" w:rsidRDefault="00B2755E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28DE29" w14:textId="77777777" w:rsidR="00B2755E" w:rsidRPr="00814F28" w:rsidRDefault="00B2755E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B2755E" w:rsidRPr="00814F28" w14:paraId="3BDCEB94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2906EC35" w14:textId="77777777" w:rsidR="00B2755E" w:rsidRPr="008B3D17" w:rsidRDefault="00B2755E" w:rsidP="008B3D17">
            <w:pPr>
              <w:pStyle w:val="Akapitzlist"/>
              <w:numPr>
                <w:ilvl w:val="0"/>
                <w:numId w:val="2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09A0788F" w14:textId="77777777" w:rsidR="00B2755E" w:rsidRPr="00814F28" w:rsidRDefault="005B6142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5B614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Szuflady poruszające się na prowadnicach teleskopowych typu kulkowego, z mechanizmem pełnego wysuwu oraz zabezpieczającym przed wypadnięciem i zapewniającym właściwy docisk szuflady do uszczelki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3DCE7A" w14:textId="77777777" w:rsidR="00B2755E" w:rsidRPr="00814F28" w:rsidRDefault="00B2755E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2717EE" w14:textId="77777777" w:rsidR="00B2755E" w:rsidRPr="00814F28" w:rsidRDefault="00B2755E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CDD7CE" w14:textId="77777777" w:rsidR="00B2755E" w:rsidRPr="00814F28" w:rsidRDefault="00B2755E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B2755E" w:rsidRPr="00814F28" w14:paraId="241CB56A" w14:textId="77777777" w:rsidTr="00CC7F0E">
        <w:trPr>
          <w:trHeight w:val="311"/>
        </w:trPr>
        <w:tc>
          <w:tcPr>
            <w:tcW w:w="709" w:type="dxa"/>
            <w:tcBorders>
              <w:bottom w:val="single" w:sz="4" w:space="0" w:color="auto"/>
            </w:tcBorders>
          </w:tcPr>
          <w:p w14:paraId="25465C44" w14:textId="77777777" w:rsidR="00B2755E" w:rsidRPr="008B3D17" w:rsidRDefault="00B2755E" w:rsidP="008B3D17">
            <w:pPr>
              <w:pStyle w:val="Akapitzlist"/>
              <w:numPr>
                <w:ilvl w:val="0"/>
                <w:numId w:val="2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74E6BD5" w14:textId="77777777" w:rsidR="00B2755E" w:rsidRPr="00814F28" w:rsidRDefault="005B6142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5B614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Wkłady szuflad wykonane z tworzywa gwarantujące łatwość utrzymania niezbędnego standardu higienicznego dla przechowywanych materiałów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368B76AA" w14:textId="77777777" w:rsidR="00B2755E" w:rsidRPr="00814F28" w:rsidRDefault="00B2755E" w:rsidP="00CC7F0E">
            <w:pPr>
              <w:spacing w:after="0" w:line="240" w:lineRule="auto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shd w:val="clear" w:color="auto" w:fill="auto"/>
          </w:tcPr>
          <w:p w14:paraId="1F5418A6" w14:textId="77777777" w:rsidR="00B2755E" w:rsidRPr="00814F28" w:rsidRDefault="00B2755E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14:paraId="78425751" w14:textId="77777777" w:rsidR="00B2755E" w:rsidRDefault="00B2755E" w:rsidP="00CC7F0E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B2755E" w:rsidRPr="00814F28" w14:paraId="46C9C360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14:paraId="7C686810" w14:textId="77777777" w:rsidR="00B2755E" w:rsidRPr="008B3D17" w:rsidRDefault="00B2755E" w:rsidP="008B3D17">
            <w:pPr>
              <w:pStyle w:val="Akapitzlist"/>
              <w:numPr>
                <w:ilvl w:val="0"/>
                <w:numId w:val="2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4C6D35BB" w14:textId="77777777" w:rsidR="00B2755E" w:rsidRPr="00814F28" w:rsidRDefault="005B6142" w:rsidP="008B3D17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5B614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Zespół jezdny zbudowany z 4 rolek pojedynczych o średnicy </w:t>
            </w:r>
            <w:r w:rsidR="008B3D17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min. </w:t>
            </w:r>
            <w:r w:rsidRPr="005B614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125</w:t>
            </w:r>
            <w:r w:rsidR="008B3D17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mm</w:t>
            </w:r>
            <w:r w:rsidR="006C6C8C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6C6C8C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(w tym min. dwa z blokadą)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B333F5" w14:textId="77777777" w:rsidR="00B2755E" w:rsidRPr="00814F28" w:rsidRDefault="00B2755E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CFC7F" w14:textId="77777777" w:rsidR="00B2755E" w:rsidRPr="00814F28" w:rsidRDefault="00B2755E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CF5A58" w14:textId="77777777" w:rsidR="00B2755E" w:rsidRDefault="00B2755E" w:rsidP="00CC7F0E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B3D17" w:rsidRPr="00814F28" w14:paraId="15238F7E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14:paraId="455918CF" w14:textId="77777777" w:rsidR="008B3D17" w:rsidRPr="008B3D17" w:rsidRDefault="008B3D17" w:rsidP="008B3D17">
            <w:pPr>
              <w:pStyle w:val="Akapitzlist"/>
              <w:numPr>
                <w:ilvl w:val="0"/>
                <w:numId w:val="2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06199C5D" w14:textId="77777777" w:rsidR="008B3D17" w:rsidRPr="00D6648A" w:rsidRDefault="008B3D17" w:rsidP="00CC7F0E">
            <w:pPr>
              <w:spacing w:after="0"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  <w:r w:rsidRPr="005B6142">
              <w:rPr>
                <w:rFonts w:ascii="Century Gothic" w:hAnsi="Century Gothic"/>
                <w:sz w:val="18"/>
                <w:szCs w:val="18"/>
              </w:rPr>
              <w:t>Odboje zabezpieczające korpus i osprzęt wózka przed uszkodzeniem</w:t>
            </w:r>
            <w:r w:rsidR="00D6648A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="00D6648A">
              <w:rPr>
                <w:rFonts w:ascii="Century Gothic" w:hAnsi="Century Gothic"/>
                <w:color w:val="FF0000"/>
                <w:sz w:val="18"/>
                <w:szCs w:val="18"/>
              </w:rPr>
              <w:t xml:space="preserve">lub </w:t>
            </w:r>
            <w:r w:rsidR="00D6648A" w:rsidRPr="00D6648A">
              <w:rPr>
                <w:rFonts w:ascii="Century Gothic" w:hAnsi="Century Gothic"/>
                <w:color w:val="FF0000"/>
                <w:sz w:val="18"/>
                <w:szCs w:val="18"/>
              </w:rPr>
              <w:t>dół wózka zabezpieczony odbojem w całym obwodzie wykonanym z tworzywa ABS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904320" w14:textId="77777777" w:rsidR="008B3D17" w:rsidRPr="00814F28" w:rsidRDefault="008B3D17" w:rsidP="009602B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BE3F6" w14:textId="77777777" w:rsidR="008B3D17" w:rsidRPr="00814F28" w:rsidRDefault="008B3D17" w:rsidP="009602B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153D31" w14:textId="77777777" w:rsidR="008B3D17" w:rsidRDefault="008B3D17" w:rsidP="009602B1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1 pkt;</w:t>
            </w:r>
          </w:p>
          <w:p w14:paraId="13D95F23" w14:textId="77777777" w:rsidR="008B3D17" w:rsidRDefault="008B3D17" w:rsidP="009602B1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8B3D17" w:rsidRPr="00814F28" w14:paraId="4DD694CB" w14:textId="77777777" w:rsidTr="008B3D1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14:paraId="10449D15" w14:textId="77777777" w:rsidR="008B3D17" w:rsidRPr="008A3208" w:rsidRDefault="008B3D17" w:rsidP="008B3D17">
            <w:pPr>
              <w:pStyle w:val="Akapitzlist"/>
              <w:numPr>
                <w:ilvl w:val="0"/>
                <w:numId w:val="28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334AECF8" w14:textId="77777777" w:rsidR="008B3D17" w:rsidRPr="008B3D17" w:rsidRDefault="008B3D17" w:rsidP="008B3D17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8B3D17">
              <w:rPr>
                <w:rFonts w:ascii="Century Gothic" w:hAnsi="Century Gothic"/>
                <w:sz w:val="18"/>
                <w:szCs w:val="18"/>
              </w:rPr>
              <w:t xml:space="preserve">Na wyposażeniu każdego </w:t>
            </w:r>
            <w:r w:rsidR="00146EA8" w:rsidRPr="00146EA8">
              <w:rPr>
                <w:rFonts w:ascii="Century Gothic" w:hAnsi="Century Gothic"/>
                <w:color w:val="FF0000"/>
                <w:sz w:val="18"/>
                <w:szCs w:val="18"/>
              </w:rPr>
              <w:t>zaoferowanego</w:t>
            </w:r>
            <w:r w:rsidR="00146EA8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Pr="008B3D17">
              <w:rPr>
                <w:rFonts w:ascii="Century Gothic" w:hAnsi="Century Gothic"/>
                <w:sz w:val="18"/>
                <w:szCs w:val="18"/>
              </w:rPr>
              <w:t>wózka:</w:t>
            </w:r>
          </w:p>
          <w:p w14:paraId="5C71C4BA" w14:textId="77777777" w:rsidR="008B3D17" w:rsidRPr="008B3D17" w:rsidRDefault="008B3D17" w:rsidP="008B3D17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8B3D17">
              <w:rPr>
                <w:rFonts w:ascii="Century Gothic" w:hAnsi="Century Gothic"/>
                <w:sz w:val="18"/>
                <w:szCs w:val="18"/>
              </w:rPr>
              <w:t xml:space="preserve">1. </w:t>
            </w:r>
            <w:r>
              <w:rPr>
                <w:rFonts w:ascii="Century Gothic" w:hAnsi="Century Gothic"/>
                <w:sz w:val="18"/>
                <w:szCs w:val="18"/>
              </w:rPr>
              <w:t>Deska reanimacyjna</w:t>
            </w:r>
            <w:r w:rsidRPr="008B3D17">
              <w:rPr>
                <w:rFonts w:ascii="Century Gothic" w:hAnsi="Century Gothic"/>
                <w:sz w:val="18"/>
                <w:szCs w:val="18"/>
              </w:rPr>
              <w:t xml:space="preserve"> - 1 szt.</w:t>
            </w:r>
          </w:p>
          <w:p w14:paraId="1394FD39" w14:textId="77777777" w:rsidR="008B3D17" w:rsidRDefault="008B3D17" w:rsidP="008B3D17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8B3D17">
              <w:rPr>
                <w:rFonts w:ascii="Century Gothic" w:hAnsi="Century Gothic"/>
                <w:sz w:val="18"/>
                <w:szCs w:val="18"/>
              </w:rPr>
              <w:t xml:space="preserve">2. </w:t>
            </w:r>
            <w:r>
              <w:rPr>
                <w:rFonts w:ascii="Century Gothic" w:hAnsi="Century Gothic"/>
                <w:sz w:val="18"/>
                <w:szCs w:val="18"/>
              </w:rPr>
              <w:t>Półka pod defibrylator</w:t>
            </w:r>
            <w:r w:rsidRPr="008B3D17">
              <w:rPr>
                <w:rFonts w:ascii="Century Gothic" w:hAnsi="Century Gothic"/>
                <w:sz w:val="18"/>
                <w:szCs w:val="18"/>
              </w:rPr>
              <w:t xml:space="preserve"> - 1 szt.</w:t>
            </w:r>
          </w:p>
          <w:p w14:paraId="55C32B87" w14:textId="77777777" w:rsidR="00146EA8" w:rsidRPr="008B3D17" w:rsidRDefault="00146EA8" w:rsidP="008B3D17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146EA8">
              <w:rPr>
                <w:rFonts w:ascii="Century Gothic" w:hAnsi="Century Gothic"/>
                <w:color w:val="FF0000"/>
                <w:sz w:val="18"/>
                <w:szCs w:val="18"/>
              </w:rPr>
              <w:t xml:space="preserve">3. </w:t>
            </w:r>
            <w:proofErr w:type="spellStart"/>
            <w:r w:rsidRPr="00146EA8">
              <w:rPr>
                <w:rFonts w:ascii="Century Gothic" w:hAnsi="Century Gothic"/>
                <w:color w:val="FF0000"/>
                <w:sz w:val="18"/>
                <w:szCs w:val="18"/>
              </w:rPr>
              <w:t>Wideolaryngoskop</w:t>
            </w:r>
            <w:proofErr w:type="spellEnd"/>
            <w:r w:rsidRPr="00146EA8">
              <w:rPr>
                <w:rFonts w:ascii="Century Gothic" w:hAnsi="Century Gothic"/>
                <w:color w:val="FF0000"/>
                <w:sz w:val="18"/>
                <w:szCs w:val="18"/>
              </w:rPr>
              <w:t xml:space="preserve"> z własnym polem obrazowania: wielorazowy (1 szt.) lub jednorazowy (min. 10 szt.)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69C03F" w14:textId="77777777" w:rsidR="008B3D17" w:rsidRPr="00814F28" w:rsidRDefault="008B3D17" w:rsidP="008B3D17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01016F" w14:textId="77777777" w:rsidR="008B3D17" w:rsidRPr="00814F28" w:rsidRDefault="008B3D17" w:rsidP="009602B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A0E348" w14:textId="77777777" w:rsidR="008B3D17" w:rsidRPr="00146EA8" w:rsidRDefault="00146EA8" w:rsidP="009602B1">
            <w:pPr>
              <w:jc w:val="center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proofErr w:type="spellStart"/>
            <w:r w:rsidRPr="00146EA8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Wideo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l</w:t>
            </w:r>
            <w:r w:rsidRPr="00146EA8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aryngoskop</w:t>
            </w:r>
            <w:proofErr w:type="spellEnd"/>
            <w:r w:rsidRPr="00146EA8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wielorazowy (1 szt.) - 0 pkt. ;</w:t>
            </w:r>
          </w:p>
          <w:p w14:paraId="0F3C0079" w14:textId="77777777" w:rsidR="00146EA8" w:rsidRPr="00146EA8" w:rsidRDefault="00146EA8" w:rsidP="009602B1">
            <w:pPr>
              <w:jc w:val="center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proofErr w:type="spellStart"/>
            <w:r w:rsidRPr="00146EA8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Wideo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l</w:t>
            </w:r>
            <w:r w:rsidRPr="00146EA8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aryngoskop</w:t>
            </w:r>
            <w:proofErr w:type="spellEnd"/>
            <w:r w:rsidRPr="00146EA8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jednorazowy (10 szt.) - 15 pkt.</w:t>
            </w:r>
          </w:p>
          <w:p w14:paraId="0BEAE818" w14:textId="77777777" w:rsidR="00146EA8" w:rsidRPr="008B3D17" w:rsidRDefault="00146EA8" w:rsidP="009602B1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</w:p>
        </w:tc>
      </w:tr>
    </w:tbl>
    <w:p w14:paraId="3C1712CD" w14:textId="77777777" w:rsidR="00937BC1" w:rsidRDefault="00937BC1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14:paraId="5C392141" w14:textId="77777777" w:rsidR="0040239A" w:rsidRDefault="0040239A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14:paraId="16BDB234" w14:textId="77777777" w:rsidR="004B5E68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 w:rsidRPr="00814F28">
        <w:rPr>
          <w:rFonts w:ascii="Century Gothic" w:hAnsi="Century Gothic" w:cs="Times New Roman"/>
          <w:b/>
          <w:color w:val="000000" w:themeColor="text1"/>
          <w:sz w:val="18"/>
          <w:szCs w:val="18"/>
        </w:rPr>
        <w:t>Warunki gwarancji, serwisu i szkolenia</w:t>
      </w:r>
    </w:p>
    <w:p w14:paraId="066A2479" w14:textId="77777777" w:rsidR="00912D05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4B5E68" w:rsidRPr="00814F28" w14:paraId="6D9C5164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5F68C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0225D" w14:textId="77777777" w:rsidR="004B5E68" w:rsidRPr="00814F28" w:rsidRDefault="004B5E68" w:rsidP="008E0D25">
            <w:pPr>
              <w:pStyle w:val="Nagwek3"/>
              <w:widowControl/>
              <w:numPr>
                <w:ilvl w:val="2"/>
                <w:numId w:val="3"/>
              </w:numPr>
              <w:shd w:val="clear" w:color="auto" w:fill="auto"/>
              <w:snapToGrid w:val="0"/>
              <w:spacing w:line="276" w:lineRule="auto"/>
              <w:ind w:left="0" w:right="0" w:firstLine="0"/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32AE4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15641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6C4E4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SPOSÓB OCENY</w:t>
            </w:r>
          </w:p>
        </w:tc>
      </w:tr>
      <w:tr w:rsidR="004B5E68" w:rsidRPr="00814F28" w14:paraId="2D73BFF2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B5F1E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CCA0F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051D9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0FF12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64A0D" w14:textId="77777777" w:rsidR="004B5E68" w:rsidRPr="00814F28" w:rsidRDefault="004B5E68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4B5E68" w:rsidRPr="00814F28" w14:paraId="6BD13D52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77DFB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after="0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8E291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Okres pełnej, bez </w:t>
            </w:r>
            <w:proofErr w:type="spellStart"/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wyłączeń</w:t>
            </w:r>
            <w:proofErr w:type="spellEnd"/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gwarancji dla wszystkich zaoferowanych elementów wraz z urządzeniami peryferyjnymi (jeśli dotyczy)[liczba miesięcy]</w:t>
            </w:r>
          </w:p>
          <w:p w14:paraId="37A8D375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14:paraId="62C4EFDE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14:paraId="3832F29D" w14:textId="77777777" w:rsidR="004B5E68" w:rsidRPr="00814F28" w:rsidRDefault="004B5E68" w:rsidP="004C41D0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i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iCs/>
                <w:color w:val="000000" w:themeColor="text1"/>
                <w:sz w:val="18"/>
                <w:szCs w:val="18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Zamawiający zastrzega, że górną grani</w:t>
            </w:r>
            <w:r w:rsidR="00E57986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cą punktacji gwarancji będzie 5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23825" w14:textId="77777777" w:rsidR="004B5E68" w:rsidRPr="00814F28" w:rsidRDefault="00806F74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=</w:t>
            </w:r>
            <w:r w:rsidR="00EA2262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&gt;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0A561" w14:textId="77777777"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54E15" w14:textId="77777777" w:rsidR="004B5E68" w:rsidRPr="00814F28" w:rsidRDefault="004B5E68" w:rsidP="004C41D0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Najdłuższy okres – 30 pkt.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14:paraId="0AA15F4A" w14:textId="77777777"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Inne – proporcjonalnie mniej względem najdłuższego okresu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.</w:t>
            </w:r>
          </w:p>
        </w:tc>
      </w:tr>
      <w:tr w:rsidR="004B5E68" w:rsidRPr="00814F28" w14:paraId="5F91B52D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A6FC5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EB181" w14:textId="77777777" w:rsidR="004B5E68" w:rsidRPr="00814F28" w:rsidRDefault="004B5E68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Gwarancja dostępności części zamiennych [liczba lat] – min. 8 lat (peryferyjny sprzęt komputerowy – min.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C9301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71D7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C3533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14:paraId="6261FFB4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05C68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5F28D" w14:textId="77777777" w:rsidR="004B5E68" w:rsidRPr="00814F28" w:rsidRDefault="00117DDC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Cs/>
                <w:sz w:val="18"/>
                <w:szCs w:val="18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6CCEF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0D221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A112E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14:paraId="67D48290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B8F1B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DDC2B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443E5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DA612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8E05F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235C11" w:rsidRPr="00235C11" w14:paraId="542B1EEC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1B749" w14:textId="77777777" w:rsidR="004B5E68" w:rsidRPr="00235C11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157B6" w14:textId="77777777" w:rsidR="004B5E68" w:rsidRPr="00235C11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  <w:r w:rsidRPr="00235C11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Zdalna diagnostyka przez chronione łącze z możliwością rejestracji i odczytu online rejestrów błędów, oraz monitorowaniem systemu(uwaga – całość ewentualnych prac i wyposażenia sprzętowego, które będzie służyło tej funkcjonalności 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EEC69" w14:textId="77777777" w:rsidR="004B5E68" w:rsidRPr="00235C11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  <w:r w:rsidRPr="00235C11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P</w:t>
            </w:r>
            <w:r w:rsidR="004B5E68" w:rsidRPr="00235C11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04566" w14:textId="77777777" w:rsidR="004B5E68" w:rsidRPr="00235C11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317F1" w14:textId="77777777" w:rsidR="004B5E68" w:rsidRPr="00235C11" w:rsidRDefault="004C41D0" w:rsidP="00D651E2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  <w:r w:rsidRPr="00235C11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TAK</w:t>
            </w:r>
            <w:r w:rsidR="004B5E68" w:rsidRPr="00235C11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 xml:space="preserve"> – 3 pkt.</w:t>
            </w:r>
            <w:r w:rsidRPr="00235C11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;</w:t>
            </w:r>
          </w:p>
          <w:p w14:paraId="70FA7A1A" w14:textId="77777777" w:rsidR="004B5E68" w:rsidRPr="00235C11" w:rsidRDefault="004C41D0" w:rsidP="00D651E2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  <w:r w:rsidRPr="00235C11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NIE</w:t>
            </w:r>
            <w:r w:rsidR="004B5E68" w:rsidRPr="00235C11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 xml:space="preserve"> – 0 pkt.</w:t>
            </w:r>
          </w:p>
        </w:tc>
      </w:tr>
      <w:tr w:rsidR="00B9134E" w:rsidRPr="00814F28" w14:paraId="3CD41FC2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E17BB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12C29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 cenie oferty -  przeglądy okresowe w okresie gwarancji (w częstotliwości i w zakresie zgodnym z wymogami producenta).</w:t>
            </w:r>
          </w:p>
          <w:p w14:paraId="123808D3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737B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1D9CD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D5148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29CABF94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31ED5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2A48D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F8087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28393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E71A5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76444C92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45553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A32B6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Czas reakcji (dotyczy także reakcji zdalnej): „przyjęte zgłoszenie – podjęta naprawa” =&lt; </w:t>
            </w:r>
            <w:r w:rsidRPr="00814F28">
              <w:rPr>
                <w:rFonts w:ascii="Century Gothic" w:hAnsi="Century Gothic"/>
                <w:sz w:val="18"/>
                <w:szCs w:val="18"/>
              </w:rPr>
              <w:t>48</w:t>
            </w: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836A1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46F0B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4C773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20B4ECE8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A71A1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5F93E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78B80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F8E62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61A1F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F5BAB22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14B5C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4E269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EB5C2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F7E43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B9F51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16786355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126D9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C1119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Zakończenie działań serwisowych – do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 xml:space="preserve">5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dni roboczych od dnia zgłoszenia awarii, a w przypadku konieczności importu części zamiennych, nie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lastRenderedPageBreak/>
              <w:t xml:space="preserve">dłuższym niż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>10</w:t>
            </w:r>
            <w:r w:rsidRPr="00814F28">
              <w:rPr>
                <w:rFonts w:ascii="Century Gothic" w:eastAsia="Calibri" w:hAnsi="Century Gothic" w:cs="Times New Roman"/>
                <w:b/>
                <w:color w:val="FF0000"/>
                <w:sz w:val="18"/>
                <w:szCs w:val="18"/>
              </w:rPr>
              <w:t xml:space="preserve">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8C3C0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A6428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13058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40C8EF20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772AC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6EC34" w14:textId="77777777" w:rsidR="00B9134E" w:rsidRPr="00814F28" w:rsidRDefault="00B9134E" w:rsidP="00B9134E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057D1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5A6FF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455B6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2185DB9E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A6774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FBC43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61833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B4FC4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FF9FA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E099301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6F02D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8B587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8EB50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82BC9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4A20D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14:paraId="6D07CDE2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975BD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6AE78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 w:rsidRPr="00814F28">
              <w:rPr>
                <w:rFonts w:ascii="Century Gothic" w:hAnsi="Century Gothic" w:cs="Times New Roman"/>
                <w:sz w:val="18"/>
                <w:szCs w:val="18"/>
              </w:rPr>
              <w:t>ciu</w:t>
            </w:r>
            <w:proofErr w:type="spellEnd"/>
            <w:r w:rsidRPr="00814F28">
              <w:rPr>
                <w:rFonts w:ascii="Century Gothic" w:hAnsi="Century Gothic" w:cs="Times New Roman"/>
                <w:sz w:val="18"/>
                <w:szCs w:val="18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0377D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DA708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D919B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4A10797D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24A91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37312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 xml:space="preserve"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lastRenderedPageBreak/>
              <w:t>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23D94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1078B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B42DB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235C11" w:rsidRPr="00235C11" w14:paraId="69A084E5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19782" w14:textId="77777777" w:rsidR="00B9134E" w:rsidRPr="00235C11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E5408" w14:textId="77777777" w:rsidR="00B9134E" w:rsidRPr="00235C11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</w:pPr>
            <w:r w:rsidRPr="00235C11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Szkolenia dla personelu informatycznego umożliwiania zdalnej diagnostyki, wymagań konferencyjnych, wpięcia urządzenia w system gromadzenia dokumentacji medycznej szpitala, diagnostyki i konfiguracji (min. 2 osoby)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A8FD8" w14:textId="77777777" w:rsidR="00B9134E" w:rsidRPr="00235C11" w:rsidRDefault="00B9134E" w:rsidP="00B9134E">
            <w:pPr>
              <w:jc w:val="center"/>
              <w:rPr>
                <w:rFonts w:ascii="Century Gothic" w:hAnsi="Century Gothic"/>
                <w:strike/>
                <w:color w:val="FF0000"/>
                <w:sz w:val="18"/>
                <w:szCs w:val="18"/>
              </w:rPr>
            </w:pPr>
            <w:r w:rsidRPr="00235C11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D429D" w14:textId="77777777" w:rsidR="00B9134E" w:rsidRPr="00235C11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13F27" w14:textId="77777777" w:rsidR="00B9134E" w:rsidRPr="00235C11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  <w:r w:rsidRPr="00235C11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- - -</w:t>
            </w:r>
          </w:p>
        </w:tc>
      </w:tr>
      <w:tr w:rsidR="00B9134E" w:rsidRPr="00814F28" w14:paraId="6604A6B6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73B34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716F3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Liczba i okres szkoleń:</w:t>
            </w:r>
          </w:p>
          <w:p w14:paraId="7E48590A" w14:textId="77777777"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pierwsze szkolenie - tuż po instalacji systemu, w wymiarze do 2 dni roboczych </w:t>
            </w:r>
          </w:p>
          <w:p w14:paraId="388CE313" w14:textId="77777777"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dodatkowe, w razie potrzeby, w innym terminie ustalonym z kierownikiem pracowni,</w:t>
            </w:r>
          </w:p>
          <w:p w14:paraId="0FF00EEC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91DFF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08432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C53B8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F2B8E79" w14:textId="77777777" w:rsidTr="003362B5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C9179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5A460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FD36A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E4980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66B9F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14:paraId="2A90187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59E62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9FB20" w14:textId="77777777" w:rsidR="00B9134E" w:rsidRPr="00814F28" w:rsidRDefault="00B9134E" w:rsidP="00B9134E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3FF9F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2607C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C5A46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91E858E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7F3A2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A7C98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ABF0B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FCB15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EC669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0AF922CA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68982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5E970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48D943C8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A352F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72AA2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B6B88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49725A01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865D2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6D2E0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Z urządzeniem wykonawca dostarczy paszport techniczny zawierający co najmniej takie dane jak: nazwa, typ (model), producent, rok produkcji, numer seryjny (fabryczny), inne istotne informacje (itp. części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4ADF2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1FD33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B50AB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907FE6A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3C6CF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EC300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B9BA2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E7E60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311A0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08F33A87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819CC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29987" w14:textId="77777777" w:rsidR="00B9134E" w:rsidRPr="00814F28" w:rsidRDefault="00B9134E" w:rsidP="00B9134E">
            <w:pPr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Możliwość mycia i dezynfekcji poszczególnych elementów aparatów w oparciu o przedstawione przez wykonawcę zalecane preparaty myjące i dezynfekujące.</w:t>
            </w:r>
          </w:p>
          <w:p w14:paraId="1388919C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6BEA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DC4BF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19B64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</w:tbl>
    <w:p w14:paraId="7618EF6F" w14:textId="77777777" w:rsidR="004B5E68" w:rsidRPr="00814F28" w:rsidRDefault="004B5E68" w:rsidP="004B5E68">
      <w:pPr>
        <w:spacing w:after="0" w:line="288" w:lineRule="auto"/>
        <w:rPr>
          <w:rFonts w:ascii="Century Gothic" w:eastAsia="Calibri" w:hAnsi="Century Gothic" w:cs="Times New Roman"/>
          <w:b/>
          <w:color w:val="000000" w:themeColor="text1"/>
          <w:sz w:val="18"/>
          <w:szCs w:val="18"/>
          <w:lang w:eastAsia="ar-SA"/>
        </w:rPr>
      </w:pPr>
    </w:p>
    <w:p w14:paraId="35A65D7A" w14:textId="77777777" w:rsidR="00D73EB9" w:rsidRPr="00814F28" w:rsidRDefault="00D73EB9" w:rsidP="004B5E68">
      <w:pPr>
        <w:spacing w:after="0" w:line="288" w:lineRule="auto"/>
        <w:jc w:val="both"/>
        <w:rPr>
          <w:rFonts w:ascii="Century Gothic" w:hAnsi="Century Gothic" w:cs="Times New Roman"/>
          <w:b/>
          <w:sz w:val="18"/>
          <w:szCs w:val="18"/>
        </w:rPr>
      </w:pPr>
    </w:p>
    <w:sectPr w:rsidR="00D73EB9" w:rsidRPr="00814F28" w:rsidSect="003D323B">
      <w:headerReference w:type="default" r:id="rId8"/>
      <w:footerReference w:type="default" r:id="rId9"/>
      <w:pgSz w:w="16838" w:h="11906" w:orient="landscape"/>
      <w:pgMar w:top="851" w:right="1417" w:bottom="993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CD16DE" w14:textId="77777777" w:rsidR="006224D6" w:rsidRDefault="006224D6" w:rsidP="002B10C5">
      <w:pPr>
        <w:spacing w:after="0" w:line="240" w:lineRule="auto"/>
      </w:pPr>
      <w:r>
        <w:separator/>
      </w:r>
    </w:p>
  </w:endnote>
  <w:endnote w:type="continuationSeparator" w:id="0">
    <w:p w14:paraId="4FB1E9E1" w14:textId="77777777" w:rsidR="006224D6" w:rsidRDefault="006224D6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5096047"/>
      <w:docPartObj>
        <w:docPartGallery w:val="Page Numbers (Bottom of Page)"/>
        <w:docPartUnique/>
      </w:docPartObj>
    </w:sdtPr>
    <w:sdtEndPr/>
    <w:sdtContent>
      <w:p w14:paraId="4A146387" w14:textId="77777777" w:rsidR="0056365C" w:rsidRDefault="0056365C" w:rsidP="0056365C">
        <w:pPr>
          <w:pStyle w:val="Stopka"/>
          <w:jc w:val="right"/>
        </w:pPr>
        <w:r w:rsidRPr="00260E5E">
          <w:t>podpis i pieczęć osoby (osób) upoważnionej do reprezentowania wykonawcy</w:t>
        </w:r>
      </w:p>
      <w:p w14:paraId="0B3B0F68" w14:textId="694FE206" w:rsidR="00BF39F3" w:rsidRDefault="00BF39F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4D59">
          <w:rPr>
            <w:noProof/>
          </w:rPr>
          <w:t>8</w:t>
        </w:r>
        <w:r>
          <w:fldChar w:fldCharType="end"/>
        </w:r>
      </w:p>
    </w:sdtContent>
  </w:sdt>
  <w:p w14:paraId="73CAC8B1" w14:textId="77777777" w:rsidR="00BF39F3" w:rsidRDefault="00BF39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0B7B72" w14:textId="77777777" w:rsidR="006224D6" w:rsidRDefault="006224D6" w:rsidP="002B10C5">
      <w:pPr>
        <w:spacing w:after="0" w:line="240" w:lineRule="auto"/>
      </w:pPr>
      <w:r>
        <w:separator/>
      </w:r>
    </w:p>
  </w:footnote>
  <w:footnote w:type="continuationSeparator" w:id="0">
    <w:p w14:paraId="32B2B939" w14:textId="77777777" w:rsidR="006224D6" w:rsidRDefault="006224D6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719C9D" w14:textId="77777777" w:rsidR="0056365C" w:rsidRDefault="00BF39F3" w:rsidP="0056365C">
    <w:pPr>
      <w:pStyle w:val="Tekstpodstawowy"/>
      <w:spacing w:after="0"/>
      <w:rPr>
        <w:sz w:val="22"/>
        <w:szCs w:val="22"/>
      </w:rPr>
    </w:pPr>
    <w:r>
      <w:rPr>
        <w:noProof/>
        <w:sz w:val="18"/>
        <w:szCs w:val="18"/>
      </w:rPr>
      <w:drawing>
        <wp:inline distT="0" distB="0" distL="0" distR="0" wp14:anchorId="62187A8C" wp14:editId="602235D5">
          <wp:extent cx="7578090" cy="865505"/>
          <wp:effectExtent l="0" t="0" r="381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56365C" w:rsidRPr="0056365C">
      <w:rPr>
        <w:sz w:val="22"/>
        <w:szCs w:val="22"/>
      </w:rPr>
      <w:t xml:space="preserve"> </w:t>
    </w:r>
    <w:r w:rsidR="0056365C" w:rsidRPr="00DF68A1">
      <w:rPr>
        <w:sz w:val="22"/>
        <w:szCs w:val="22"/>
      </w:rPr>
      <w:t>NSSU.DFP.271.21.2019.BM</w:t>
    </w:r>
    <w:r w:rsidR="0056365C" w:rsidRPr="00DF68A1">
      <w:rPr>
        <w:sz w:val="22"/>
        <w:szCs w:val="22"/>
      </w:rPr>
      <w:tab/>
    </w:r>
    <w:r w:rsidR="0056365C" w:rsidRPr="00DF68A1">
      <w:rPr>
        <w:sz w:val="22"/>
        <w:szCs w:val="22"/>
      </w:rPr>
      <w:tab/>
    </w:r>
    <w:r w:rsidR="0056365C" w:rsidRPr="00DF68A1">
      <w:rPr>
        <w:sz w:val="22"/>
        <w:szCs w:val="22"/>
      </w:rPr>
      <w:tab/>
    </w:r>
    <w:r w:rsidR="0056365C" w:rsidRPr="00DF68A1">
      <w:rPr>
        <w:sz w:val="22"/>
        <w:szCs w:val="22"/>
      </w:rPr>
      <w:tab/>
    </w:r>
    <w:r w:rsidR="0056365C" w:rsidRPr="00DF68A1">
      <w:rPr>
        <w:sz w:val="22"/>
        <w:szCs w:val="22"/>
      </w:rPr>
      <w:tab/>
    </w:r>
    <w:r w:rsidR="0056365C" w:rsidRPr="00DF68A1">
      <w:rPr>
        <w:sz w:val="22"/>
        <w:szCs w:val="22"/>
      </w:rPr>
      <w:tab/>
    </w:r>
    <w:r w:rsidR="0056365C" w:rsidRPr="00DF68A1">
      <w:rPr>
        <w:sz w:val="22"/>
        <w:szCs w:val="22"/>
      </w:rPr>
      <w:tab/>
    </w:r>
    <w:r w:rsidR="0056365C" w:rsidRPr="00DF68A1">
      <w:rPr>
        <w:sz w:val="22"/>
        <w:szCs w:val="22"/>
      </w:rPr>
      <w:tab/>
    </w:r>
    <w:r w:rsidR="0056365C" w:rsidRPr="00DF68A1">
      <w:rPr>
        <w:sz w:val="22"/>
        <w:szCs w:val="22"/>
      </w:rPr>
      <w:tab/>
    </w:r>
    <w:r w:rsidR="0056365C" w:rsidRPr="00DF68A1">
      <w:rPr>
        <w:sz w:val="22"/>
        <w:szCs w:val="22"/>
      </w:rPr>
      <w:tab/>
    </w:r>
    <w:r w:rsidR="0056365C" w:rsidRPr="00DF68A1">
      <w:rPr>
        <w:sz w:val="22"/>
        <w:szCs w:val="22"/>
      </w:rPr>
      <w:tab/>
    </w:r>
    <w:r w:rsidR="0056365C" w:rsidRPr="00DF68A1">
      <w:rPr>
        <w:sz w:val="22"/>
        <w:szCs w:val="22"/>
      </w:rPr>
      <w:tab/>
      <w:t>Załącznik nr 1a do Specyfikacji</w:t>
    </w:r>
  </w:p>
  <w:p w14:paraId="2892083B" w14:textId="77777777" w:rsidR="0056365C" w:rsidRPr="00CE34CF" w:rsidRDefault="0056365C" w:rsidP="0056365C">
    <w:pPr>
      <w:pStyle w:val="Tekstpodstawowy"/>
      <w:spacing w:after="0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302E2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37671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7585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A6A9C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E234E"/>
    <w:multiLevelType w:val="hybridMultilevel"/>
    <w:tmpl w:val="C22E0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5B24"/>
    <w:multiLevelType w:val="hybridMultilevel"/>
    <w:tmpl w:val="EEA24A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FF1258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0106F"/>
    <w:multiLevelType w:val="hybridMultilevel"/>
    <w:tmpl w:val="827E7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61916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6" w15:restartNumberingAfterBreak="0">
    <w:nsid w:val="3EF462D7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5F5ACD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C340B1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372ECF"/>
    <w:multiLevelType w:val="hybridMultilevel"/>
    <w:tmpl w:val="1D6A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DD0D1E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CB30D4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6B7BAD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453FF"/>
    <w:multiLevelType w:val="hybridMultilevel"/>
    <w:tmpl w:val="2A7C2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5C649D"/>
    <w:multiLevelType w:val="hybridMultilevel"/>
    <w:tmpl w:val="13D2A9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DE1351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526DA1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810ED3"/>
    <w:multiLevelType w:val="hybridMultilevel"/>
    <w:tmpl w:val="161A4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8712E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91856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B44EB4"/>
    <w:multiLevelType w:val="hybridMultilevel"/>
    <w:tmpl w:val="B79EDF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4C50CF"/>
    <w:multiLevelType w:val="hybridMultilevel"/>
    <w:tmpl w:val="7982D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3"/>
  </w:num>
  <w:num w:numId="7">
    <w:abstractNumId w:val="22"/>
  </w:num>
  <w:num w:numId="8">
    <w:abstractNumId w:val="11"/>
  </w:num>
  <w:num w:numId="9">
    <w:abstractNumId w:val="5"/>
  </w:num>
  <w:num w:numId="10">
    <w:abstractNumId w:val="14"/>
  </w:num>
  <w:num w:numId="11">
    <w:abstractNumId w:val="19"/>
  </w:num>
  <w:num w:numId="12">
    <w:abstractNumId w:val="20"/>
  </w:num>
  <w:num w:numId="13">
    <w:abstractNumId w:val="8"/>
  </w:num>
  <w:num w:numId="14">
    <w:abstractNumId w:val="25"/>
  </w:num>
  <w:num w:numId="15">
    <w:abstractNumId w:val="6"/>
  </w:num>
  <w:num w:numId="16">
    <w:abstractNumId w:val="27"/>
  </w:num>
  <w:num w:numId="17">
    <w:abstractNumId w:val="24"/>
  </w:num>
  <w:num w:numId="18">
    <w:abstractNumId w:val="26"/>
  </w:num>
  <w:num w:numId="19">
    <w:abstractNumId w:val="28"/>
  </w:num>
  <w:num w:numId="20">
    <w:abstractNumId w:val="10"/>
  </w:num>
  <w:num w:numId="21">
    <w:abstractNumId w:val="17"/>
  </w:num>
  <w:num w:numId="22">
    <w:abstractNumId w:val="12"/>
  </w:num>
  <w:num w:numId="23">
    <w:abstractNumId w:val="21"/>
  </w:num>
  <w:num w:numId="24">
    <w:abstractNumId w:val="13"/>
  </w:num>
  <w:num w:numId="25">
    <w:abstractNumId w:val="31"/>
  </w:num>
  <w:num w:numId="26">
    <w:abstractNumId w:val="23"/>
  </w:num>
  <w:num w:numId="27">
    <w:abstractNumId w:val="18"/>
  </w:num>
  <w:num w:numId="28">
    <w:abstractNumId w:val="30"/>
  </w:num>
  <w:num w:numId="29">
    <w:abstractNumId w:val="9"/>
  </w:num>
  <w:num w:numId="30">
    <w:abstractNumId w:val="16"/>
  </w:num>
  <w:num w:numId="31">
    <w:abstractNumId w:val="7"/>
  </w:num>
  <w:num w:numId="32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7A6"/>
    <w:rsid w:val="00001039"/>
    <w:rsid w:val="00010BD5"/>
    <w:rsid w:val="000114D0"/>
    <w:rsid w:val="0001385B"/>
    <w:rsid w:val="00015665"/>
    <w:rsid w:val="000200CD"/>
    <w:rsid w:val="000457B9"/>
    <w:rsid w:val="00062621"/>
    <w:rsid w:val="00080F01"/>
    <w:rsid w:val="00082567"/>
    <w:rsid w:val="00082C43"/>
    <w:rsid w:val="00086BAD"/>
    <w:rsid w:val="000872C6"/>
    <w:rsid w:val="00091E49"/>
    <w:rsid w:val="000946A4"/>
    <w:rsid w:val="000A01C5"/>
    <w:rsid w:val="000A42E2"/>
    <w:rsid w:val="000A70CE"/>
    <w:rsid w:val="000C0D71"/>
    <w:rsid w:val="000C3744"/>
    <w:rsid w:val="000C7367"/>
    <w:rsid w:val="000E21CF"/>
    <w:rsid w:val="000E40BB"/>
    <w:rsid w:val="000F6B82"/>
    <w:rsid w:val="000F7299"/>
    <w:rsid w:val="00100A4E"/>
    <w:rsid w:val="00106FA1"/>
    <w:rsid w:val="0011348D"/>
    <w:rsid w:val="001157C8"/>
    <w:rsid w:val="00117DDC"/>
    <w:rsid w:val="00140F74"/>
    <w:rsid w:val="00143ACB"/>
    <w:rsid w:val="00145EEE"/>
    <w:rsid w:val="00146EA8"/>
    <w:rsid w:val="00153000"/>
    <w:rsid w:val="00154DA6"/>
    <w:rsid w:val="00194437"/>
    <w:rsid w:val="00195D24"/>
    <w:rsid w:val="00195EA6"/>
    <w:rsid w:val="001A469F"/>
    <w:rsid w:val="001A474E"/>
    <w:rsid w:val="001A4B4F"/>
    <w:rsid w:val="001C59FA"/>
    <w:rsid w:val="001C5EFE"/>
    <w:rsid w:val="001C690C"/>
    <w:rsid w:val="001D2D8A"/>
    <w:rsid w:val="001F7891"/>
    <w:rsid w:val="00205A1F"/>
    <w:rsid w:val="00226290"/>
    <w:rsid w:val="00226C7E"/>
    <w:rsid w:val="0023264A"/>
    <w:rsid w:val="00232F7A"/>
    <w:rsid w:val="00234335"/>
    <w:rsid w:val="00235C11"/>
    <w:rsid w:val="00236080"/>
    <w:rsid w:val="00240E1B"/>
    <w:rsid w:val="0024226A"/>
    <w:rsid w:val="00243375"/>
    <w:rsid w:val="0024407D"/>
    <w:rsid w:val="00262B41"/>
    <w:rsid w:val="00277FF5"/>
    <w:rsid w:val="00283E56"/>
    <w:rsid w:val="00291459"/>
    <w:rsid w:val="00291615"/>
    <w:rsid w:val="00293BE5"/>
    <w:rsid w:val="002A21F7"/>
    <w:rsid w:val="002B10C5"/>
    <w:rsid w:val="002B1FF4"/>
    <w:rsid w:val="002B4F02"/>
    <w:rsid w:val="002B5AC3"/>
    <w:rsid w:val="002B6545"/>
    <w:rsid w:val="002B7941"/>
    <w:rsid w:val="002B7EF9"/>
    <w:rsid w:val="002D52F1"/>
    <w:rsid w:val="002E2736"/>
    <w:rsid w:val="002E64D4"/>
    <w:rsid w:val="002E7641"/>
    <w:rsid w:val="00307BE9"/>
    <w:rsid w:val="00310AEA"/>
    <w:rsid w:val="00316360"/>
    <w:rsid w:val="0031723C"/>
    <w:rsid w:val="00324195"/>
    <w:rsid w:val="003362B5"/>
    <w:rsid w:val="003453BD"/>
    <w:rsid w:val="00346E51"/>
    <w:rsid w:val="0035006A"/>
    <w:rsid w:val="0035017C"/>
    <w:rsid w:val="003502EB"/>
    <w:rsid w:val="00354E76"/>
    <w:rsid w:val="003622F4"/>
    <w:rsid w:val="0036479F"/>
    <w:rsid w:val="003703E8"/>
    <w:rsid w:val="003816D4"/>
    <w:rsid w:val="003861F4"/>
    <w:rsid w:val="00386BDE"/>
    <w:rsid w:val="00392803"/>
    <w:rsid w:val="003A6FDD"/>
    <w:rsid w:val="003B1E21"/>
    <w:rsid w:val="003B5076"/>
    <w:rsid w:val="003C2FCA"/>
    <w:rsid w:val="003C5D7B"/>
    <w:rsid w:val="003D323B"/>
    <w:rsid w:val="003D40CF"/>
    <w:rsid w:val="003E0DC7"/>
    <w:rsid w:val="0040239A"/>
    <w:rsid w:val="004106A1"/>
    <w:rsid w:val="00411A88"/>
    <w:rsid w:val="00412367"/>
    <w:rsid w:val="00415B89"/>
    <w:rsid w:val="00420195"/>
    <w:rsid w:val="00420817"/>
    <w:rsid w:val="00423600"/>
    <w:rsid w:val="00430D65"/>
    <w:rsid w:val="00431206"/>
    <w:rsid w:val="00432FEA"/>
    <w:rsid w:val="004537A6"/>
    <w:rsid w:val="00463B97"/>
    <w:rsid w:val="004811EC"/>
    <w:rsid w:val="0048253A"/>
    <w:rsid w:val="00485980"/>
    <w:rsid w:val="00486728"/>
    <w:rsid w:val="00490E2A"/>
    <w:rsid w:val="004941A1"/>
    <w:rsid w:val="004979BC"/>
    <w:rsid w:val="00497F8B"/>
    <w:rsid w:val="004A3639"/>
    <w:rsid w:val="004A4815"/>
    <w:rsid w:val="004A4A9B"/>
    <w:rsid w:val="004A5256"/>
    <w:rsid w:val="004B5164"/>
    <w:rsid w:val="004B5E68"/>
    <w:rsid w:val="004C2F8D"/>
    <w:rsid w:val="004C41D0"/>
    <w:rsid w:val="004C4D59"/>
    <w:rsid w:val="004C636A"/>
    <w:rsid w:val="004D0BBF"/>
    <w:rsid w:val="004E24DB"/>
    <w:rsid w:val="004E2ABC"/>
    <w:rsid w:val="004E2AF1"/>
    <w:rsid w:val="004E3ADA"/>
    <w:rsid w:val="004E46E0"/>
    <w:rsid w:val="004F0916"/>
    <w:rsid w:val="004F26B4"/>
    <w:rsid w:val="004F6185"/>
    <w:rsid w:val="005019B3"/>
    <w:rsid w:val="00505CFB"/>
    <w:rsid w:val="00536CB8"/>
    <w:rsid w:val="00551A0C"/>
    <w:rsid w:val="0055762C"/>
    <w:rsid w:val="00561BB9"/>
    <w:rsid w:val="0056365C"/>
    <w:rsid w:val="00580411"/>
    <w:rsid w:val="00583C13"/>
    <w:rsid w:val="00593E1D"/>
    <w:rsid w:val="00595A76"/>
    <w:rsid w:val="00596231"/>
    <w:rsid w:val="005A5468"/>
    <w:rsid w:val="005A5651"/>
    <w:rsid w:val="005B49CB"/>
    <w:rsid w:val="005B6142"/>
    <w:rsid w:val="005C481B"/>
    <w:rsid w:val="005D1536"/>
    <w:rsid w:val="005E0038"/>
    <w:rsid w:val="005E0A92"/>
    <w:rsid w:val="006004C3"/>
    <w:rsid w:val="0060138C"/>
    <w:rsid w:val="00601FE5"/>
    <w:rsid w:val="00612233"/>
    <w:rsid w:val="006143D5"/>
    <w:rsid w:val="00617EC5"/>
    <w:rsid w:val="006224D6"/>
    <w:rsid w:val="0062576B"/>
    <w:rsid w:val="00625BFA"/>
    <w:rsid w:val="006309BF"/>
    <w:rsid w:val="00631900"/>
    <w:rsid w:val="00631AF8"/>
    <w:rsid w:val="00642690"/>
    <w:rsid w:val="00647448"/>
    <w:rsid w:val="00661395"/>
    <w:rsid w:val="00661A07"/>
    <w:rsid w:val="006627B8"/>
    <w:rsid w:val="00666126"/>
    <w:rsid w:val="006754FF"/>
    <w:rsid w:val="0067780A"/>
    <w:rsid w:val="00682CDD"/>
    <w:rsid w:val="006B013D"/>
    <w:rsid w:val="006C0D6F"/>
    <w:rsid w:val="006C6C8C"/>
    <w:rsid w:val="006E090E"/>
    <w:rsid w:val="006E221B"/>
    <w:rsid w:val="006E338E"/>
    <w:rsid w:val="006E704D"/>
    <w:rsid w:val="006F2274"/>
    <w:rsid w:val="007010A3"/>
    <w:rsid w:val="00707E6C"/>
    <w:rsid w:val="00716F0E"/>
    <w:rsid w:val="00726396"/>
    <w:rsid w:val="007309C1"/>
    <w:rsid w:val="00742F24"/>
    <w:rsid w:val="007475D7"/>
    <w:rsid w:val="007476A4"/>
    <w:rsid w:val="00762492"/>
    <w:rsid w:val="00763B81"/>
    <w:rsid w:val="00763BED"/>
    <w:rsid w:val="007677BB"/>
    <w:rsid w:val="00772566"/>
    <w:rsid w:val="00777040"/>
    <w:rsid w:val="00780B68"/>
    <w:rsid w:val="00784DF0"/>
    <w:rsid w:val="007A40AB"/>
    <w:rsid w:val="007B2A3E"/>
    <w:rsid w:val="007B4693"/>
    <w:rsid w:val="007C111A"/>
    <w:rsid w:val="007C428E"/>
    <w:rsid w:val="007D2398"/>
    <w:rsid w:val="007D544F"/>
    <w:rsid w:val="007D7ED6"/>
    <w:rsid w:val="007E3F68"/>
    <w:rsid w:val="008028E8"/>
    <w:rsid w:val="00806F74"/>
    <w:rsid w:val="008146EE"/>
    <w:rsid w:val="00814F28"/>
    <w:rsid w:val="00820C41"/>
    <w:rsid w:val="008443D7"/>
    <w:rsid w:val="008451AE"/>
    <w:rsid w:val="0084562E"/>
    <w:rsid w:val="00852D15"/>
    <w:rsid w:val="008661CD"/>
    <w:rsid w:val="008734C4"/>
    <w:rsid w:val="00877102"/>
    <w:rsid w:val="008822C1"/>
    <w:rsid w:val="00884B87"/>
    <w:rsid w:val="00890B31"/>
    <w:rsid w:val="008973CB"/>
    <w:rsid w:val="008A3208"/>
    <w:rsid w:val="008A4119"/>
    <w:rsid w:val="008A7106"/>
    <w:rsid w:val="008A7F8B"/>
    <w:rsid w:val="008B3A9C"/>
    <w:rsid w:val="008B3D17"/>
    <w:rsid w:val="008B4859"/>
    <w:rsid w:val="008B59CD"/>
    <w:rsid w:val="008B6964"/>
    <w:rsid w:val="008B7668"/>
    <w:rsid w:val="008C11E3"/>
    <w:rsid w:val="008C31FC"/>
    <w:rsid w:val="008D1984"/>
    <w:rsid w:val="008D5DF5"/>
    <w:rsid w:val="008E0D25"/>
    <w:rsid w:val="008E4B96"/>
    <w:rsid w:val="009034D7"/>
    <w:rsid w:val="00912D05"/>
    <w:rsid w:val="009130A6"/>
    <w:rsid w:val="00915050"/>
    <w:rsid w:val="009232EC"/>
    <w:rsid w:val="00925E1F"/>
    <w:rsid w:val="009319E1"/>
    <w:rsid w:val="0093379E"/>
    <w:rsid w:val="00937BC1"/>
    <w:rsid w:val="0094083F"/>
    <w:rsid w:val="009420D0"/>
    <w:rsid w:val="00944E89"/>
    <w:rsid w:val="00956CFA"/>
    <w:rsid w:val="009602B1"/>
    <w:rsid w:val="00960A4A"/>
    <w:rsid w:val="00965852"/>
    <w:rsid w:val="00974126"/>
    <w:rsid w:val="00984712"/>
    <w:rsid w:val="00986569"/>
    <w:rsid w:val="00992E93"/>
    <w:rsid w:val="009A662D"/>
    <w:rsid w:val="009B0ED9"/>
    <w:rsid w:val="009B3A76"/>
    <w:rsid w:val="009B5B9E"/>
    <w:rsid w:val="009C4AC6"/>
    <w:rsid w:val="009D6FF9"/>
    <w:rsid w:val="009E2E60"/>
    <w:rsid w:val="009E55E6"/>
    <w:rsid w:val="00A17E59"/>
    <w:rsid w:val="00A2394D"/>
    <w:rsid w:val="00A2697A"/>
    <w:rsid w:val="00A37445"/>
    <w:rsid w:val="00A37975"/>
    <w:rsid w:val="00A43DCD"/>
    <w:rsid w:val="00A444C8"/>
    <w:rsid w:val="00A53AC8"/>
    <w:rsid w:val="00A67684"/>
    <w:rsid w:val="00A72A9B"/>
    <w:rsid w:val="00A8019B"/>
    <w:rsid w:val="00A809FA"/>
    <w:rsid w:val="00A8133F"/>
    <w:rsid w:val="00A91AC0"/>
    <w:rsid w:val="00AB20EE"/>
    <w:rsid w:val="00AC0F62"/>
    <w:rsid w:val="00AD0032"/>
    <w:rsid w:val="00AE6BC8"/>
    <w:rsid w:val="00AE7F64"/>
    <w:rsid w:val="00AF1C77"/>
    <w:rsid w:val="00AF1F4B"/>
    <w:rsid w:val="00AF3513"/>
    <w:rsid w:val="00AF7709"/>
    <w:rsid w:val="00B009C9"/>
    <w:rsid w:val="00B079FD"/>
    <w:rsid w:val="00B10EB3"/>
    <w:rsid w:val="00B1625D"/>
    <w:rsid w:val="00B2755E"/>
    <w:rsid w:val="00B33D13"/>
    <w:rsid w:val="00B425B1"/>
    <w:rsid w:val="00B558D5"/>
    <w:rsid w:val="00B56A0F"/>
    <w:rsid w:val="00B61A26"/>
    <w:rsid w:val="00B6244B"/>
    <w:rsid w:val="00B6308C"/>
    <w:rsid w:val="00B6682D"/>
    <w:rsid w:val="00B72884"/>
    <w:rsid w:val="00B77B0F"/>
    <w:rsid w:val="00B8410D"/>
    <w:rsid w:val="00B9134E"/>
    <w:rsid w:val="00B92555"/>
    <w:rsid w:val="00B935A3"/>
    <w:rsid w:val="00B95922"/>
    <w:rsid w:val="00BA29CF"/>
    <w:rsid w:val="00BA2D4C"/>
    <w:rsid w:val="00BA632B"/>
    <w:rsid w:val="00BD3D2F"/>
    <w:rsid w:val="00BD438F"/>
    <w:rsid w:val="00BD6659"/>
    <w:rsid w:val="00BE7B7B"/>
    <w:rsid w:val="00BF39F3"/>
    <w:rsid w:val="00BF62A3"/>
    <w:rsid w:val="00C05682"/>
    <w:rsid w:val="00C06A25"/>
    <w:rsid w:val="00C105B4"/>
    <w:rsid w:val="00C10E44"/>
    <w:rsid w:val="00C13C17"/>
    <w:rsid w:val="00C2318C"/>
    <w:rsid w:val="00C2669F"/>
    <w:rsid w:val="00C33678"/>
    <w:rsid w:val="00C556E2"/>
    <w:rsid w:val="00C60D3B"/>
    <w:rsid w:val="00C62F9D"/>
    <w:rsid w:val="00C64C0B"/>
    <w:rsid w:val="00C75220"/>
    <w:rsid w:val="00C860A4"/>
    <w:rsid w:val="00CC7F0E"/>
    <w:rsid w:val="00CD114A"/>
    <w:rsid w:val="00CD4ED1"/>
    <w:rsid w:val="00CE4008"/>
    <w:rsid w:val="00D02979"/>
    <w:rsid w:val="00D24222"/>
    <w:rsid w:val="00D2447E"/>
    <w:rsid w:val="00D3523A"/>
    <w:rsid w:val="00D37E44"/>
    <w:rsid w:val="00D41685"/>
    <w:rsid w:val="00D432B6"/>
    <w:rsid w:val="00D442FA"/>
    <w:rsid w:val="00D44B54"/>
    <w:rsid w:val="00D52C9F"/>
    <w:rsid w:val="00D57380"/>
    <w:rsid w:val="00D61FF5"/>
    <w:rsid w:val="00D651E2"/>
    <w:rsid w:val="00D65DCF"/>
    <w:rsid w:val="00D6648A"/>
    <w:rsid w:val="00D72A56"/>
    <w:rsid w:val="00D73EB9"/>
    <w:rsid w:val="00D81C46"/>
    <w:rsid w:val="00D93ABE"/>
    <w:rsid w:val="00D93C7F"/>
    <w:rsid w:val="00D94179"/>
    <w:rsid w:val="00DA12A3"/>
    <w:rsid w:val="00DA1FA2"/>
    <w:rsid w:val="00DC7F16"/>
    <w:rsid w:val="00DE3E2A"/>
    <w:rsid w:val="00E0152C"/>
    <w:rsid w:val="00E11C47"/>
    <w:rsid w:val="00E25CCA"/>
    <w:rsid w:val="00E260A8"/>
    <w:rsid w:val="00E2786E"/>
    <w:rsid w:val="00E33B32"/>
    <w:rsid w:val="00E33F09"/>
    <w:rsid w:val="00E3718B"/>
    <w:rsid w:val="00E50C8C"/>
    <w:rsid w:val="00E50DAF"/>
    <w:rsid w:val="00E50E99"/>
    <w:rsid w:val="00E5549E"/>
    <w:rsid w:val="00E56A2F"/>
    <w:rsid w:val="00E57986"/>
    <w:rsid w:val="00E827CB"/>
    <w:rsid w:val="00E91B98"/>
    <w:rsid w:val="00E92058"/>
    <w:rsid w:val="00E95BF8"/>
    <w:rsid w:val="00E97C9A"/>
    <w:rsid w:val="00EA2262"/>
    <w:rsid w:val="00EA51A1"/>
    <w:rsid w:val="00EA57FE"/>
    <w:rsid w:val="00EA5F71"/>
    <w:rsid w:val="00EA6DEC"/>
    <w:rsid w:val="00EA7CDF"/>
    <w:rsid w:val="00EC2A76"/>
    <w:rsid w:val="00EC6DB9"/>
    <w:rsid w:val="00EC7C3F"/>
    <w:rsid w:val="00ED4128"/>
    <w:rsid w:val="00EE25B3"/>
    <w:rsid w:val="00EF31F3"/>
    <w:rsid w:val="00EF3E66"/>
    <w:rsid w:val="00EF6353"/>
    <w:rsid w:val="00EF7142"/>
    <w:rsid w:val="00F010A3"/>
    <w:rsid w:val="00F02D34"/>
    <w:rsid w:val="00F030C2"/>
    <w:rsid w:val="00F0447E"/>
    <w:rsid w:val="00F1232D"/>
    <w:rsid w:val="00F16CD1"/>
    <w:rsid w:val="00F2611F"/>
    <w:rsid w:val="00F26785"/>
    <w:rsid w:val="00F26C37"/>
    <w:rsid w:val="00F33B0F"/>
    <w:rsid w:val="00F342DA"/>
    <w:rsid w:val="00F34EF1"/>
    <w:rsid w:val="00F61249"/>
    <w:rsid w:val="00F65B8E"/>
    <w:rsid w:val="00F955C4"/>
    <w:rsid w:val="00F96794"/>
    <w:rsid w:val="00FA0181"/>
    <w:rsid w:val="00FA2349"/>
    <w:rsid w:val="00FA2BC1"/>
    <w:rsid w:val="00FB6729"/>
    <w:rsid w:val="00FD0727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53A454"/>
  <w15:docId w15:val="{9EB29B09-3DBF-4725-9400-D2B54EAD9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5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DB4A9C-8467-41DF-8F79-835942FAF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1482</Words>
  <Characters>8895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Beata Musiał</cp:lastModifiedBy>
  <cp:revision>7</cp:revision>
  <cp:lastPrinted>2019-03-01T09:42:00Z</cp:lastPrinted>
  <dcterms:created xsi:type="dcterms:W3CDTF">2019-05-31T07:22:00Z</dcterms:created>
  <dcterms:modified xsi:type="dcterms:W3CDTF">2019-05-31T10:22:00Z</dcterms:modified>
</cp:coreProperties>
</file>