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BB0CF"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6FDAA141" w14:textId="77777777" w:rsidR="00F4170D" w:rsidRDefault="00550A29"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12 -</w:t>
      </w:r>
      <w:r w:rsidR="00F4170D" w:rsidRPr="00B73092">
        <w:rPr>
          <w:rFonts w:ascii="Times New Roman" w:eastAsia="Times New Roman" w:hAnsi="Times New Roman" w:cs="Times New Roman"/>
          <w:b/>
          <w:lang w:eastAsia="ar-SA"/>
        </w:rPr>
        <w:t xml:space="preserve"> </w:t>
      </w:r>
      <w:r w:rsidRPr="00550A29">
        <w:rPr>
          <w:rFonts w:ascii="Times New Roman" w:eastAsia="Times New Roman" w:hAnsi="Times New Roman" w:cs="Times New Roman"/>
          <w:b/>
          <w:lang w:eastAsia="ar-SA"/>
        </w:rPr>
        <w:t>Myjka ultradźwiękowa typ 2 (1 szt.)</w:t>
      </w:r>
    </w:p>
    <w:p w14:paraId="1BC90EB8" w14:textId="71764E19" w:rsidR="00630F0D" w:rsidRPr="00630F0D" w:rsidRDefault="00630F0D" w:rsidP="00630F0D">
      <w:pPr>
        <w:suppressAutoHyphens/>
        <w:spacing w:after="0" w:line="240" w:lineRule="auto"/>
        <w:jc w:val="center"/>
        <w:rPr>
          <w:rFonts w:ascii="Times New Roman" w:eastAsia="Calibri" w:hAnsi="Times New Roman" w:cs="Times New Roman"/>
          <w:b/>
          <w:color w:val="FF0000"/>
          <w:sz w:val="24"/>
          <w:szCs w:val="24"/>
        </w:rPr>
      </w:pPr>
      <w:r w:rsidRPr="00630F0D">
        <w:rPr>
          <w:rFonts w:ascii="Times New Roman" w:eastAsia="Calibri" w:hAnsi="Times New Roman" w:cs="Times New Roman"/>
          <w:b/>
          <w:color w:val="FF0000"/>
          <w:sz w:val="24"/>
          <w:szCs w:val="24"/>
        </w:rPr>
        <w:t>(po odpowiedziach 1)</w:t>
      </w:r>
      <w:bookmarkStart w:id="0" w:name="_GoBack"/>
      <w:bookmarkEnd w:id="0"/>
    </w:p>
    <w:p w14:paraId="31693353" w14:textId="77777777" w:rsidR="00550A29" w:rsidRDefault="00550A29" w:rsidP="00550A29">
      <w:pPr>
        <w:suppressAutoHyphens/>
        <w:spacing w:after="0" w:line="240" w:lineRule="auto"/>
        <w:rPr>
          <w:rFonts w:ascii="Times New Roman" w:eastAsia="Times New Roman" w:hAnsi="Times New Roman" w:cs="Times New Roman"/>
          <w:b/>
          <w:lang w:eastAsia="ar-SA"/>
        </w:rPr>
      </w:pPr>
    </w:p>
    <w:p w14:paraId="2BE2CE25" w14:textId="77777777" w:rsidR="00F4170D" w:rsidRPr="001007E0" w:rsidRDefault="00F4170D" w:rsidP="00550A29">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370B36DC"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4447275"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0E7D8DC"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2977280B"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5B4809B5"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75A94B2E" w14:textId="77777777" w:rsidR="00F4170D" w:rsidRPr="00B73092" w:rsidRDefault="00C73903" w:rsidP="00550A29">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AB60929"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348A6800"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CC49673"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5CCC9A6F"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04D7A4E"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2759BDFB"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8DA1023"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20A9F345" w14:textId="77777777" w:rsidR="00550A29" w:rsidRDefault="00550A29">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2E66EC4" w14:textId="77777777" w:rsidR="00550A29" w:rsidRPr="00AC2198" w:rsidRDefault="00550A29" w:rsidP="00550A29">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550A29" w:rsidRPr="00AC2198" w14:paraId="04349A66" w14:textId="77777777" w:rsidTr="005277C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D3420BB" w14:textId="77777777" w:rsidR="00550A29" w:rsidRPr="00AC2198" w:rsidRDefault="00550A29" w:rsidP="005277C2">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550A29">
              <w:rPr>
                <w:rFonts w:ascii="Times New Roman" w:eastAsia="Calibri" w:hAnsi="Times New Roman" w:cs="Times New Roman"/>
                <w:b/>
                <w:sz w:val="24"/>
                <w:szCs w:val="28"/>
              </w:rPr>
              <w:t>Myj</w:t>
            </w:r>
            <w:r>
              <w:rPr>
                <w:rFonts w:ascii="Times New Roman" w:eastAsia="Calibri" w:hAnsi="Times New Roman" w:cs="Times New Roman"/>
                <w:b/>
                <w:sz w:val="24"/>
                <w:szCs w:val="28"/>
              </w:rPr>
              <w:t>ka ultradźwiękowa typ 2</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63D8835E"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550A29" w:rsidRPr="00AC2198" w14:paraId="118A6A00" w14:textId="77777777" w:rsidTr="005277C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7113E815" w14:textId="77777777" w:rsidR="00550A29" w:rsidRPr="00AC2198" w:rsidRDefault="00550A29" w:rsidP="005277C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23BB7434" w14:textId="77777777" w:rsidR="00550A29" w:rsidRPr="00AC2198" w:rsidRDefault="00550A29" w:rsidP="005277C2">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965AB0E" w14:textId="77777777" w:rsidR="00550A29" w:rsidRPr="00AC2198" w:rsidRDefault="00550A29" w:rsidP="005277C2">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C6032D1"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r w:rsidR="00550A29" w:rsidRPr="00AC2198" w14:paraId="231CB391" w14:textId="77777777" w:rsidTr="005277C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6112F09" w14:textId="77777777" w:rsidR="00550A29" w:rsidRPr="00AC2198" w:rsidRDefault="00550A29" w:rsidP="005277C2">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5C46261D" w14:textId="77777777" w:rsidR="00550A29" w:rsidRPr="00AC2198" w:rsidRDefault="00550A29" w:rsidP="005277C2">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0A310912" w14:textId="77777777" w:rsidR="00550A29" w:rsidRPr="00AC2198" w:rsidRDefault="00550A29" w:rsidP="005277C2">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635A58C"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r w:rsidR="00550A29" w:rsidRPr="00AC2198" w14:paraId="38961F07" w14:textId="77777777" w:rsidTr="005277C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219500" w14:textId="77777777" w:rsidR="00550A29" w:rsidRPr="00AC2198" w:rsidRDefault="00550A29" w:rsidP="005277C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65DD3E0"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r w:rsidR="00550A29" w:rsidRPr="00AC2198" w14:paraId="7AA52158" w14:textId="77777777" w:rsidTr="005277C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2312389" w14:textId="77777777" w:rsidR="00550A29" w:rsidRPr="00AC2198" w:rsidRDefault="00550A29" w:rsidP="005277C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22D305C"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r w:rsidR="00550A29" w:rsidRPr="00AC2198" w14:paraId="22BC99C6" w14:textId="77777777" w:rsidTr="005277C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BFD2AB3" w14:textId="77777777" w:rsidR="00550A29" w:rsidRPr="00AC2198" w:rsidRDefault="00550A29" w:rsidP="005277C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A5BE713"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bl>
    <w:p w14:paraId="3863FA8D" w14:textId="77777777" w:rsidR="00550A29" w:rsidRPr="00520EDC" w:rsidRDefault="00550A29" w:rsidP="00550A29">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6E8FC0D9"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1BE62591"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4919"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142"/>
        <w:gridCol w:w="3402"/>
        <w:gridCol w:w="1866"/>
        <w:gridCol w:w="11"/>
      </w:tblGrid>
      <w:tr w:rsidR="00F4170D" w:rsidRPr="00B73092" w14:paraId="64E19074" w14:textId="77777777" w:rsidTr="00B555BD">
        <w:trPr>
          <w:gridAfter w:val="1"/>
          <w:wAfter w:w="11" w:type="dxa"/>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673BF255"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01CC8BBD"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1F197182"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E244346"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1866" w:type="dxa"/>
            <w:tcBorders>
              <w:top w:val="single" w:sz="4" w:space="0" w:color="auto"/>
              <w:bottom w:val="single" w:sz="4" w:space="0" w:color="auto"/>
              <w:right w:val="single" w:sz="4" w:space="0" w:color="auto"/>
            </w:tcBorders>
            <w:shd w:val="clear" w:color="auto" w:fill="auto"/>
            <w:vAlign w:val="center"/>
          </w:tcPr>
          <w:p w14:paraId="4035A401"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22679F2C" w14:textId="77777777" w:rsidTr="00B555BD">
        <w:trPr>
          <w:gridAfter w:val="1"/>
          <w:wAfter w:w="11" w:type="dxa"/>
          <w:trHeight w:val="496"/>
        </w:trPr>
        <w:tc>
          <w:tcPr>
            <w:tcW w:w="14908"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3C6FA708" w14:textId="77777777" w:rsidR="002A4E88" w:rsidRPr="00AD0B5B" w:rsidRDefault="002A4E88" w:rsidP="002A4E88">
            <w:pPr>
              <w:suppressAutoHyphens/>
              <w:spacing w:after="0" w:line="240" w:lineRule="auto"/>
              <w:rPr>
                <w:rFonts w:ascii="Times New Roman" w:eastAsia="Calibri" w:hAnsi="Times New Roman" w:cs="Times New Roman"/>
                <w:b/>
              </w:rPr>
            </w:pPr>
            <w:r w:rsidRPr="00AD0B5B">
              <w:rPr>
                <w:rFonts w:ascii="Times New Roman" w:eastAsia="Calibri" w:hAnsi="Times New Roman" w:cs="Times New Roman"/>
                <w:b/>
              </w:rPr>
              <w:t>Myjka ultradźwiękowa typ 2 (1 szt.)</w:t>
            </w:r>
          </w:p>
        </w:tc>
      </w:tr>
      <w:tr w:rsidR="002A4E88" w:rsidRPr="00BC771B" w14:paraId="3676B155"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C521679"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43528B3"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asilanie 230V/50Hz</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366747E6"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33E198C"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066E546"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1339FAF8"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27DC9F2"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EB90801"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 xml:space="preserve">egulator temperatury; </w:t>
            </w:r>
            <w:proofErr w:type="spellStart"/>
            <w:r w:rsidRPr="00227FE2">
              <w:rPr>
                <w:rFonts w:ascii="Times New Roman" w:hAnsi="Times New Roman" w:cs="Times New Roman"/>
              </w:rPr>
              <w:t>timer</w:t>
            </w:r>
            <w:proofErr w:type="spellEnd"/>
          </w:p>
        </w:tc>
        <w:tc>
          <w:tcPr>
            <w:tcW w:w="1843" w:type="dxa"/>
            <w:gridSpan w:val="2"/>
            <w:tcBorders>
              <w:top w:val="single" w:sz="4" w:space="0" w:color="000000"/>
              <w:left w:val="single" w:sz="4" w:space="0" w:color="auto"/>
              <w:bottom w:val="single" w:sz="4" w:space="0" w:color="000000"/>
            </w:tcBorders>
            <w:shd w:val="clear" w:color="auto" w:fill="auto"/>
            <w:vAlign w:val="center"/>
          </w:tcPr>
          <w:p w14:paraId="0B74E5F6"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EA6BF73"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E0B5147"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315A76A5"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25DBE68"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15E6C1B"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J</w:t>
            </w:r>
            <w:r w:rsidRPr="00227FE2">
              <w:rPr>
                <w:rFonts w:ascii="Times New Roman" w:hAnsi="Times New Roman" w:cs="Times New Roman"/>
              </w:rPr>
              <w:t xml:space="preserve">edna komora do mycia ultradźwiękowego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2E6616DC"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D87C19A"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C1AF5F3"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798EEEAC"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6866C15"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DED6129" w14:textId="77777777" w:rsidR="002A4E88" w:rsidRPr="00227FE2" w:rsidRDefault="002A4E88" w:rsidP="006D04A4">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ojemnoś</w:t>
            </w:r>
            <w:r>
              <w:rPr>
                <w:rFonts w:ascii="Times New Roman" w:hAnsi="Times New Roman" w:cs="Times New Roman"/>
              </w:rPr>
              <w:t>ć</w:t>
            </w:r>
            <w:r w:rsidRPr="00227FE2">
              <w:rPr>
                <w:rFonts w:ascii="Times New Roman" w:hAnsi="Times New Roman" w:cs="Times New Roman"/>
              </w:rPr>
              <w:t xml:space="preserve"> – 2 [l]</w:t>
            </w:r>
            <w:r w:rsidR="006D04A4">
              <w:rPr>
                <w:rFonts w:ascii="Times New Roman" w:hAnsi="Times New Roman" w:cs="Times New Roman"/>
              </w:rPr>
              <w:t xml:space="preserve"> (± 5%)</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36B51B5E"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CE7A4D6"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DAB8EB8"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412C39AB"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B6747C6"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4396A8B"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S</w:t>
            </w:r>
            <w:r w:rsidRPr="00227FE2">
              <w:rPr>
                <w:rFonts w:ascii="Times New Roman" w:hAnsi="Times New Roman" w:cs="Times New Roman"/>
              </w:rPr>
              <w:t xml:space="preserve">terownik mikroprocesorowy umożliwiający zaprogramowanie temperatury i czasu mycia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69B93AD3"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21292D0"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D96E718"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2B460D81"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58AD3D92"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91FEBD3"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yjka wykonana ze stali nierdzewnej</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28A6B2B4" w14:textId="77777777" w:rsidR="002A4E88" w:rsidRPr="00227FE2" w:rsidRDefault="002A4E88" w:rsidP="002A4E8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E226DF2"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29E0AC7D"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3FE40FA5"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980DC64"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F93A998"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 xml:space="preserve">okrywa ze stali nierdzewnej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7EDDE7B5" w14:textId="77777777" w:rsidR="002A4E88" w:rsidRPr="00227FE2" w:rsidRDefault="002A4E88" w:rsidP="002A4E8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20F1380"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76BDC02"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295A6262"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B38FB65"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4110BFC" w14:textId="37D3DE26" w:rsidR="002A4E88" w:rsidRPr="00227FE2" w:rsidRDefault="002A4E88" w:rsidP="002A4E88">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 xml:space="preserve">ymiary </w:t>
            </w:r>
            <w:r w:rsidRPr="008415CE">
              <w:rPr>
                <w:rFonts w:ascii="Times New Roman" w:hAnsi="Times New Roman" w:cs="Times New Roman"/>
                <w:strike/>
                <w:color w:val="FF0000"/>
              </w:rPr>
              <w:t>komory</w:t>
            </w:r>
            <w:r w:rsidRPr="00227FE2">
              <w:rPr>
                <w:rFonts w:ascii="Times New Roman" w:hAnsi="Times New Roman" w:cs="Times New Roman"/>
              </w:rPr>
              <w:t xml:space="preserve"> </w:t>
            </w:r>
            <w:r w:rsidR="00D01658">
              <w:rPr>
                <w:rFonts w:ascii="Times New Roman" w:hAnsi="Times New Roman" w:cs="Times New Roman"/>
              </w:rPr>
              <w:t xml:space="preserve"> urządzenia </w:t>
            </w:r>
            <w:r w:rsidRPr="00227FE2">
              <w:rPr>
                <w:rFonts w:ascii="Times New Roman" w:hAnsi="Times New Roman" w:cs="Times New Roman"/>
              </w:rPr>
              <w:t>ok. (długość x szerokość x wysokość) 175x162x220 mm</w:t>
            </w:r>
            <w:r w:rsidR="006D04A4">
              <w:rPr>
                <w:rFonts w:ascii="Times New Roman" w:hAnsi="Times New Roman" w:cs="Times New Roman"/>
              </w:rPr>
              <w:t xml:space="preserve"> (± 5%)</w:t>
            </w:r>
            <w:r w:rsidR="00D01658">
              <w:rPr>
                <w:rFonts w:ascii="Times New Roman" w:hAnsi="Times New Roman" w:cs="Times New Roman"/>
              </w:rPr>
              <w:t>.</w:t>
            </w:r>
            <w:r w:rsidR="008415CE">
              <w:rPr>
                <w:rFonts w:ascii="Times New Roman" w:hAnsi="Times New Roman" w:cs="Times New Roman"/>
              </w:rPr>
              <w:t xml:space="preserve"> </w:t>
            </w:r>
            <w:r w:rsidR="008415CE">
              <w:rPr>
                <w:rFonts w:ascii="Times New Roman" w:hAnsi="Times New Roman" w:cs="Times New Roman"/>
                <w:color w:val="FF0000"/>
              </w:rPr>
              <w:t>Wymiary komory</w:t>
            </w:r>
            <w:r w:rsidR="00D01658" w:rsidRPr="00D01658">
              <w:rPr>
                <w:rFonts w:ascii="Times New Roman" w:hAnsi="Times New Roman" w:cs="Times New Roman"/>
                <w:color w:val="FF0000"/>
              </w:rPr>
              <w:t xml:space="preserve"> (długość x szerokość x wysokość) 150x135x100mm(± 5%)</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5D05A886" w14:textId="77777777" w:rsidR="002A4E88" w:rsidRPr="00227FE2" w:rsidRDefault="002A4E88" w:rsidP="002A4E8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D1EFEB0"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91D6FE4"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2D4EDE09"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B7D1A4E"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966C780" w14:textId="77777777" w:rsidR="002A4E88" w:rsidRPr="00227FE2" w:rsidRDefault="002A4E88" w:rsidP="006D04A4">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akres regulacji temperatury 30-80°C</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570056EF" w14:textId="77777777" w:rsidR="002A4E88" w:rsidRPr="00227FE2" w:rsidRDefault="002A4E88" w:rsidP="002A4E8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313FC12"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0BA11EE"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773C6EDD"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5A8BB70"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52B8C0E"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 xml:space="preserve">akres regulacji czasu działania ultradźwięków do 30 min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22A8E328"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41F48ED"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F3D8C4D"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698CBED5"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4760F17"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02DDA78" w14:textId="77777777" w:rsidR="002A4E88" w:rsidRPr="00227FE2" w:rsidRDefault="002A4E88" w:rsidP="006D04A4">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oc ultradźwięków 100 W</w:t>
            </w:r>
            <w:r w:rsidR="006D04A4">
              <w:rPr>
                <w:rFonts w:ascii="Times New Roman" w:hAnsi="Times New Roman" w:cs="Times New Roman"/>
              </w:rPr>
              <w:t xml:space="preserve">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1A2303C4"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C542555"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3291162"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7C989A86"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5781D03D"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A1E8C5A"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oc grzejna min.150 W</w:t>
            </w:r>
            <w:r w:rsidR="006D04A4">
              <w:rPr>
                <w:rFonts w:ascii="Times New Roman" w:hAnsi="Times New Roman" w:cs="Times New Roman"/>
              </w:rPr>
              <w:t xml:space="preserve">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70FB2A84" w14:textId="0BED1973"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r w:rsidR="00C73D74">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E9AF147"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55D5EC4" w14:textId="6D350DAD" w:rsidR="00F576A5" w:rsidRPr="00F576A5" w:rsidRDefault="00F576A5" w:rsidP="00F576A5">
            <w:pPr>
              <w:suppressAutoHyphens/>
              <w:spacing w:before="60" w:after="60" w:line="240" w:lineRule="auto"/>
              <w:jc w:val="center"/>
              <w:rPr>
                <w:rFonts w:ascii="Times New Roman" w:eastAsia="Times New Roman" w:hAnsi="Times New Roman" w:cs="Times New Roman"/>
                <w:lang w:eastAsia="ar-SA"/>
              </w:rPr>
            </w:pPr>
            <w:r w:rsidRPr="00F576A5">
              <w:rPr>
                <w:rFonts w:ascii="Times New Roman" w:eastAsia="Times New Roman" w:hAnsi="Times New Roman" w:cs="Times New Roman"/>
                <w:lang w:eastAsia="ar-SA"/>
              </w:rPr>
              <w:t>150 W – 0 pkt</w:t>
            </w:r>
          </w:p>
          <w:p w14:paraId="49271D37" w14:textId="2A096171" w:rsidR="002A4E88" w:rsidRPr="00227FE2" w:rsidRDefault="00F576A5" w:rsidP="00F576A5">
            <w:pPr>
              <w:suppressAutoHyphens/>
              <w:spacing w:before="60" w:after="60" w:line="240" w:lineRule="auto"/>
              <w:jc w:val="center"/>
              <w:rPr>
                <w:rFonts w:ascii="Times New Roman" w:eastAsia="Times New Roman" w:hAnsi="Times New Roman" w:cs="Times New Roman"/>
                <w:lang w:eastAsia="ar-SA"/>
              </w:rPr>
            </w:pPr>
            <w:r w:rsidRPr="00F576A5">
              <w:rPr>
                <w:rFonts w:ascii="Times New Roman" w:eastAsia="Times New Roman" w:hAnsi="Times New Roman" w:cs="Times New Roman"/>
                <w:lang w:eastAsia="ar-SA"/>
              </w:rPr>
              <w:t>Więcej – 1 pkt</w:t>
            </w:r>
          </w:p>
        </w:tc>
      </w:tr>
      <w:tr w:rsidR="002A4E88" w:rsidRPr="00BC771B" w14:paraId="26BDF4E8"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56CF4D4"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F91D17"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Po</w:t>
            </w:r>
            <w:r w:rsidRPr="00227FE2">
              <w:rPr>
                <w:rFonts w:ascii="Times New Roman" w:hAnsi="Times New Roman" w:cs="Times New Roman"/>
              </w:rPr>
              <w:t xml:space="preserve">bór mocy : </w:t>
            </w:r>
            <w:r w:rsidR="00B555BD">
              <w:rPr>
                <w:rFonts w:ascii="Times New Roman" w:hAnsi="Times New Roman" w:cs="Times New Roman"/>
              </w:rPr>
              <w:t xml:space="preserve">równy lub </w:t>
            </w:r>
            <w:r w:rsidRPr="00227FE2">
              <w:rPr>
                <w:rFonts w:ascii="Times New Roman" w:hAnsi="Times New Roman" w:cs="Times New Roman"/>
              </w:rPr>
              <w:t>poniżej 600 W</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52DDDE69"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4AA40EE"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289BBAF" w14:textId="77777777" w:rsidR="002A4E88" w:rsidRDefault="002A4E88" w:rsidP="002A4E8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600 W – 0 pkt</w:t>
            </w:r>
          </w:p>
          <w:p w14:paraId="68F1FE84"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Mniej – 2 pkt</w:t>
            </w:r>
          </w:p>
        </w:tc>
      </w:tr>
      <w:tr w:rsidR="00AF262A" w:rsidRPr="00A91D21" w14:paraId="3EA7CD21"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4919" w:type="dxa"/>
            <w:gridSpan w:val="7"/>
            <w:tcBorders>
              <w:top w:val="single" w:sz="4" w:space="0" w:color="000000"/>
              <w:left w:val="single" w:sz="4" w:space="0" w:color="000000"/>
              <w:bottom w:val="single" w:sz="4" w:space="0" w:color="000000"/>
              <w:right w:val="single" w:sz="4" w:space="0" w:color="000000"/>
            </w:tcBorders>
            <w:vAlign w:val="center"/>
            <w:hideMark/>
          </w:tcPr>
          <w:p w14:paraId="606931C9"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lastRenderedPageBreak/>
              <w:t>Warunki energetyczne urządzenia</w:t>
            </w:r>
          </w:p>
        </w:tc>
      </w:tr>
      <w:tr w:rsidR="00AF262A" w:rsidRPr="00A91D21" w14:paraId="5B410B36"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46752E0D"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8747201"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6465C91" w14:textId="77777777" w:rsidR="00AF262A" w:rsidRPr="00A91D21" w:rsidRDefault="00550A29"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1459F61A"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5A430B9A"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5920E9B6"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5EB2D1FE"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D2EE62D"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2B05F307"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6957FFAA"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FF80FEC"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1A87B18B"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62B2EF0C"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05897921"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5F88B55"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465CB832"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1E492165"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692EEF6"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7DE65A4F"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09238E26"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34110E9D"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D6A6977"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7BB873AB"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6E133851"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26479AD"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139CE49A"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04FA9A14"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p w14:paraId="1CF5923D"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p w14:paraId="13F7DEA4"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27250110"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1A6813A"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1F8F3D2A"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6E3A7302"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35B18B9"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68D05AEE"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1C3D419E"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p w14:paraId="750B061D"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p w14:paraId="42F67DD2"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0545C1BA"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6025A747"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37FF95B3"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552A3D16"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076641C"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8EB6E52"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2AF42C10"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744B2758"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2314A64"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631ED6C9" w14:textId="77777777" w:rsidR="00A91D21" w:rsidRDefault="00A91D21" w:rsidP="00BC771B">
      <w:pPr>
        <w:suppressAutoHyphens/>
        <w:spacing w:after="0" w:line="240" w:lineRule="auto"/>
        <w:rPr>
          <w:rFonts w:ascii="Times New Roman" w:eastAsia="Times New Roman" w:hAnsi="Times New Roman" w:cs="Times New Roman"/>
          <w:b/>
          <w:lang w:eastAsia="ar-SA"/>
        </w:rPr>
      </w:pPr>
    </w:p>
    <w:p w14:paraId="3122B6EF"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544"/>
        <w:gridCol w:w="1842"/>
      </w:tblGrid>
      <w:tr w:rsidR="00BC771B" w:rsidRPr="00BC771B" w14:paraId="782A63E2"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1BD0C77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380F580"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7556FE1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tcBorders>
            <w:shd w:val="clear" w:color="auto" w:fill="auto"/>
            <w:vAlign w:val="center"/>
          </w:tcPr>
          <w:p w14:paraId="255EF3A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7119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33EACC7D"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0D46BE61"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6E024AA7" w14:textId="77777777" w:rsidR="00BA1568" w:rsidRPr="005838E5" w:rsidRDefault="00BA1568" w:rsidP="00BA1568">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8F6EA71" w14:textId="6505792F" w:rsidR="00966E35" w:rsidRPr="00AF262A" w:rsidRDefault="006B28EB" w:rsidP="00BA1568">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 xml:space="preserve">UWAGA - należy podać pełną liczbę miesięcy. Wartości ułamkowe będą przy ocenie zaokrąglane w dół – do pełnych miesięcy. Zamawiający zastrzega, że okres rękojmi musi być równy okresowi gwarancji. Zamawiający zastrzega, że </w:t>
            </w:r>
            <w:r>
              <w:rPr>
                <w:rFonts w:ascii="Times New Roman" w:hAnsi="Times New Roman" w:cs="Times New Roman"/>
                <w:bCs/>
                <w:iCs/>
                <w:color w:val="000000" w:themeColor="text1"/>
              </w:rPr>
              <w:lastRenderedPageBreak/>
              <w:t>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638CE1F7"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lastRenderedPageBreak/>
              <w:t>&gt;= 24</w:t>
            </w:r>
          </w:p>
        </w:tc>
        <w:tc>
          <w:tcPr>
            <w:tcW w:w="3544" w:type="dxa"/>
            <w:tcBorders>
              <w:top w:val="single" w:sz="4" w:space="0" w:color="000000"/>
              <w:left w:val="single" w:sz="4" w:space="0" w:color="000000"/>
              <w:bottom w:val="single" w:sz="4" w:space="0" w:color="000000"/>
            </w:tcBorders>
            <w:shd w:val="clear" w:color="auto" w:fill="auto"/>
          </w:tcPr>
          <w:p w14:paraId="2EC5B6AB"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D9436"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282BD082"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7320043E" w14:textId="77777777" w:rsidTr="00B555BD">
        <w:tc>
          <w:tcPr>
            <w:tcW w:w="567" w:type="dxa"/>
            <w:tcBorders>
              <w:left w:val="single" w:sz="4" w:space="0" w:color="000000"/>
              <w:bottom w:val="single" w:sz="4" w:space="0" w:color="000000"/>
            </w:tcBorders>
            <w:shd w:val="clear" w:color="auto" w:fill="auto"/>
            <w:vAlign w:val="center"/>
          </w:tcPr>
          <w:p w14:paraId="51B3B944"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76D74815"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3BF53A6D"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544" w:type="dxa"/>
            <w:tcBorders>
              <w:left w:val="single" w:sz="4" w:space="0" w:color="000000"/>
              <w:bottom w:val="single" w:sz="4" w:space="0" w:color="000000"/>
            </w:tcBorders>
            <w:shd w:val="clear" w:color="auto" w:fill="auto"/>
          </w:tcPr>
          <w:p w14:paraId="49CF378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842" w:type="dxa"/>
            <w:tcBorders>
              <w:left w:val="single" w:sz="4" w:space="0" w:color="000000"/>
              <w:bottom w:val="single" w:sz="4" w:space="0" w:color="000000"/>
              <w:right w:val="single" w:sz="4" w:space="0" w:color="000000"/>
            </w:tcBorders>
            <w:shd w:val="clear" w:color="auto" w:fill="auto"/>
            <w:vAlign w:val="center"/>
          </w:tcPr>
          <w:p w14:paraId="2D92C86F"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78A5CE6A"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2E4FA806"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0EDBE6E"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7BAF4A0A"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tcBorders>
            <w:shd w:val="clear" w:color="auto" w:fill="auto"/>
          </w:tcPr>
          <w:p w14:paraId="0EB857CC"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CF1D1"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41031765" w14:textId="77777777" w:rsidTr="00B555BD">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0BECC381"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1514DD3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5C7861E6"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tcBorders>
            <w:shd w:val="clear" w:color="auto" w:fill="auto"/>
            <w:vAlign w:val="center"/>
          </w:tcPr>
          <w:p w14:paraId="11508E3F"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DCA9F"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BA1568" w:rsidRPr="00BC771B" w14:paraId="165F3B1F" w14:textId="77777777" w:rsidTr="00B555BD">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2EA54B2B" w14:textId="77777777" w:rsidR="00BA1568" w:rsidRPr="00A91D21" w:rsidRDefault="00BA1568" w:rsidP="00BA1568">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1641836B" w14:textId="77777777" w:rsidR="00BA1568" w:rsidRPr="00BC771B" w:rsidRDefault="00BA1568" w:rsidP="00BA1568">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6A5B6EB2" w14:textId="77777777" w:rsidR="00BA1568" w:rsidRPr="00BC771B" w:rsidRDefault="00BA1568" w:rsidP="00BA156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544" w:type="dxa"/>
            <w:tcBorders>
              <w:top w:val="single" w:sz="4" w:space="0" w:color="000000"/>
              <w:left w:val="single" w:sz="4" w:space="0" w:color="000000"/>
              <w:bottom w:val="single" w:sz="4" w:space="0" w:color="000000"/>
            </w:tcBorders>
            <w:shd w:val="clear" w:color="auto" w:fill="auto"/>
            <w:vAlign w:val="center"/>
          </w:tcPr>
          <w:p w14:paraId="50B27FCD" w14:textId="77777777" w:rsidR="00BA1568" w:rsidRPr="00BC771B" w:rsidRDefault="00BA1568" w:rsidP="00BA1568">
            <w:pPr>
              <w:suppressAutoHyphens/>
              <w:snapToGrid w:val="0"/>
              <w:spacing w:before="60" w:after="6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DACD8" w14:textId="77777777" w:rsidR="00BA1568" w:rsidRDefault="00BA1568" w:rsidP="00BA156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553CBE59" w14:textId="77777777" w:rsidR="00BA1568" w:rsidRPr="00BC771B" w:rsidRDefault="00BA1568" w:rsidP="00BA156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5E6BBF1F"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668FDE34"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544"/>
        <w:gridCol w:w="1842"/>
      </w:tblGrid>
      <w:tr w:rsidR="00BC771B" w:rsidRPr="00BC771B" w14:paraId="46E034C1"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384C57D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63D2C2F9"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278EAB9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89CBD"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tcBorders>
              <w:top w:val="single" w:sz="4" w:space="0" w:color="auto"/>
              <w:bottom w:val="single" w:sz="4" w:space="0" w:color="auto"/>
              <w:right w:val="single" w:sz="4" w:space="0" w:color="auto"/>
            </w:tcBorders>
            <w:shd w:val="clear" w:color="auto" w:fill="auto"/>
          </w:tcPr>
          <w:p w14:paraId="0D81C7F2"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7AE107C4"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22549F8A"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379394A"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7C97A2A5"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047A12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bottom w:val="single" w:sz="4" w:space="0" w:color="auto"/>
              <w:right w:val="single" w:sz="4" w:space="0" w:color="auto"/>
            </w:tcBorders>
            <w:shd w:val="clear" w:color="auto" w:fill="auto"/>
          </w:tcPr>
          <w:p w14:paraId="36FF4AB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CBFDCCF" w14:textId="77777777" w:rsidTr="00B555BD">
        <w:tc>
          <w:tcPr>
            <w:tcW w:w="567" w:type="dxa"/>
            <w:tcBorders>
              <w:top w:val="single" w:sz="4" w:space="0" w:color="000000"/>
              <w:left w:val="single" w:sz="4" w:space="0" w:color="000000"/>
              <w:bottom w:val="single" w:sz="4" w:space="0" w:color="000000"/>
            </w:tcBorders>
            <w:shd w:val="clear" w:color="auto" w:fill="auto"/>
          </w:tcPr>
          <w:p w14:paraId="25F3F57F"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B1DD664"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14:paraId="62B6783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D2ED78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590F586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0E2322F" w14:textId="77777777" w:rsidTr="00B555BD">
        <w:tc>
          <w:tcPr>
            <w:tcW w:w="567" w:type="dxa"/>
            <w:tcBorders>
              <w:top w:val="single" w:sz="4" w:space="0" w:color="000000"/>
              <w:left w:val="single" w:sz="4" w:space="0" w:color="000000"/>
              <w:bottom w:val="single" w:sz="4" w:space="0" w:color="000000"/>
            </w:tcBorders>
            <w:shd w:val="clear" w:color="auto" w:fill="auto"/>
          </w:tcPr>
          <w:p w14:paraId="2786C62B"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86D38B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14:paraId="112576D6"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654CA59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87A68E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1B16485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654D63D" w14:textId="77777777" w:rsidTr="00B555BD">
        <w:trPr>
          <w:trHeight w:val="370"/>
        </w:trPr>
        <w:tc>
          <w:tcPr>
            <w:tcW w:w="567" w:type="dxa"/>
            <w:tcBorders>
              <w:top w:val="single" w:sz="4" w:space="0" w:color="000000"/>
              <w:left w:val="single" w:sz="4" w:space="0" w:color="000000"/>
              <w:bottom w:val="single" w:sz="4" w:space="0" w:color="000000"/>
            </w:tcBorders>
            <w:shd w:val="clear" w:color="auto" w:fill="auto"/>
          </w:tcPr>
          <w:p w14:paraId="40AC033A"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2048CDB"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14:paraId="239C7DA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58D768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5F09642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E7E7583" w14:textId="77777777" w:rsidTr="00B555BD">
        <w:trPr>
          <w:trHeight w:val="417"/>
        </w:trPr>
        <w:tc>
          <w:tcPr>
            <w:tcW w:w="567" w:type="dxa"/>
            <w:tcBorders>
              <w:top w:val="single" w:sz="4" w:space="0" w:color="000000"/>
              <w:left w:val="single" w:sz="4" w:space="0" w:color="000000"/>
              <w:bottom w:val="single" w:sz="4" w:space="0" w:color="000000"/>
            </w:tcBorders>
            <w:shd w:val="clear" w:color="auto" w:fill="auto"/>
          </w:tcPr>
          <w:p w14:paraId="7FAB8500"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21A3C98"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14:paraId="73938D2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E99F2D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730629C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ABE30F8" w14:textId="77777777" w:rsidTr="00B555BD">
        <w:tc>
          <w:tcPr>
            <w:tcW w:w="567" w:type="dxa"/>
            <w:tcBorders>
              <w:top w:val="single" w:sz="4" w:space="0" w:color="000000"/>
              <w:left w:val="single" w:sz="4" w:space="0" w:color="000000"/>
              <w:bottom w:val="single" w:sz="4" w:space="0" w:color="000000"/>
            </w:tcBorders>
            <w:shd w:val="clear" w:color="auto" w:fill="auto"/>
          </w:tcPr>
          <w:p w14:paraId="646F0CE9"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34F3D2F"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14:paraId="61EAF52F"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0DCD065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D79BBA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right w:val="single" w:sz="4" w:space="0" w:color="auto"/>
            </w:tcBorders>
            <w:shd w:val="clear" w:color="auto" w:fill="auto"/>
          </w:tcPr>
          <w:p w14:paraId="1221EE4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043766C" w14:textId="77777777" w:rsidTr="00C73D74">
        <w:tc>
          <w:tcPr>
            <w:tcW w:w="567" w:type="dxa"/>
            <w:tcBorders>
              <w:top w:val="single" w:sz="4" w:space="0" w:color="000000"/>
              <w:left w:val="single" w:sz="4" w:space="0" w:color="000000"/>
              <w:bottom w:val="single" w:sz="4" w:space="0" w:color="000000"/>
            </w:tcBorders>
            <w:shd w:val="clear" w:color="auto" w:fill="auto"/>
          </w:tcPr>
          <w:p w14:paraId="2D696F83"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0E7D120"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tcPr>
          <w:p w14:paraId="1B35BB4F" w14:textId="63862217" w:rsidR="00E42DA8" w:rsidRDefault="00E42DA8" w:rsidP="00C73D74">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C73D74">
              <w:rPr>
                <w:rFonts w:ascii="Times New Roman" w:eastAsia="Times New Roman" w:hAnsi="Times New Roman" w:cs="Times New Roman"/>
                <w:lang w:eastAsia="ar-SA"/>
              </w:rPr>
              <w:t>, podać</w:t>
            </w:r>
          </w:p>
          <w:p w14:paraId="775F7B0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50061C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000000"/>
              <w:right w:val="single" w:sz="4" w:space="0" w:color="auto"/>
            </w:tcBorders>
            <w:shd w:val="clear" w:color="auto" w:fill="auto"/>
          </w:tcPr>
          <w:p w14:paraId="1AB4418D"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5C9B0887" w14:textId="77777777" w:rsidTr="00B555BD">
        <w:tblPrEx>
          <w:tblBorders>
            <w:top w:val="single" w:sz="4" w:space="0" w:color="auto"/>
          </w:tblBorders>
        </w:tblPrEx>
        <w:trPr>
          <w:gridBefore w:val="4"/>
          <w:wBefore w:w="13042" w:type="dxa"/>
          <w:trHeight w:val="100"/>
        </w:trPr>
        <w:tc>
          <w:tcPr>
            <w:tcW w:w="1842" w:type="dxa"/>
            <w:tcBorders>
              <w:top w:val="single" w:sz="4" w:space="0" w:color="auto"/>
            </w:tcBorders>
          </w:tcPr>
          <w:p w14:paraId="0722C98E"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03982716"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7F2022D2"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884" w:type="dxa"/>
        <w:tblInd w:w="-601" w:type="dxa"/>
        <w:tblLayout w:type="fixed"/>
        <w:tblLook w:val="04A0" w:firstRow="1" w:lastRow="0" w:firstColumn="1" w:lastColumn="0" w:noHBand="0" w:noVBand="1"/>
      </w:tblPr>
      <w:tblGrid>
        <w:gridCol w:w="567"/>
        <w:gridCol w:w="7230"/>
        <w:gridCol w:w="1701"/>
        <w:gridCol w:w="3544"/>
        <w:gridCol w:w="1842"/>
      </w:tblGrid>
      <w:tr w:rsidR="00BA1568" w:rsidRPr="00CE0BB7" w14:paraId="3B18F1FE" w14:textId="77777777" w:rsidTr="00B555BD">
        <w:tc>
          <w:tcPr>
            <w:tcW w:w="567" w:type="dxa"/>
            <w:vAlign w:val="center"/>
          </w:tcPr>
          <w:p w14:paraId="0EE4DC76" w14:textId="77777777" w:rsidR="00BA1568" w:rsidRPr="00BC771B" w:rsidRDefault="00BA1568" w:rsidP="008311E0">
            <w:pPr>
              <w:suppressAutoHyphens/>
              <w:snapToGrid w:val="0"/>
              <w:jc w:val="center"/>
              <w:rPr>
                <w:b/>
                <w:bCs/>
                <w:lang w:eastAsia="ar-SA"/>
              </w:rPr>
            </w:pPr>
            <w:r w:rsidRPr="00BC771B">
              <w:rPr>
                <w:b/>
                <w:bCs/>
                <w:lang w:eastAsia="ar-SA"/>
              </w:rPr>
              <w:t>LP</w:t>
            </w:r>
          </w:p>
        </w:tc>
        <w:tc>
          <w:tcPr>
            <w:tcW w:w="7230" w:type="dxa"/>
            <w:vAlign w:val="center"/>
          </w:tcPr>
          <w:p w14:paraId="7CEA4C3E" w14:textId="77777777" w:rsidR="00BA1568" w:rsidRPr="00BC771B" w:rsidRDefault="00BA1568"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437BDB43" w14:textId="77777777" w:rsidR="00BA1568" w:rsidRPr="00BC771B" w:rsidRDefault="00BA1568" w:rsidP="008311E0">
            <w:pPr>
              <w:suppressAutoHyphens/>
              <w:snapToGrid w:val="0"/>
              <w:jc w:val="center"/>
              <w:rPr>
                <w:b/>
                <w:bCs/>
                <w:lang w:eastAsia="ar-SA"/>
              </w:rPr>
            </w:pPr>
            <w:r w:rsidRPr="00BC771B">
              <w:rPr>
                <w:b/>
                <w:bCs/>
                <w:lang w:eastAsia="ar-SA"/>
              </w:rPr>
              <w:t>PARAMETR WYMAGANY</w:t>
            </w:r>
          </w:p>
        </w:tc>
        <w:tc>
          <w:tcPr>
            <w:tcW w:w="3544" w:type="dxa"/>
            <w:vAlign w:val="center"/>
          </w:tcPr>
          <w:p w14:paraId="0197732F" w14:textId="77777777" w:rsidR="00BA1568" w:rsidRPr="00BC771B" w:rsidRDefault="00BA1568" w:rsidP="008311E0">
            <w:pPr>
              <w:suppressAutoHyphens/>
              <w:snapToGrid w:val="0"/>
              <w:jc w:val="center"/>
              <w:rPr>
                <w:b/>
                <w:bCs/>
                <w:lang w:eastAsia="ar-SA"/>
              </w:rPr>
            </w:pPr>
            <w:r w:rsidRPr="00BC771B">
              <w:rPr>
                <w:b/>
                <w:bCs/>
                <w:lang w:eastAsia="ar-SA"/>
              </w:rPr>
              <w:t>PARAMETR OFEROWANY</w:t>
            </w:r>
          </w:p>
        </w:tc>
        <w:tc>
          <w:tcPr>
            <w:tcW w:w="1842" w:type="dxa"/>
          </w:tcPr>
          <w:p w14:paraId="2A2A7D62" w14:textId="77777777" w:rsidR="00BA1568" w:rsidRPr="00BC771B" w:rsidRDefault="00BA1568" w:rsidP="008311E0">
            <w:pPr>
              <w:jc w:val="center"/>
              <w:rPr>
                <w:bCs/>
                <w:lang w:eastAsia="ar-SA"/>
              </w:rPr>
            </w:pPr>
            <w:r w:rsidRPr="00BC771B">
              <w:rPr>
                <w:b/>
                <w:bCs/>
                <w:lang w:eastAsia="ar-SA"/>
              </w:rPr>
              <w:t>SPOSÓB OCENY</w:t>
            </w:r>
          </w:p>
        </w:tc>
      </w:tr>
      <w:tr w:rsidR="00BA1568" w:rsidRPr="00CE0BB7" w14:paraId="3A77B6CF" w14:textId="77777777" w:rsidTr="00B555BD">
        <w:tc>
          <w:tcPr>
            <w:tcW w:w="567" w:type="dxa"/>
          </w:tcPr>
          <w:p w14:paraId="47087700" w14:textId="77777777" w:rsidR="00BA1568" w:rsidRPr="00550A29" w:rsidRDefault="00BA1568" w:rsidP="00550A29">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2ACA155D" w14:textId="77777777" w:rsidR="00BA1568" w:rsidRPr="00CE0BB7" w:rsidRDefault="00BA1568"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25A26CE0" w14:textId="77777777" w:rsidR="00BA1568" w:rsidRDefault="00BA1568" w:rsidP="008311E0">
            <w:pPr>
              <w:jc w:val="center"/>
            </w:pPr>
            <w:r w:rsidRPr="00AB3381">
              <w:rPr>
                <w:lang w:eastAsia="ar-SA"/>
              </w:rPr>
              <w:t>T</w:t>
            </w:r>
            <w:r w:rsidRPr="00AB3381">
              <w:rPr>
                <w:sz w:val="22"/>
                <w:szCs w:val="22"/>
                <w:lang w:eastAsia="ar-SA"/>
              </w:rPr>
              <w:t>ak</w:t>
            </w:r>
          </w:p>
        </w:tc>
        <w:tc>
          <w:tcPr>
            <w:tcW w:w="3544" w:type="dxa"/>
            <w:vAlign w:val="center"/>
          </w:tcPr>
          <w:p w14:paraId="633789EA" w14:textId="77777777" w:rsidR="00BA1568" w:rsidRPr="00CE0BB7" w:rsidRDefault="00BA1568" w:rsidP="008311E0">
            <w:pPr>
              <w:suppressAutoHyphens/>
              <w:jc w:val="center"/>
              <w:rPr>
                <w:sz w:val="22"/>
                <w:szCs w:val="22"/>
                <w:lang w:eastAsia="ar-SA"/>
              </w:rPr>
            </w:pPr>
          </w:p>
        </w:tc>
        <w:tc>
          <w:tcPr>
            <w:tcW w:w="1842" w:type="dxa"/>
            <w:vAlign w:val="center"/>
          </w:tcPr>
          <w:p w14:paraId="64B2CD38" w14:textId="77777777" w:rsidR="00BA1568" w:rsidRDefault="00BA1568" w:rsidP="008311E0">
            <w:pPr>
              <w:jc w:val="center"/>
            </w:pPr>
            <w:r w:rsidRPr="00432E02">
              <w:rPr>
                <w:sz w:val="22"/>
                <w:szCs w:val="22"/>
                <w:lang w:eastAsia="ar-SA"/>
              </w:rPr>
              <w:t>---</w:t>
            </w:r>
          </w:p>
        </w:tc>
      </w:tr>
      <w:tr w:rsidR="00BA1568" w:rsidRPr="00CE0BB7" w14:paraId="5E5D5B10" w14:textId="77777777" w:rsidTr="00B555BD">
        <w:tc>
          <w:tcPr>
            <w:tcW w:w="567" w:type="dxa"/>
          </w:tcPr>
          <w:p w14:paraId="1DACF865" w14:textId="77777777" w:rsidR="00BA1568" w:rsidRPr="00550A29" w:rsidRDefault="00BA1568" w:rsidP="00550A29">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0FC20253" w14:textId="77777777" w:rsidR="00BA1568" w:rsidRPr="00CE0BB7" w:rsidRDefault="00BA1568"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20DFF682" w14:textId="77777777" w:rsidR="00BA1568" w:rsidRDefault="00BA1568" w:rsidP="008311E0">
            <w:pPr>
              <w:jc w:val="center"/>
            </w:pPr>
            <w:r w:rsidRPr="00AB3381">
              <w:rPr>
                <w:lang w:eastAsia="ar-SA"/>
              </w:rPr>
              <w:t>T</w:t>
            </w:r>
            <w:r w:rsidRPr="00AB3381">
              <w:rPr>
                <w:sz w:val="22"/>
                <w:szCs w:val="22"/>
                <w:lang w:eastAsia="ar-SA"/>
              </w:rPr>
              <w:t>ak</w:t>
            </w:r>
          </w:p>
        </w:tc>
        <w:tc>
          <w:tcPr>
            <w:tcW w:w="3544" w:type="dxa"/>
            <w:vAlign w:val="center"/>
          </w:tcPr>
          <w:p w14:paraId="4B009039" w14:textId="77777777" w:rsidR="00BA1568" w:rsidRPr="00CE0BB7" w:rsidRDefault="00BA1568" w:rsidP="008311E0">
            <w:pPr>
              <w:suppressAutoHyphens/>
              <w:jc w:val="center"/>
              <w:rPr>
                <w:sz w:val="22"/>
                <w:szCs w:val="22"/>
                <w:lang w:eastAsia="ar-SA"/>
              </w:rPr>
            </w:pPr>
          </w:p>
        </w:tc>
        <w:tc>
          <w:tcPr>
            <w:tcW w:w="1842" w:type="dxa"/>
            <w:vAlign w:val="center"/>
          </w:tcPr>
          <w:p w14:paraId="6FA9C0FB" w14:textId="77777777" w:rsidR="00BA1568" w:rsidRDefault="00BA1568" w:rsidP="008311E0">
            <w:pPr>
              <w:jc w:val="center"/>
            </w:pPr>
            <w:r w:rsidRPr="00432E02">
              <w:rPr>
                <w:sz w:val="22"/>
                <w:szCs w:val="22"/>
                <w:lang w:eastAsia="ar-SA"/>
              </w:rPr>
              <w:t>---</w:t>
            </w:r>
          </w:p>
        </w:tc>
      </w:tr>
    </w:tbl>
    <w:p w14:paraId="5D0472E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0EB933F5"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20AF346"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601" w:type="dxa"/>
        <w:tblLook w:val="04A0" w:firstRow="1" w:lastRow="0" w:firstColumn="1" w:lastColumn="0" w:noHBand="0" w:noVBand="1"/>
      </w:tblPr>
      <w:tblGrid>
        <w:gridCol w:w="567"/>
        <w:gridCol w:w="7230"/>
        <w:gridCol w:w="1701"/>
        <w:gridCol w:w="3544"/>
        <w:gridCol w:w="1842"/>
      </w:tblGrid>
      <w:tr w:rsidR="00A91D21" w:rsidRPr="00CE0BB7" w14:paraId="43333FB4" w14:textId="77777777" w:rsidTr="00B555BD">
        <w:tc>
          <w:tcPr>
            <w:tcW w:w="567" w:type="dxa"/>
            <w:vAlign w:val="center"/>
          </w:tcPr>
          <w:p w14:paraId="2923CA41"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5D12E2F9"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389A4F9C"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544" w:type="dxa"/>
            <w:vAlign w:val="center"/>
          </w:tcPr>
          <w:p w14:paraId="12ECF5C2"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842" w:type="dxa"/>
            <w:vAlign w:val="center"/>
          </w:tcPr>
          <w:p w14:paraId="279CBE0A"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24E86993" w14:textId="77777777" w:rsidTr="00B555BD">
        <w:tc>
          <w:tcPr>
            <w:tcW w:w="567" w:type="dxa"/>
          </w:tcPr>
          <w:p w14:paraId="201FAD77"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7A4E763C"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14:paraId="2F1ACAFE"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31EA3B08" w14:textId="77777777" w:rsidR="00B866E3" w:rsidRPr="00CE0BB7" w:rsidRDefault="00B866E3" w:rsidP="00A91D21">
            <w:pPr>
              <w:suppressAutoHyphens/>
              <w:jc w:val="center"/>
              <w:rPr>
                <w:sz w:val="22"/>
                <w:szCs w:val="22"/>
                <w:lang w:eastAsia="ar-SA"/>
              </w:rPr>
            </w:pPr>
          </w:p>
        </w:tc>
        <w:tc>
          <w:tcPr>
            <w:tcW w:w="1842" w:type="dxa"/>
            <w:vAlign w:val="center"/>
          </w:tcPr>
          <w:p w14:paraId="01E763B3" w14:textId="77777777" w:rsidR="00B866E3" w:rsidRDefault="00B866E3" w:rsidP="00A91D21">
            <w:pPr>
              <w:jc w:val="center"/>
            </w:pPr>
            <w:r w:rsidRPr="00F547AC">
              <w:rPr>
                <w:sz w:val="22"/>
                <w:szCs w:val="22"/>
                <w:lang w:eastAsia="ar-SA"/>
              </w:rPr>
              <w:t>---</w:t>
            </w:r>
          </w:p>
        </w:tc>
      </w:tr>
      <w:tr w:rsidR="00B866E3" w:rsidRPr="00CE0BB7" w14:paraId="6C7ED248" w14:textId="77777777" w:rsidTr="00B555BD">
        <w:tc>
          <w:tcPr>
            <w:tcW w:w="567" w:type="dxa"/>
          </w:tcPr>
          <w:p w14:paraId="0326F1F1"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081C644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W cenie urządzenia znajduje się komplet akcesoriów, okablowania itp. asortymentu niezbędnego do uruchomienia i funkcjonowania aparatu jako </w:t>
            </w:r>
            <w:r w:rsidRPr="00CE0BB7">
              <w:rPr>
                <w:color w:val="000000" w:themeColor="text1"/>
                <w:sz w:val="22"/>
                <w:szCs w:val="22"/>
              </w:rPr>
              <w:lastRenderedPageBreak/>
              <w:t>całości w wymaganej specyfikacją konfiguracji</w:t>
            </w:r>
          </w:p>
        </w:tc>
        <w:tc>
          <w:tcPr>
            <w:tcW w:w="1701" w:type="dxa"/>
            <w:vAlign w:val="center"/>
          </w:tcPr>
          <w:p w14:paraId="443E997C" w14:textId="77777777" w:rsidR="00B866E3" w:rsidRDefault="00B866E3" w:rsidP="00A91D21">
            <w:pPr>
              <w:jc w:val="center"/>
            </w:pPr>
            <w:r w:rsidRPr="006B7A66">
              <w:rPr>
                <w:lang w:eastAsia="ar-SA"/>
              </w:rPr>
              <w:lastRenderedPageBreak/>
              <w:t>T</w:t>
            </w:r>
            <w:r w:rsidRPr="006B7A66">
              <w:rPr>
                <w:sz w:val="22"/>
                <w:szCs w:val="22"/>
                <w:lang w:eastAsia="ar-SA"/>
              </w:rPr>
              <w:t>ak</w:t>
            </w:r>
          </w:p>
        </w:tc>
        <w:tc>
          <w:tcPr>
            <w:tcW w:w="3544" w:type="dxa"/>
            <w:vAlign w:val="center"/>
          </w:tcPr>
          <w:p w14:paraId="3092F74A" w14:textId="77777777" w:rsidR="00B866E3" w:rsidRPr="00CE0BB7" w:rsidRDefault="00B866E3" w:rsidP="00A91D21">
            <w:pPr>
              <w:suppressAutoHyphens/>
              <w:jc w:val="center"/>
              <w:rPr>
                <w:sz w:val="22"/>
                <w:szCs w:val="22"/>
                <w:lang w:eastAsia="ar-SA"/>
              </w:rPr>
            </w:pPr>
          </w:p>
        </w:tc>
        <w:tc>
          <w:tcPr>
            <w:tcW w:w="1842" w:type="dxa"/>
            <w:vAlign w:val="center"/>
          </w:tcPr>
          <w:p w14:paraId="1125A6DB" w14:textId="77777777" w:rsidR="00B866E3" w:rsidRDefault="00B866E3" w:rsidP="00A91D21">
            <w:pPr>
              <w:jc w:val="center"/>
            </w:pPr>
            <w:r w:rsidRPr="00F547AC">
              <w:rPr>
                <w:sz w:val="22"/>
                <w:szCs w:val="22"/>
                <w:lang w:eastAsia="ar-SA"/>
              </w:rPr>
              <w:t>---</w:t>
            </w:r>
          </w:p>
        </w:tc>
      </w:tr>
      <w:tr w:rsidR="00B866E3" w:rsidRPr="00CE0BB7" w14:paraId="70F32351" w14:textId="77777777" w:rsidTr="00B555BD">
        <w:tc>
          <w:tcPr>
            <w:tcW w:w="567" w:type="dxa"/>
          </w:tcPr>
          <w:p w14:paraId="5856133C"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792CC108"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44F640C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361ECE82"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56E51303" w14:textId="77777777" w:rsidR="00B866E3" w:rsidRPr="00CE0BB7" w:rsidRDefault="00B866E3" w:rsidP="00A91D21">
            <w:pPr>
              <w:suppressAutoHyphens/>
              <w:jc w:val="center"/>
              <w:rPr>
                <w:sz w:val="22"/>
                <w:szCs w:val="22"/>
                <w:lang w:eastAsia="ar-SA"/>
              </w:rPr>
            </w:pPr>
          </w:p>
        </w:tc>
        <w:tc>
          <w:tcPr>
            <w:tcW w:w="1842" w:type="dxa"/>
            <w:vAlign w:val="center"/>
          </w:tcPr>
          <w:p w14:paraId="2D17465D" w14:textId="77777777" w:rsidR="00B866E3" w:rsidRDefault="00B866E3" w:rsidP="00A91D21">
            <w:pPr>
              <w:jc w:val="center"/>
            </w:pPr>
            <w:r w:rsidRPr="00F547AC">
              <w:rPr>
                <w:sz w:val="22"/>
                <w:szCs w:val="22"/>
                <w:lang w:eastAsia="ar-SA"/>
              </w:rPr>
              <w:t>---</w:t>
            </w:r>
          </w:p>
        </w:tc>
      </w:tr>
      <w:tr w:rsidR="00B866E3" w:rsidRPr="00CE0BB7" w14:paraId="4F1BB82A" w14:textId="77777777" w:rsidTr="00B555BD">
        <w:tc>
          <w:tcPr>
            <w:tcW w:w="567" w:type="dxa"/>
          </w:tcPr>
          <w:p w14:paraId="3A9EC9D8"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78B24133"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697C4AA5"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6048855D" w14:textId="77777777" w:rsidR="00B866E3" w:rsidRPr="00CE0BB7" w:rsidRDefault="00B866E3" w:rsidP="00A91D21">
            <w:pPr>
              <w:suppressAutoHyphens/>
              <w:jc w:val="center"/>
              <w:rPr>
                <w:sz w:val="22"/>
                <w:szCs w:val="22"/>
                <w:lang w:eastAsia="ar-SA"/>
              </w:rPr>
            </w:pPr>
          </w:p>
        </w:tc>
        <w:tc>
          <w:tcPr>
            <w:tcW w:w="1842" w:type="dxa"/>
            <w:vAlign w:val="center"/>
          </w:tcPr>
          <w:p w14:paraId="5931306D" w14:textId="77777777" w:rsidR="00B866E3" w:rsidRDefault="00B866E3" w:rsidP="00A91D21">
            <w:pPr>
              <w:jc w:val="center"/>
            </w:pPr>
            <w:r w:rsidRPr="00F547AC">
              <w:rPr>
                <w:sz w:val="22"/>
                <w:szCs w:val="22"/>
                <w:lang w:eastAsia="ar-SA"/>
              </w:rPr>
              <w:t>---</w:t>
            </w:r>
          </w:p>
        </w:tc>
      </w:tr>
      <w:tr w:rsidR="00B866E3" w:rsidRPr="00CE0BB7" w14:paraId="184C9D5C" w14:textId="77777777" w:rsidTr="00B555BD">
        <w:tc>
          <w:tcPr>
            <w:tcW w:w="567" w:type="dxa"/>
          </w:tcPr>
          <w:p w14:paraId="7574F2AE"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28EEBBB"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5FF63BC6"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046008C7" w14:textId="77777777" w:rsidR="00B866E3" w:rsidRPr="00CE0BB7" w:rsidRDefault="00B866E3" w:rsidP="00A91D21">
            <w:pPr>
              <w:suppressAutoHyphens/>
              <w:jc w:val="center"/>
              <w:rPr>
                <w:sz w:val="22"/>
                <w:szCs w:val="22"/>
                <w:lang w:eastAsia="ar-SA"/>
              </w:rPr>
            </w:pPr>
          </w:p>
        </w:tc>
        <w:tc>
          <w:tcPr>
            <w:tcW w:w="1842" w:type="dxa"/>
            <w:vAlign w:val="center"/>
          </w:tcPr>
          <w:p w14:paraId="733D78B5" w14:textId="77777777" w:rsidR="00B866E3" w:rsidRDefault="00B866E3" w:rsidP="00A91D21">
            <w:pPr>
              <w:jc w:val="center"/>
            </w:pPr>
            <w:r w:rsidRPr="00F547AC">
              <w:rPr>
                <w:sz w:val="22"/>
                <w:szCs w:val="22"/>
                <w:lang w:eastAsia="ar-SA"/>
              </w:rPr>
              <w:t>---</w:t>
            </w:r>
          </w:p>
        </w:tc>
      </w:tr>
    </w:tbl>
    <w:p w14:paraId="4E3D9196" w14:textId="77777777"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2B07060E" w14:textId="77777777" w:rsidR="00D15F1D" w:rsidRPr="00BA1568" w:rsidRDefault="00BC771B" w:rsidP="00550A29">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D15F1D" w:rsidRPr="00BA1568" w:rsidSect="00550A29">
      <w:headerReference w:type="default" r:id="rId9"/>
      <w:footerReference w:type="default" r:id="rId10"/>
      <w:pgSz w:w="16838" w:h="11906" w:orient="landscape"/>
      <w:pgMar w:top="2835"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539B4" w14:textId="77777777" w:rsidR="00036B8F" w:rsidRDefault="00036B8F" w:rsidP="002B10C5">
      <w:pPr>
        <w:spacing w:after="0" w:line="240" w:lineRule="auto"/>
      </w:pPr>
      <w:r>
        <w:separator/>
      </w:r>
    </w:p>
  </w:endnote>
  <w:endnote w:type="continuationSeparator" w:id="0">
    <w:p w14:paraId="3D3C40B3" w14:textId="77777777" w:rsidR="00036B8F" w:rsidRDefault="00036B8F"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28776"/>
      <w:docPartObj>
        <w:docPartGallery w:val="Page Numbers (Bottom of Page)"/>
        <w:docPartUnique/>
      </w:docPartObj>
    </w:sdtPr>
    <w:sdtEndPr/>
    <w:sdtContent>
      <w:p w14:paraId="37A2310A" w14:textId="7937A06C" w:rsidR="00E06172" w:rsidRDefault="00E06172">
        <w:pPr>
          <w:pStyle w:val="Stopka"/>
          <w:jc w:val="right"/>
        </w:pPr>
        <w:r>
          <w:fldChar w:fldCharType="begin"/>
        </w:r>
        <w:r>
          <w:instrText>PAGE   \* MERGEFORMAT</w:instrText>
        </w:r>
        <w:r>
          <w:fldChar w:fldCharType="separate"/>
        </w:r>
        <w:r w:rsidR="00630F0D">
          <w:rPr>
            <w:noProof/>
          </w:rPr>
          <w:t>7</w:t>
        </w:r>
        <w:r>
          <w:fldChar w:fldCharType="end"/>
        </w:r>
      </w:p>
    </w:sdtContent>
  </w:sdt>
  <w:p w14:paraId="644030A9"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E9CAC" w14:textId="77777777" w:rsidR="00036B8F" w:rsidRDefault="00036B8F" w:rsidP="002B10C5">
      <w:pPr>
        <w:spacing w:after="0" w:line="240" w:lineRule="auto"/>
      </w:pPr>
      <w:r>
        <w:separator/>
      </w:r>
    </w:p>
  </w:footnote>
  <w:footnote w:type="continuationSeparator" w:id="0">
    <w:p w14:paraId="67586CD3" w14:textId="77777777" w:rsidR="00036B8F" w:rsidRDefault="00036B8F"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A00E7" w14:textId="77777777" w:rsidR="00550A29" w:rsidRPr="00B261E0" w:rsidRDefault="00550A29" w:rsidP="00550A29">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BC21F8B" wp14:editId="3140D0AB">
          <wp:extent cx="7564755" cy="86614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1F1829F" w14:textId="77777777" w:rsidR="00550A29" w:rsidRPr="00B261E0" w:rsidRDefault="00550A29" w:rsidP="00550A29">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392CEC66" w14:textId="77777777" w:rsidR="00550A29" w:rsidRPr="00B261E0" w:rsidRDefault="00550A29" w:rsidP="00550A29">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0B75C858" w14:textId="77777777" w:rsidR="00550A29" w:rsidRPr="00B261E0" w:rsidRDefault="00550A29" w:rsidP="00550A29">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0938FCA" w14:textId="77777777" w:rsidR="00E06172" w:rsidRPr="00550A29" w:rsidRDefault="00550A29" w:rsidP="00550A2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FF88C7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36B8F"/>
    <w:rsid w:val="00036D83"/>
    <w:rsid w:val="00041E4B"/>
    <w:rsid w:val="000439CB"/>
    <w:rsid w:val="00052C5E"/>
    <w:rsid w:val="0005440D"/>
    <w:rsid w:val="00062621"/>
    <w:rsid w:val="00063146"/>
    <w:rsid w:val="0006612C"/>
    <w:rsid w:val="000800FB"/>
    <w:rsid w:val="00082567"/>
    <w:rsid w:val="000872C6"/>
    <w:rsid w:val="000A01C5"/>
    <w:rsid w:val="000A42E2"/>
    <w:rsid w:val="000B3F15"/>
    <w:rsid w:val="000C18A9"/>
    <w:rsid w:val="000C38A6"/>
    <w:rsid w:val="000D0B99"/>
    <w:rsid w:val="000E296E"/>
    <w:rsid w:val="001007E0"/>
    <w:rsid w:val="00106FA1"/>
    <w:rsid w:val="00107E9C"/>
    <w:rsid w:val="00117C2B"/>
    <w:rsid w:val="00127C35"/>
    <w:rsid w:val="00153000"/>
    <w:rsid w:val="00157743"/>
    <w:rsid w:val="001703BB"/>
    <w:rsid w:val="001837AA"/>
    <w:rsid w:val="00186665"/>
    <w:rsid w:val="001903D2"/>
    <w:rsid w:val="00195D24"/>
    <w:rsid w:val="001A26B2"/>
    <w:rsid w:val="001C5AC0"/>
    <w:rsid w:val="001D7920"/>
    <w:rsid w:val="001F722D"/>
    <w:rsid w:val="001F741A"/>
    <w:rsid w:val="002111A1"/>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A4E88"/>
    <w:rsid w:val="002B1075"/>
    <w:rsid w:val="002B10C5"/>
    <w:rsid w:val="002C4B31"/>
    <w:rsid w:val="002E6120"/>
    <w:rsid w:val="002E7641"/>
    <w:rsid w:val="002E7F32"/>
    <w:rsid w:val="00315266"/>
    <w:rsid w:val="0031723C"/>
    <w:rsid w:val="00330BAA"/>
    <w:rsid w:val="00336D33"/>
    <w:rsid w:val="0035006A"/>
    <w:rsid w:val="003502EB"/>
    <w:rsid w:val="0035570B"/>
    <w:rsid w:val="00361E18"/>
    <w:rsid w:val="00372B37"/>
    <w:rsid w:val="003816D4"/>
    <w:rsid w:val="00386BDE"/>
    <w:rsid w:val="003870C0"/>
    <w:rsid w:val="00390CC4"/>
    <w:rsid w:val="00396262"/>
    <w:rsid w:val="00397214"/>
    <w:rsid w:val="003A130B"/>
    <w:rsid w:val="003A5949"/>
    <w:rsid w:val="003A61A6"/>
    <w:rsid w:val="003D437E"/>
    <w:rsid w:val="003F25EF"/>
    <w:rsid w:val="00420195"/>
    <w:rsid w:val="00431206"/>
    <w:rsid w:val="00444EC2"/>
    <w:rsid w:val="004537A6"/>
    <w:rsid w:val="004749E5"/>
    <w:rsid w:val="00482C2F"/>
    <w:rsid w:val="004950AC"/>
    <w:rsid w:val="004A2444"/>
    <w:rsid w:val="004A3639"/>
    <w:rsid w:val="004A4815"/>
    <w:rsid w:val="004A4DB7"/>
    <w:rsid w:val="004A5A93"/>
    <w:rsid w:val="004B19AD"/>
    <w:rsid w:val="004B5E68"/>
    <w:rsid w:val="004D22FC"/>
    <w:rsid w:val="004D3253"/>
    <w:rsid w:val="004D4C72"/>
    <w:rsid w:val="004D6C65"/>
    <w:rsid w:val="005012BE"/>
    <w:rsid w:val="00505CFB"/>
    <w:rsid w:val="0054058A"/>
    <w:rsid w:val="005439ED"/>
    <w:rsid w:val="00550A29"/>
    <w:rsid w:val="005518B8"/>
    <w:rsid w:val="0055560A"/>
    <w:rsid w:val="0055762C"/>
    <w:rsid w:val="0057034C"/>
    <w:rsid w:val="005838E5"/>
    <w:rsid w:val="00585CE5"/>
    <w:rsid w:val="00595A76"/>
    <w:rsid w:val="005A233B"/>
    <w:rsid w:val="005A6E64"/>
    <w:rsid w:val="005C2DEE"/>
    <w:rsid w:val="005C6D9B"/>
    <w:rsid w:val="00602393"/>
    <w:rsid w:val="00604D5A"/>
    <w:rsid w:val="00617EC5"/>
    <w:rsid w:val="006309BF"/>
    <w:rsid w:val="00630F0D"/>
    <w:rsid w:val="006359AC"/>
    <w:rsid w:val="00647553"/>
    <w:rsid w:val="00660D6E"/>
    <w:rsid w:val="006614BE"/>
    <w:rsid w:val="00662669"/>
    <w:rsid w:val="00682BFE"/>
    <w:rsid w:val="006900DE"/>
    <w:rsid w:val="006B28EB"/>
    <w:rsid w:val="006C132C"/>
    <w:rsid w:val="006D04A4"/>
    <w:rsid w:val="006E09BB"/>
    <w:rsid w:val="006F4B69"/>
    <w:rsid w:val="006F52F8"/>
    <w:rsid w:val="00716F0E"/>
    <w:rsid w:val="0071703D"/>
    <w:rsid w:val="00730A28"/>
    <w:rsid w:val="00741D21"/>
    <w:rsid w:val="007475D7"/>
    <w:rsid w:val="00751EE5"/>
    <w:rsid w:val="00782D28"/>
    <w:rsid w:val="00795D24"/>
    <w:rsid w:val="007B4693"/>
    <w:rsid w:val="007B64B7"/>
    <w:rsid w:val="007C42CC"/>
    <w:rsid w:val="007D2398"/>
    <w:rsid w:val="007D5E92"/>
    <w:rsid w:val="007D5FEE"/>
    <w:rsid w:val="007E41E1"/>
    <w:rsid w:val="008028E8"/>
    <w:rsid w:val="0082224E"/>
    <w:rsid w:val="00827157"/>
    <w:rsid w:val="008273A2"/>
    <w:rsid w:val="00830042"/>
    <w:rsid w:val="008415CE"/>
    <w:rsid w:val="008518D5"/>
    <w:rsid w:val="008674A7"/>
    <w:rsid w:val="00877102"/>
    <w:rsid w:val="0088133C"/>
    <w:rsid w:val="008A75B4"/>
    <w:rsid w:val="008B0660"/>
    <w:rsid w:val="008B6348"/>
    <w:rsid w:val="008B79CC"/>
    <w:rsid w:val="008D255D"/>
    <w:rsid w:val="008E4B96"/>
    <w:rsid w:val="008E779E"/>
    <w:rsid w:val="009029F8"/>
    <w:rsid w:val="00907DC8"/>
    <w:rsid w:val="00914129"/>
    <w:rsid w:val="00922BE9"/>
    <w:rsid w:val="00925ECB"/>
    <w:rsid w:val="009319E1"/>
    <w:rsid w:val="0093379E"/>
    <w:rsid w:val="00940170"/>
    <w:rsid w:val="00946578"/>
    <w:rsid w:val="00966E35"/>
    <w:rsid w:val="00967B88"/>
    <w:rsid w:val="00973978"/>
    <w:rsid w:val="00980A6D"/>
    <w:rsid w:val="00984712"/>
    <w:rsid w:val="00990671"/>
    <w:rsid w:val="009943A2"/>
    <w:rsid w:val="009A2FE1"/>
    <w:rsid w:val="009A4650"/>
    <w:rsid w:val="009B0ED9"/>
    <w:rsid w:val="009B600A"/>
    <w:rsid w:val="009C0147"/>
    <w:rsid w:val="009D51C7"/>
    <w:rsid w:val="009E648F"/>
    <w:rsid w:val="00A010C4"/>
    <w:rsid w:val="00A06BA0"/>
    <w:rsid w:val="00A12E1A"/>
    <w:rsid w:val="00A203EC"/>
    <w:rsid w:val="00A34BDD"/>
    <w:rsid w:val="00A37445"/>
    <w:rsid w:val="00A44D49"/>
    <w:rsid w:val="00A609DF"/>
    <w:rsid w:val="00A67CC0"/>
    <w:rsid w:val="00A75281"/>
    <w:rsid w:val="00A8133F"/>
    <w:rsid w:val="00A821D9"/>
    <w:rsid w:val="00A827FC"/>
    <w:rsid w:val="00A83419"/>
    <w:rsid w:val="00A91D21"/>
    <w:rsid w:val="00A975BA"/>
    <w:rsid w:val="00AA4EE4"/>
    <w:rsid w:val="00AC3D6F"/>
    <w:rsid w:val="00AD0B5B"/>
    <w:rsid w:val="00AD3C63"/>
    <w:rsid w:val="00AE0249"/>
    <w:rsid w:val="00AF262A"/>
    <w:rsid w:val="00AF3299"/>
    <w:rsid w:val="00AF7709"/>
    <w:rsid w:val="00B06439"/>
    <w:rsid w:val="00B20B77"/>
    <w:rsid w:val="00B33D13"/>
    <w:rsid w:val="00B555BD"/>
    <w:rsid w:val="00B72884"/>
    <w:rsid w:val="00B80BC2"/>
    <w:rsid w:val="00B866E3"/>
    <w:rsid w:val="00B935A3"/>
    <w:rsid w:val="00B946B6"/>
    <w:rsid w:val="00BA1568"/>
    <w:rsid w:val="00BA1B97"/>
    <w:rsid w:val="00BC771B"/>
    <w:rsid w:val="00BD6659"/>
    <w:rsid w:val="00BE7B7B"/>
    <w:rsid w:val="00C0379C"/>
    <w:rsid w:val="00C10E44"/>
    <w:rsid w:val="00C253BF"/>
    <w:rsid w:val="00C2669F"/>
    <w:rsid w:val="00C55181"/>
    <w:rsid w:val="00C62F9D"/>
    <w:rsid w:val="00C64C0B"/>
    <w:rsid w:val="00C73903"/>
    <w:rsid w:val="00C73D74"/>
    <w:rsid w:val="00C75220"/>
    <w:rsid w:val="00C83FFD"/>
    <w:rsid w:val="00C84DE2"/>
    <w:rsid w:val="00C93FBC"/>
    <w:rsid w:val="00C953A5"/>
    <w:rsid w:val="00CC1C73"/>
    <w:rsid w:val="00CC22CF"/>
    <w:rsid w:val="00CD4214"/>
    <w:rsid w:val="00CD5141"/>
    <w:rsid w:val="00CD64E3"/>
    <w:rsid w:val="00CE0BB7"/>
    <w:rsid w:val="00CE31C4"/>
    <w:rsid w:val="00CF3443"/>
    <w:rsid w:val="00D01658"/>
    <w:rsid w:val="00D1524D"/>
    <w:rsid w:val="00D15933"/>
    <w:rsid w:val="00D15F1D"/>
    <w:rsid w:val="00D34B80"/>
    <w:rsid w:val="00D61D89"/>
    <w:rsid w:val="00D73EB9"/>
    <w:rsid w:val="00D83B61"/>
    <w:rsid w:val="00D93C7F"/>
    <w:rsid w:val="00D97F42"/>
    <w:rsid w:val="00DA12A3"/>
    <w:rsid w:val="00DA1FA2"/>
    <w:rsid w:val="00DA4169"/>
    <w:rsid w:val="00DA6106"/>
    <w:rsid w:val="00DC0D2C"/>
    <w:rsid w:val="00DC7F16"/>
    <w:rsid w:val="00DF2B72"/>
    <w:rsid w:val="00DF3D22"/>
    <w:rsid w:val="00E06172"/>
    <w:rsid w:val="00E26E5C"/>
    <w:rsid w:val="00E27249"/>
    <w:rsid w:val="00E350B5"/>
    <w:rsid w:val="00E42DA8"/>
    <w:rsid w:val="00E443D9"/>
    <w:rsid w:val="00E50DAF"/>
    <w:rsid w:val="00E54929"/>
    <w:rsid w:val="00E72C94"/>
    <w:rsid w:val="00E72FBB"/>
    <w:rsid w:val="00EA2BCD"/>
    <w:rsid w:val="00EA6DEC"/>
    <w:rsid w:val="00EB5E99"/>
    <w:rsid w:val="00EC18E8"/>
    <w:rsid w:val="00EC6DB9"/>
    <w:rsid w:val="00EC7C3F"/>
    <w:rsid w:val="00EE37A8"/>
    <w:rsid w:val="00EE4173"/>
    <w:rsid w:val="00EF0AFB"/>
    <w:rsid w:val="00F03A8C"/>
    <w:rsid w:val="00F16606"/>
    <w:rsid w:val="00F32718"/>
    <w:rsid w:val="00F33599"/>
    <w:rsid w:val="00F34EF1"/>
    <w:rsid w:val="00F4170D"/>
    <w:rsid w:val="00F4576E"/>
    <w:rsid w:val="00F576A5"/>
    <w:rsid w:val="00F61FA1"/>
    <w:rsid w:val="00F65B8E"/>
    <w:rsid w:val="00F85098"/>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4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70421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3DAD9-0F36-4635-ACCC-C1E5F6F4B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1126</Words>
  <Characters>6760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7</cp:revision>
  <cp:lastPrinted>2019-09-04T10:25:00Z</cp:lastPrinted>
  <dcterms:created xsi:type="dcterms:W3CDTF">2019-08-05T07:39:00Z</dcterms:created>
  <dcterms:modified xsi:type="dcterms:W3CDTF">2019-09-04T10:25:00Z</dcterms:modified>
</cp:coreProperties>
</file>