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3B86DC8D" w:rsidR="00F10179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512E5C" w:rsidRPr="00512E5C">
        <w:rPr>
          <w:rFonts w:ascii="Garamond" w:hAnsi="Garamond"/>
          <w:b/>
          <w:bCs/>
        </w:rPr>
        <w:t xml:space="preserve">dostawa stołów operacyjnych </w:t>
      </w:r>
      <w:r w:rsidR="00633398">
        <w:rPr>
          <w:rFonts w:ascii="Garamond" w:hAnsi="Garamond"/>
          <w:b/>
          <w:bCs/>
        </w:rPr>
        <w:t xml:space="preserve">                        </w:t>
      </w:r>
      <w:r w:rsidR="00512E5C" w:rsidRPr="00512E5C">
        <w:rPr>
          <w:rFonts w:ascii="Garamond" w:hAnsi="Garamond"/>
          <w:b/>
          <w:bCs/>
        </w:rPr>
        <w:t>i zabiegowych przeznaczonych dla Nowej Siedziby Szpitala Uniwersyteckiego (NSSU) wraz z instalacją, uruchomieniem oraz szkoleniem personelu.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67C38A52" w14:textId="77777777" w:rsidR="00D303F8" w:rsidRDefault="00D303F8" w:rsidP="00C67700">
      <w:pPr>
        <w:tabs>
          <w:tab w:val="left" w:pos="567"/>
        </w:tabs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9C3474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33398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33398">
        <w:rPr>
          <w:rFonts w:ascii="Garamond" w:eastAsia="Times New Roman" w:hAnsi="Garamond"/>
          <w:bCs/>
          <w:lang w:eastAsia="pl-PL"/>
        </w:rPr>
        <w:t>do:</w:t>
      </w:r>
    </w:p>
    <w:p w14:paraId="16FA7421" w14:textId="31671857" w:rsidR="00D51306" w:rsidRPr="009F3B5E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 w:cs="Arial"/>
          <w:lang w:eastAsia="ar-SA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CE79AC" w:rsidRPr="009F3B5E">
        <w:rPr>
          <w:rFonts w:ascii="Garamond" w:hAnsi="Garamond"/>
        </w:rPr>
        <w:t>D</w:t>
      </w:r>
      <w:r w:rsidR="00D51306" w:rsidRPr="009F3B5E">
        <w:rPr>
          <w:rFonts w:ascii="Garamond" w:hAnsi="Garamond" w:cs="Arial"/>
          <w:lang w:eastAsia="ar-SA"/>
        </w:rPr>
        <w:t>ostawy sukcesywne do 30.11.2018r., pod warunkiem, że nie mniej niż 70% wartości zamówienia zostanie zrealizowane do 30.09.2018r.</w:t>
      </w:r>
    </w:p>
    <w:p w14:paraId="1E6B770F" w14:textId="2145D288" w:rsidR="00BB2E40" w:rsidRPr="009F3B5E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9F3B5E">
        <w:rPr>
          <w:rFonts w:ascii="Garamond" w:hAnsi="Garamond"/>
        </w:rPr>
        <w:t xml:space="preserve">3.2. </w:t>
      </w:r>
      <w:r w:rsidR="00EA10B3" w:rsidRPr="009F3B5E">
        <w:rPr>
          <w:rFonts w:ascii="Garamond" w:hAnsi="Garamond"/>
        </w:rPr>
        <w:t>I</w:t>
      </w:r>
      <w:r w:rsidR="00EA10B3" w:rsidRPr="009F3B5E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9F3B5E">
        <w:rPr>
          <w:rFonts w:ascii="Garamond" w:hAnsi="Garamond"/>
        </w:rPr>
        <w:t xml:space="preserve"> </w:t>
      </w:r>
      <w:r w:rsidR="00A07DD5" w:rsidRPr="009F3B5E">
        <w:rPr>
          <w:rFonts w:ascii="Garamond" w:hAnsi="Garamond"/>
        </w:rPr>
        <w:t xml:space="preserve">do </w:t>
      </w:r>
      <w:r w:rsidRPr="009F3B5E">
        <w:rPr>
          <w:rFonts w:ascii="Garamond" w:hAnsi="Garamond"/>
        </w:rPr>
        <w:t>30 listopada 2019 r.</w:t>
      </w:r>
    </w:p>
    <w:p w14:paraId="0524EE34" w14:textId="1845F9B4" w:rsidR="00EA10B3" w:rsidRPr="00633398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9F3B5E">
        <w:rPr>
          <w:rFonts w:ascii="Garamond" w:hAnsi="Garamond"/>
        </w:rPr>
        <w:t xml:space="preserve">3.3.  </w:t>
      </w:r>
      <w:r w:rsidR="00A07DD5" w:rsidRPr="009F3B5E">
        <w:rPr>
          <w:rFonts w:ascii="Garamond" w:hAnsi="Garamond"/>
        </w:rPr>
        <w:t>Z</w:t>
      </w:r>
      <w:r w:rsidRPr="009F3B5E">
        <w:rPr>
          <w:rFonts w:ascii="Garamond" w:hAnsi="Garamond" w:cs="Calibri"/>
        </w:rPr>
        <w:t xml:space="preserve">amówienie opcjonalne tj. dostawa sprzętu do magazynu Wykonawcy oraz </w:t>
      </w:r>
      <w:r w:rsidR="002409F5" w:rsidRPr="009F3B5E">
        <w:rPr>
          <w:rFonts w:ascii="Garamond" w:hAnsi="Garamond" w:cs="Calibri"/>
        </w:rPr>
        <w:t xml:space="preserve">przechowywanie </w:t>
      </w:r>
      <w:r w:rsidRPr="00633398">
        <w:rPr>
          <w:rFonts w:ascii="Garamond" w:hAnsi="Garamond" w:cs="Calibri"/>
        </w:rPr>
        <w:t>sprzętu w magazynie Wykon</w:t>
      </w:r>
      <w:bookmarkStart w:id="0" w:name="_GoBack"/>
      <w:bookmarkEnd w:id="0"/>
      <w:r w:rsidRPr="00633398">
        <w:rPr>
          <w:rFonts w:ascii="Garamond" w:hAnsi="Garamond" w:cs="Calibri"/>
        </w:rPr>
        <w:t xml:space="preserve">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1BC33831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lastRenderedPageBreak/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CE79A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CE79A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33398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16637" w14:textId="77777777" w:rsidR="00CE6B0B" w:rsidRDefault="00CE6B0B" w:rsidP="00F10179">
      <w:pPr>
        <w:spacing w:after="0" w:line="240" w:lineRule="auto"/>
      </w:pPr>
      <w:r>
        <w:separator/>
      </w:r>
    </w:p>
  </w:endnote>
  <w:endnote w:type="continuationSeparator" w:id="0">
    <w:p w14:paraId="3FF01F52" w14:textId="77777777" w:rsidR="00CE6B0B" w:rsidRDefault="00CE6B0B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79BA5D75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9F3B5E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2F00C" w14:textId="77777777" w:rsidR="00CE6B0B" w:rsidRDefault="00CE6B0B" w:rsidP="00F10179">
      <w:pPr>
        <w:spacing w:after="0" w:line="240" w:lineRule="auto"/>
      </w:pPr>
      <w:r>
        <w:separator/>
      </w:r>
    </w:p>
  </w:footnote>
  <w:footnote w:type="continuationSeparator" w:id="0">
    <w:p w14:paraId="43E6C64E" w14:textId="77777777" w:rsidR="00CE6B0B" w:rsidRDefault="00CE6B0B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5F87A5B1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512E5C">
      <w:rPr>
        <w:rFonts w:ascii="Garamond" w:eastAsia="Times New Roman" w:hAnsi="Garamond" w:cs="Times New Roman"/>
        <w:bCs/>
        <w:lang w:eastAsia="pl-PL"/>
      </w:rPr>
      <w:t>.13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512E5C">
      <w:rPr>
        <w:rFonts w:ascii="Garamond" w:eastAsia="Times New Roman" w:hAnsi="Garamond" w:cs="Times New Roman"/>
        <w:bCs/>
        <w:lang w:eastAsia="pl-PL"/>
      </w:rPr>
      <w:t>BZ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F70FC"/>
    <w:rsid w:val="002409F5"/>
    <w:rsid w:val="002502B9"/>
    <w:rsid w:val="00296696"/>
    <w:rsid w:val="002A596F"/>
    <w:rsid w:val="0034204C"/>
    <w:rsid w:val="003B28A8"/>
    <w:rsid w:val="003D5404"/>
    <w:rsid w:val="00461C65"/>
    <w:rsid w:val="00463154"/>
    <w:rsid w:val="00512E5C"/>
    <w:rsid w:val="0051592A"/>
    <w:rsid w:val="005175B1"/>
    <w:rsid w:val="00524F5B"/>
    <w:rsid w:val="006117F6"/>
    <w:rsid w:val="00633398"/>
    <w:rsid w:val="00634BEB"/>
    <w:rsid w:val="0067026E"/>
    <w:rsid w:val="006D6C66"/>
    <w:rsid w:val="00722CB6"/>
    <w:rsid w:val="00774ECD"/>
    <w:rsid w:val="007865D7"/>
    <w:rsid w:val="00793E2B"/>
    <w:rsid w:val="00845623"/>
    <w:rsid w:val="008D350D"/>
    <w:rsid w:val="008F1768"/>
    <w:rsid w:val="00936AA0"/>
    <w:rsid w:val="0095751C"/>
    <w:rsid w:val="009634DB"/>
    <w:rsid w:val="009A4981"/>
    <w:rsid w:val="009C3474"/>
    <w:rsid w:val="009F3B5E"/>
    <w:rsid w:val="00A07DD5"/>
    <w:rsid w:val="00B00423"/>
    <w:rsid w:val="00B06099"/>
    <w:rsid w:val="00BB1E74"/>
    <w:rsid w:val="00BB2E40"/>
    <w:rsid w:val="00C13C41"/>
    <w:rsid w:val="00C66863"/>
    <w:rsid w:val="00C67700"/>
    <w:rsid w:val="00C9746E"/>
    <w:rsid w:val="00CE6B0B"/>
    <w:rsid w:val="00CE79AC"/>
    <w:rsid w:val="00D303F8"/>
    <w:rsid w:val="00D51306"/>
    <w:rsid w:val="00D852A9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Beata Ziajka</cp:lastModifiedBy>
  <cp:revision>10</cp:revision>
  <dcterms:created xsi:type="dcterms:W3CDTF">2018-05-08T07:30:00Z</dcterms:created>
  <dcterms:modified xsi:type="dcterms:W3CDTF">2018-05-30T07:22:00Z</dcterms:modified>
</cp:coreProperties>
</file>