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B12340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FE0E2C" w:rsidRPr="00FE0E2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B12340" w:rsidRPr="00B12340">
        <w:rPr>
          <w:rFonts w:ascii="Garamond" w:eastAsia="Times New Roman" w:hAnsi="Garamond" w:cs="Times New Roman"/>
          <w:b/>
          <w:bCs/>
          <w:u w:val="single"/>
          <w:lang w:eastAsia="pl-PL"/>
        </w:rPr>
        <w:t>angiologii przez lekarzy w Oddziale Klinicznym Angiologii, w Pracowni Radiologii Interwencyjnej oraz Poradni Chorób Naczyń na rzecz pacje</w:t>
      </w:r>
      <w:r w:rsidR="00B12340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ntów Szpitala Uniwersyteckiego </w:t>
      </w:r>
      <w:r w:rsidR="00B12340" w:rsidRPr="00B12340">
        <w:rPr>
          <w:rFonts w:ascii="Garamond" w:eastAsia="Times New Roman" w:hAnsi="Garamond" w:cs="Times New Roman"/>
          <w:b/>
          <w:bCs/>
          <w:u w:val="single"/>
          <w:lang w:eastAsia="pl-PL"/>
        </w:rPr>
        <w:t>w Krakowie – konkurs uzupełniający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B12340">
        <w:rPr>
          <w:rFonts w:ascii="Garamond" w:eastAsia="Times New Roman" w:hAnsi="Garamond" w:cs="Times New Roman"/>
          <w:b/>
          <w:bCs/>
          <w:lang w:eastAsia="pl-PL"/>
        </w:rPr>
        <w:t xml:space="preserve">30 lipca 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B12340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B12340">
        <w:rPr>
          <w:rFonts w:ascii="Garamond" w:eastAsia="Times New Roman" w:hAnsi="Garamond" w:cs="Times New Roman"/>
          <w:b/>
          <w:bCs/>
          <w:lang w:eastAsia="pl-PL"/>
        </w:rPr>
        <w:t xml:space="preserve">30 lipca 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B12340">
        <w:rPr>
          <w:rFonts w:ascii="Garamond" w:eastAsia="Times New Roman" w:hAnsi="Garamond" w:cs="Times New Roman"/>
          <w:b/>
          <w:bCs/>
          <w:lang w:eastAsia="pl-PL"/>
        </w:rPr>
        <w:t>godz. 14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akże</w:t>
      </w:r>
      <w:r w:rsidR="00B12340">
        <w:rPr>
          <w:rFonts w:ascii="Garamond" w:eastAsia="Times New Roman" w:hAnsi="Garamond" w:cs="Times New Roman"/>
          <w:b/>
          <w:bCs/>
          <w:lang w:eastAsia="pl-PL"/>
        </w:rPr>
        <w:t xml:space="preserve"> nie wcześniej niż w dniu 30 lipca </w:t>
      </w:r>
      <w:bookmarkStart w:id="0" w:name="_GoBack"/>
      <w:bookmarkEnd w:id="0"/>
      <w:r w:rsidR="00865989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65989"/>
    <w:rsid w:val="008B30BF"/>
    <w:rsid w:val="009215B2"/>
    <w:rsid w:val="009816E1"/>
    <w:rsid w:val="00B12340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CFA3F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357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2020-01-17T13:43:00Z</dcterms:created>
  <dcterms:modified xsi:type="dcterms:W3CDTF">2020-07-21T13:17:00Z</dcterms:modified>
</cp:coreProperties>
</file>