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D83A8D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D50238">
        <w:rPr>
          <w:rFonts w:ascii="Garamond" w:hAnsi="Garamond"/>
          <w:b/>
          <w:color w:val="000000"/>
          <w:sz w:val="36"/>
          <w:szCs w:val="36"/>
        </w:rPr>
        <w:t xml:space="preserve">Klinicznym Chirurgii Szczękowo – Twarzowej Szpitala </w:t>
      </w:r>
      <w:r w:rsidR="00095892">
        <w:rPr>
          <w:rFonts w:ascii="Garamond" w:hAnsi="Garamond"/>
          <w:b/>
          <w:color w:val="000000"/>
          <w:sz w:val="36"/>
          <w:szCs w:val="36"/>
        </w:rPr>
        <w:t>Uniwersyteckiego w Krakowie</w:t>
      </w:r>
    </w:p>
    <w:p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8799B">
        <w:rPr>
          <w:rFonts w:ascii="Garamond" w:hAnsi="Garamond"/>
          <w:color w:val="000000"/>
          <w:sz w:val="24"/>
          <w:szCs w:val="24"/>
        </w:rPr>
        <w:t>2020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B70A0F">
        <w:rPr>
          <w:rFonts w:ascii="Garamond" w:hAnsi="Garamond"/>
          <w:b/>
          <w:i/>
          <w:color w:val="000000"/>
          <w:sz w:val="24"/>
          <w:szCs w:val="24"/>
        </w:rPr>
        <w:t>lipiec</w:t>
      </w:r>
      <w:r w:rsidR="00D8799B">
        <w:rPr>
          <w:rFonts w:ascii="Garamond" w:hAnsi="Garamond"/>
          <w:b/>
          <w:i/>
          <w:color w:val="000000"/>
          <w:sz w:val="24"/>
          <w:szCs w:val="24"/>
        </w:rPr>
        <w:t xml:space="preserve"> 2020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:rsidR="004258F9" w:rsidRPr="00D8799B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D50238">
        <w:rPr>
          <w:rFonts w:ascii="Garamond" w:hAnsi="Garamond"/>
          <w:sz w:val="24"/>
          <w:szCs w:val="24"/>
        </w:rPr>
        <w:t xml:space="preserve">Chirurgii Szczękowo – Twarzowej </w:t>
      </w:r>
      <w:r w:rsidR="009C0E22">
        <w:rPr>
          <w:rFonts w:ascii="Garamond" w:hAnsi="Garamond"/>
          <w:sz w:val="24"/>
          <w:szCs w:val="24"/>
        </w:rPr>
        <w:t>Szpitala Uniwersyteckiego w Krakowie</w:t>
      </w:r>
      <w:r w:rsidR="00FD278F">
        <w:rPr>
          <w:rFonts w:ascii="Garamond" w:hAnsi="Garamond"/>
          <w:sz w:val="24"/>
          <w:szCs w:val="24"/>
        </w:rPr>
        <w:t>.</w:t>
      </w:r>
      <w:r w:rsidR="000A6E7E">
        <w:rPr>
          <w:rFonts w:ascii="Garamond" w:hAnsi="Garamond"/>
          <w:sz w:val="24"/>
          <w:szCs w:val="24"/>
        </w:rPr>
        <w:t>.</w:t>
      </w:r>
    </w:p>
    <w:p w:rsidR="00D8799B" w:rsidRDefault="00D8799B" w:rsidP="00D8799B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SOR </w:t>
      </w:r>
      <w:r w:rsidRPr="00D8799B">
        <w:rPr>
          <w:rFonts w:ascii="Garamond" w:hAnsi="Garamond"/>
          <w:bCs/>
          <w:color w:val="000000"/>
          <w:sz w:val="24"/>
          <w:szCs w:val="24"/>
        </w:rPr>
        <w:t xml:space="preserve"> – </w:t>
      </w:r>
      <w:r>
        <w:rPr>
          <w:rFonts w:ascii="Garamond" w:hAnsi="Garamond"/>
          <w:bCs/>
          <w:color w:val="000000"/>
          <w:sz w:val="24"/>
          <w:szCs w:val="24"/>
        </w:rPr>
        <w:t>należy przez to rozumieć</w:t>
      </w:r>
      <w:r w:rsidRPr="00D8799B">
        <w:rPr>
          <w:rFonts w:ascii="Garamond" w:hAnsi="Garamond"/>
          <w:bCs/>
          <w:color w:val="000000"/>
          <w:sz w:val="24"/>
          <w:szCs w:val="24"/>
        </w:rPr>
        <w:t xml:space="preserve"> Szpitalny Oddział Ratunkowy Szpita</w:t>
      </w:r>
      <w:r w:rsidR="00FD278F">
        <w:rPr>
          <w:rFonts w:ascii="Garamond" w:hAnsi="Garamond"/>
          <w:bCs/>
          <w:color w:val="000000"/>
          <w:sz w:val="24"/>
          <w:szCs w:val="24"/>
        </w:rPr>
        <w:t>la Uniwersyteckiego w Krakowie.</w:t>
      </w:r>
    </w:p>
    <w:p w:rsidR="00497E16" w:rsidRPr="002805E9" w:rsidRDefault="00497E16" w:rsidP="00497E1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Blok</w:t>
      </w:r>
      <w:r w:rsidR="00FD278F">
        <w:rPr>
          <w:rFonts w:ascii="Garamond" w:hAnsi="Garamond"/>
          <w:bCs/>
          <w:color w:val="000000"/>
          <w:sz w:val="24"/>
          <w:szCs w:val="24"/>
        </w:rPr>
        <w:t>u</w:t>
      </w:r>
      <w:r>
        <w:rPr>
          <w:rFonts w:ascii="Garamond" w:hAnsi="Garamond"/>
          <w:bCs/>
          <w:color w:val="000000"/>
          <w:sz w:val="24"/>
          <w:szCs w:val="24"/>
        </w:rPr>
        <w:t xml:space="preserve"> Operacyjny</w:t>
      </w:r>
      <w:r w:rsidR="00FD278F">
        <w:rPr>
          <w:rFonts w:ascii="Garamond" w:hAnsi="Garamond"/>
          <w:bCs/>
          <w:color w:val="000000"/>
          <w:sz w:val="24"/>
          <w:szCs w:val="24"/>
        </w:rPr>
        <w:t>m</w:t>
      </w:r>
      <w:r>
        <w:rPr>
          <w:rFonts w:ascii="Garamond" w:hAnsi="Garamond"/>
          <w:bCs/>
          <w:color w:val="000000"/>
          <w:sz w:val="24"/>
          <w:szCs w:val="24"/>
        </w:rPr>
        <w:t xml:space="preserve"> – należy przez to rozumieć </w:t>
      </w:r>
      <w:r w:rsidRPr="00497E16">
        <w:rPr>
          <w:rFonts w:ascii="Garamond" w:hAnsi="Garamond"/>
          <w:bCs/>
          <w:color w:val="000000"/>
          <w:sz w:val="24"/>
          <w:szCs w:val="24"/>
        </w:rPr>
        <w:t>Blok Operacyjny Udzielającego Zamówienie, zlokalizowany przy ul. Jakubowskiego 2 w Krakowie</w:t>
      </w:r>
      <w:r>
        <w:rPr>
          <w:rFonts w:ascii="Garamond" w:hAnsi="Garamond"/>
          <w:bCs/>
          <w:color w:val="000000"/>
          <w:sz w:val="24"/>
          <w:szCs w:val="24"/>
        </w:rPr>
        <w:t>.</w:t>
      </w:r>
    </w:p>
    <w:p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D50238">
        <w:rPr>
          <w:rFonts w:ascii="Garamond" w:hAnsi="Garamond"/>
          <w:sz w:val="24"/>
          <w:szCs w:val="24"/>
        </w:rPr>
        <w:t>Chirurgii Szczękowo - Twarzowej</w:t>
      </w:r>
      <w:r w:rsidR="005A4E01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>Szpitala Uniwersyteckiego w Krakowie.</w:t>
      </w:r>
    </w:p>
    <w:p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 xml:space="preserve">Koordynatorze Oddziału - należy przez to rozumieć odpowiedniego Koordynatora Oddziału </w:t>
      </w:r>
      <w:r w:rsidR="000A6E7E">
        <w:rPr>
          <w:rFonts w:ascii="Garamond" w:hAnsi="Garamond"/>
          <w:bCs/>
          <w:color w:val="000000"/>
          <w:sz w:val="24"/>
          <w:szCs w:val="24"/>
        </w:rPr>
        <w:t>Klinicz</w:t>
      </w:r>
      <w:r w:rsidR="005A4E01">
        <w:rPr>
          <w:rFonts w:ascii="Garamond" w:hAnsi="Garamond"/>
          <w:bCs/>
          <w:color w:val="000000"/>
          <w:sz w:val="24"/>
          <w:szCs w:val="24"/>
        </w:rPr>
        <w:t xml:space="preserve">nego </w:t>
      </w:r>
      <w:r w:rsidR="00D50238">
        <w:rPr>
          <w:rFonts w:ascii="Garamond" w:hAnsi="Garamond"/>
          <w:bCs/>
          <w:color w:val="000000"/>
          <w:sz w:val="24"/>
          <w:szCs w:val="24"/>
        </w:rPr>
        <w:t xml:space="preserve">Chirurgii Szczękowo – Twarzowej </w:t>
      </w:r>
      <w:r w:rsidRPr="004D3721">
        <w:rPr>
          <w:rFonts w:ascii="Garamond" w:hAnsi="Garamond"/>
          <w:bCs/>
          <w:color w:val="000000"/>
          <w:sz w:val="24"/>
          <w:szCs w:val="24"/>
        </w:rPr>
        <w:t>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47AEC"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D8799B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0F6F87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422F1E">
        <w:rPr>
          <w:rFonts w:ascii="Garamond" w:hAnsi="Garamond"/>
          <w:color w:val="000000"/>
          <w:sz w:val="24"/>
          <w:szCs w:val="24"/>
        </w:rPr>
        <w:t xml:space="preserve">, na Bloku Operacyjnym i </w:t>
      </w:r>
      <w:r w:rsidR="00497E16">
        <w:rPr>
          <w:rFonts w:ascii="Garamond" w:hAnsi="Garamond"/>
          <w:color w:val="000000"/>
          <w:sz w:val="24"/>
          <w:szCs w:val="24"/>
        </w:rPr>
        <w:t>SOR.</w:t>
      </w:r>
    </w:p>
    <w:p w:rsidR="001B681F" w:rsidRDefault="001B681F" w:rsidP="00485B4E">
      <w:pPr>
        <w:rPr>
          <w:rFonts w:ascii="Garamond" w:hAnsi="Garamond"/>
          <w:b/>
          <w:color w:val="000000"/>
          <w:sz w:val="24"/>
          <w:szCs w:val="24"/>
        </w:rPr>
      </w:pPr>
    </w:p>
    <w:p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0A6E7E">
        <w:rPr>
          <w:rFonts w:ascii="Garamond" w:hAnsi="Garamond"/>
          <w:color w:val="000000"/>
          <w:sz w:val="24"/>
          <w:szCs w:val="24"/>
        </w:rPr>
        <w:t xml:space="preserve"> dyżurów lekarskich</w:t>
      </w:r>
      <w:r w:rsidR="001B681F">
        <w:rPr>
          <w:rFonts w:ascii="Garamond" w:hAnsi="Garamond"/>
          <w:color w:val="000000"/>
          <w:sz w:val="24"/>
          <w:szCs w:val="24"/>
        </w:rPr>
        <w:t xml:space="preserve"> </w:t>
      </w:r>
      <w:r w:rsidR="00497E16">
        <w:rPr>
          <w:rFonts w:ascii="Garamond" w:hAnsi="Garamond"/>
          <w:color w:val="000000"/>
          <w:sz w:val="24"/>
          <w:szCs w:val="24"/>
        </w:rPr>
        <w:t>w Oddziale, na Bloku Operacyjnym i SOR.</w:t>
      </w:r>
    </w:p>
    <w:p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497E16" w:rsidRDefault="00485B4E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Zabezpieczenie stacjonarnego dyżuru lekarskiego oraz dyżuru pod telefonem;</w:t>
      </w:r>
    </w:p>
    <w:p w:rsidR="00485B4E" w:rsidRPr="00485B4E" w:rsidRDefault="00485B4E" w:rsidP="00485B4E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</w:t>
      </w:r>
      <w:r w:rsidRPr="00485B4E">
        <w:rPr>
          <w:rFonts w:ascii="Garamond" w:hAnsi="Garamond"/>
          <w:color w:val="000000"/>
          <w:sz w:val="24"/>
          <w:szCs w:val="24"/>
        </w:rPr>
        <w:t xml:space="preserve">onsultacje specjalistyczne pacjentów podejrzanych o schorzenia w zakresie głowy i szyi </w:t>
      </w:r>
      <w:r w:rsidR="00F32277">
        <w:rPr>
          <w:rFonts w:ascii="Garamond" w:hAnsi="Garamond"/>
          <w:color w:val="000000"/>
          <w:sz w:val="24"/>
          <w:szCs w:val="24"/>
        </w:rPr>
        <w:t xml:space="preserve">na SOR i </w:t>
      </w:r>
      <w:r w:rsidRPr="00485B4E">
        <w:rPr>
          <w:rFonts w:ascii="Garamond" w:hAnsi="Garamond"/>
          <w:color w:val="000000"/>
          <w:sz w:val="24"/>
          <w:szCs w:val="24"/>
        </w:rPr>
        <w:t>w innych komórkach organizacyjnych;</w:t>
      </w:r>
    </w:p>
    <w:p w:rsidR="00485B4E" w:rsidRPr="00485B4E" w:rsidRDefault="00485B4E" w:rsidP="00485B4E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485B4E">
        <w:rPr>
          <w:rFonts w:ascii="Garamond" w:hAnsi="Garamond"/>
          <w:color w:val="000000"/>
          <w:sz w:val="24"/>
          <w:szCs w:val="24"/>
        </w:rPr>
        <w:t>ykonywanie pilnych operacji pacjentów z zakresu chirurgii szczękowo – twarzowej trafiających na SOR;</w:t>
      </w:r>
    </w:p>
    <w:p w:rsidR="00485B4E" w:rsidRPr="00485B4E" w:rsidRDefault="00485B4E" w:rsidP="00485B4E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485B4E">
        <w:rPr>
          <w:rFonts w:ascii="Garamond" w:hAnsi="Garamond"/>
          <w:color w:val="000000"/>
          <w:sz w:val="24"/>
          <w:szCs w:val="24"/>
        </w:rPr>
        <w:t>rzygotowywanie do operacji i asysta przy zabiegach;</w:t>
      </w:r>
    </w:p>
    <w:p w:rsidR="00485B4E" w:rsidRPr="00485B4E" w:rsidRDefault="00485B4E" w:rsidP="00485B4E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U</w:t>
      </w:r>
      <w:r w:rsidRPr="00485B4E">
        <w:rPr>
          <w:rFonts w:ascii="Garamond" w:hAnsi="Garamond"/>
          <w:color w:val="000000"/>
          <w:sz w:val="24"/>
          <w:szCs w:val="24"/>
        </w:rPr>
        <w:t>dzielanie pomocy lekarskiej w zakresie swojej specjalizacji w każdym przypadku niecierpiącym zwłoki;</w:t>
      </w:r>
    </w:p>
    <w:p w:rsidR="001B681F" w:rsidRPr="00CB5D27" w:rsidRDefault="00485B4E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Rzetelne udzielanie</w:t>
      </w:r>
      <w:r w:rsidR="001B681F" w:rsidRPr="00CB5D27">
        <w:rPr>
          <w:rFonts w:ascii="Garamond" w:hAnsi="Garamond"/>
          <w:color w:val="000000"/>
          <w:sz w:val="24"/>
          <w:szCs w:val="24"/>
        </w:rPr>
        <w:t xml:space="preserve"> świadczeń lekarskich zgodnie z aktualną wiedzą medyczną </w:t>
      </w:r>
      <w:r w:rsidR="001B681F"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>oraz OHSAS 18001,</w:t>
      </w:r>
    </w:p>
    <w:p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CC6C7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0F6F87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Pr="000F6F87">
        <w:rPr>
          <w:rFonts w:ascii="Garamond" w:hAnsi="Garamond"/>
          <w:sz w:val="24"/>
          <w:szCs w:val="24"/>
          <w:u w:val="single"/>
        </w:rPr>
        <w:t xml:space="preserve"> </w:t>
      </w:r>
      <w:r w:rsidR="00476BC8">
        <w:rPr>
          <w:rFonts w:ascii="Garamond" w:hAnsi="Garamond"/>
          <w:sz w:val="24"/>
          <w:szCs w:val="24"/>
          <w:u w:val="single"/>
        </w:rPr>
        <w:t>jednego lekarza dyżurnego</w:t>
      </w:r>
      <w:r w:rsidR="000A0090">
        <w:rPr>
          <w:rFonts w:ascii="Garamond" w:hAnsi="Garamond"/>
          <w:sz w:val="24"/>
          <w:szCs w:val="24"/>
          <w:u w:val="single"/>
        </w:rPr>
        <w:t xml:space="preserve"> w trakcie dyżuru stacjonarnego o kwalifikacjach określonych w pkt 8 lit. a)-b) SWKO. </w:t>
      </w:r>
      <w:r w:rsidR="00476BC8">
        <w:rPr>
          <w:rFonts w:ascii="Garamond" w:hAnsi="Garamond"/>
          <w:sz w:val="24"/>
          <w:szCs w:val="24"/>
          <w:u w:val="single"/>
        </w:rPr>
        <w:t xml:space="preserve"> Jednakże w sytuacji, gdy dyżur lekarski w Oddziale będzie pełnił </w:t>
      </w:r>
      <w:r w:rsidR="000A0090">
        <w:rPr>
          <w:rFonts w:ascii="Garamond" w:hAnsi="Garamond"/>
          <w:sz w:val="24"/>
          <w:szCs w:val="24"/>
          <w:u w:val="single"/>
        </w:rPr>
        <w:t xml:space="preserve">lekarz </w:t>
      </w:r>
      <w:r w:rsidR="00476BC8">
        <w:rPr>
          <w:rFonts w:ascii="Garamond" w:hAnsi="Garamond"/>
          <w:sz w:val="24"/>
          <w:szCs w:val="24"/>
          <w:u w:val="single"/>
        </w:rPr>
        <w:t xml:space="preserve">w trakcie specjalizacji na podstawie umowy o pracę ze Szpitalem Uniwersyteckim w Krakowie </w:t>
      </w:r>
      <w:r w:rsidR="000A0090">
        <w:rPr>
          <w:rFonts w:ascii="Garamond" w:hAnsi="Garamond"/>
          <w:sz w:val="24"/>
          <w:szCs w:val="24"/>
          <w:u w:val="single"/>
        </w:rPr>
        <w:t>to Przyjmujący Zamówienie będzie zobowiązany do zapewnienia jednego lekarza specjalisty, o którym mowa w pkt 8 lit. a) SWKO do pełnienia dyżuru pod telefonem.</w:t>
      </w:r>
    </w:p>
    <w:p w:rsidR="000A0090" w:rsidRDefault="000A0090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:rsidR="00463899" w:rsidRDefault="00463899" w:rsidP="00463899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90495D" w:rsidRPr="00463899" w:rsidRDefault="00463899" w:rsidP="00463899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63899">
        <w:rPr>
          <w:rFonts w:ascii="Garamond" w:hAnsi="Garamond" w:cs="Wingdings"/>
          <w:color w:val="000000"/>
          <w:sz w:val="24"/>
          <w:szCs w:val="24"/>
          <w:lang w:eastAsia="ar-SA"/>
        </w:rPr>
        <w:t>W przypadku zapewnienia przez Prz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yjmującego Zamówienie </w:t>
      </w:r>
      <w:r w:rsidRPr="0046389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do pełnienia dyżuru lekarskiego lekarzy w trakcie specjalizacji, zobowiązuje się on, iż będą to wyłącznie lekarze, którzy zrealizowali </w:t>
      </w:r>
      <w:r w:rsidRPr="00463899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w danym mi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esiącu wymiar dyżuru medycznego,</w:t>
      </w:r>
      <w:r w:rsidRPr="0046389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zgodnie z programem odbywanej specjalizacji.</w:t>
      </w:r>
    </w:p>
    <w:p w:rsidR="00984A00" w:rsidRDefault="00984A00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463899" w:rsidRDefault="00463899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E3122E" w:rsidRDefault="00E3122E" w:rsidP="0046389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</w:t>
      </w:r>
      <w:r w:rsidR="00463899">
        <w:rPr>
          <w:rFonts w:ascii="Garamond" w:hAnsi="Garamond"/>
          <w:sz w:val="24"/>
          <w:szCs w:val="24"/>
        </w:rPr>
        <w:t>(</w:t>
      </w:r>
      <w:r w:rsidR="00463899" w:rsidRPr="00463899">
        <w:rPr>
          <w:rFonts w:ascii="Garamond" w:hAnsi="Garamond"/>
          <w:b/>
          <w:sz w:val="24"/>
          <w:szCs w:val="24"/>
        </w:rPr>
        <w:t>co najmniej 5 lekarzy</w:t>
      </w:r>
      <w:r w:rsidR="00463899">
        <w:rPr>
          <w:rFonts w:ascii="Garamond" w:hAnsi="Garamond"/>
          <w:sz w:val="24"/>
          <w:szCs w:val="24"/>
        </w:rPr>
        <w:t xml:space="preserve">) </w:t>
      </w:r>
      <w:r w:rsidRPr="00DD5062">
        <w:rPr>
          <w:rFonts w:ascii="Garamond" w:hAnsi="Garamond"/>
          <w:sz w:val="24"/>
          <w:szCs w:val="24"/>
        </w:rPr>
        <w:t xml:space="preserve">winien posiadać wszelkie odpowiednie kwalifikacje i uprawnienia wynikające z przepisów odrębnych. </w:t>
      </w:r>
    </w:p>
    <w:p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:rsidR="00B01267" w:rsidRDefault="009E5BC6" w:rsidP="00D50238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  <w:r w:rsidR="00EC7075">
        <w:rPr>
          <w:rFonts w:ascii="Garamond" w:hAnsi="Garamond"/>
          <w:sz w:val="24"/>
          <w:szCs w:val="24"/>
        </w:rPr>
        <w:t xml:space="preserve"> </w:t>
      </w:r>
    </w:p>
    <w:p w:rsidR="009E5BC6" w:rsidRDefault="00F32277" w:rsidP="00B01267">
      <w:pPr>
        <w:pStyle w:val="Akapitzlist"/>
        <w:numPr>
          <w:ilvl w:val="0"/>
          <w:numId w:val="34"/>
        </w:numPr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lekarz posiadający</w:t>
      </w:r>
      <w:r w:rsidR="00D50238" w:rsidRPr="00D50238">
        <w:rPr>
          <w:rFonts w:ascii="Garamond" w:hAnsi="Garamond"/>
          <w:b/>
          <w:sz w:val="24"/>
          <w:szCs w:val="24"/>
          <w:u w:val="single"/>
        </w:rPr>
        <w:t xml:space="preserve"> tytuł specjalisty lub II stopień specjalizacji w dziedzinie</w:t>
      </w:r>
      <w:r w:rsidR="00381FEC">
        <w:rPr>
          <w:rFonts w:ascii="Garamond" w:hAnsi="Garamond"/>
          <w:b/>
          <w:sz w:val="24"/>
          <w:szCs w:val="24"/>
          <w:u w:val="single"/>
        </w:rPr>
        <w:t xml:space="preserve"> chirurgii szczękowej lub</w:t>
      </w:r>
      <w:r w:rsidR="00D50238" w:rsidRPr="00D50238">
        <w:rPr>
          <w:rFonts w:ascii="Garamond" w:hAnsi="Garamond"/>
          <w:b/>
          <w:sz w:val="24"/>
          <w:szCs w:val="24"/>
          <w:u w:val="single"/>
        </w:rPr>
        <w:t xml:space="preserve"> chirurgii szczękowo </w:t>
      </w:r>
      <w:r w:rsidR="00B01267">
        <w:rPr>
          <w:rFonts w:ascii="Garamond" w:hAnsi="Garamond"/>
          <w:b/>
          <w:sz w:val="24"/>
          <w:szCs w:val="24"/>
          <w:u w:val="single"/>
        </w:rPr>
        <w:t>–</w:t>
      </w:r>
      <w:r w:rsidR="00D50238" w:rsidRPr="00D50238">
        <w:rPr>
          <w:rFonts w:ascii="Garamond" w:hAnsi="Garamond"/>
          <w:b/>
          <w:sz w:val="24"/>
          <w:szCs w:val="24"/>
          <w:u w:val="single"/>
        </w:rPr>
        <w:t xml:space="preserve"> twarzowej</w:t>
      </w:r>
      <w:r w:rsidR="00B01267">
        <w:rPr>
          <w:rFonts w:ascii="Garamond" w:hAnsi="Garamond"/>
          <w:b/>
          <w:sz w:val="24"/>
          <w:szCs w:val="24"/>
          <w:u w:val="single"/>
        </w:rPr>
        <w:t>; lub</w:t>
      </w:r>
    </w:p>
    <w:p w:rsidR="00B01267" w:rsidRPr="00D50238" w:rsidRDefault="00F32277" w:rsidP="00B01267">
      <w:pPr>
        <w:pStyle w:val="Akapitzlist"/>
        <w:numPr>
          <w:ilvl w:val="0"/>
          <w:numId w:val="34"/>
        </w:numPr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t>lekarz</w:t>
      </w:r>
      <w:r w:rsidR="00B01267">
        <w:rPr>
          <w:rFonts w:ascii="Garamond" w:hAnsi="Garamond"/>
          <w:b/>
          <w:sz w:val="24"/>
          <w:szCs w:val="24"/>
          <w:u w:val="single"/>
        </w:rPr>
        <w:t xml:space="preserve"> w trakcie specjalizacji w dziedzinie </w:t>
      </w:r>
      <w:r w:rsidR="00205108">
        <w:rPr>
          <w:rFonts w:ascii="Garamond" w:hAnsi="Garamond"/>
          <w:b/>
          <w:sz w:val="24"/>
          <w:szCs w:val="24"/>
          <w:u w:val="single"/>
        </w:rPr>
        <w:t xml:space="preserve">chirurgii szczękowej lub </w:t>
      </w:r>
      <w:r w:rsidR="00B01267">
        <w:rPr>
          <w:rFonts w:ascii="Garamond" w:hAnsi="Garamond"/>
          <w:b/>
          <w:sz w:val="24"/>
          <w:szCs w:val="24"/>
          <w:u w:val="single"/>
        </w:rPr>
        <w:t>chirurgii szczękowo – twarzowej</w:t>
      </w:r>
      <w:r w:rsidR="00B9716D">
        <w:rPr>
          <w:rFonts w:ascii="Garamond" w:hAnsi="Garamond"/>
          <w:b/>
          <w:sz w:val="24"/>
          <w:szCs w:val="24"/>
          <w:u w:val="single"/>
        </w:rPr>
        <w:t xml:space="preserve"> lub posiadający I stopie</w:t>
      </w:r>
      <w:r w:rsidR="00205108">
        <w:rPr>
          <w:rFonts w:ascii="Garamond" w:hAnsi="Garamond"/>
          <w:b/>
          <w:sz w:val="24"/>
          <w:szCs w:val="24"/>
          <w:u w:val="single"/>
        </w:rPr>
        <w:t>ń specjalizacji w przedmiotowych dziedzinach</w:t>
      </w:r>
      <w:r w:rsidR="00B01267">
        <w:rPr>
          <w:rFonts w:ascii="Garamond" w:hAnsi="Garamond"/>
          <w:b/>
          <w:sz w:val="24"/>
          <w:szCs w:val="24"/>
          <w:u w:val="single"/>
        </w:rPr>
        <w:t>.</w:t>
      </w:r>
    </w:p>
    <w:p w:rsidR="00C16A84" w:rsidRDefault="00C16A84" w:rsidP="00C16A84">
      <w:pPr>
        <w:jc w:val="both"/>
        <w:rPr>
          <w:rFonts w:ascii="Garamond" w:hAnsi="Garamond"/>
          <w:b/>
          <w:sz w:val="24"/>
          <w:szCs w:val="24"/>
          <w:u w:val="single"/>
        </w:rPr>
      </w:pPr>
    </w:p>
    <w:p w:rsidR="0057535F" w:rsidRDefault="00C16A84" w:rsidP="00C16A84">
      <w:pPr>
        <w:jc w:val="both"/>
        <w:rPr>
          <w:rFonts w:ascii="Garamond" w:hAnsi="Garamond"/>
          <w:color w:val="000000"/>
          <w:sz w:val="24"/>
          <w:szCs w:val="24"/>
        </w:rPr>
      </w:pPr>
      <w:r w:rsidRPr="00C16A84">
        <w:rPr>
          <w:rFonts w:ascii="Garamond" w:hAnsi="Garamond"/>
          <w:color w:val="000000"/>
          <w:sz w:val="24"/>
          <w:szCs w:val="24"/>
        </w:rPr>
        <w:t>W przypadku</w:t>
      </w:r>
      <w:r>
        <w:rPr>
          <w:rFonts w:ascii="Garamond" w:hAnsi="Garamond"/>
          <w:color w:val="000000"/>
          <w:sz w:val="24"/>
          <w:szCs w:val="24"/>
        </w:rPr>
        <w:t xml:space="preserve"> lekarzy w trakcie specjalizacji, O</w:t>
      </w:r>
      <w:r w:rsidRPr="00C16A84">
        <w:rPr>
          <w:rFonts w:ascii="Garamond" w:hAnsi="Garamond"/>
          <w:color w:val="000000"/>
          <w:sz w:val="24"/>
          <w:szCs w:val="24"/>
        </w:rPr>
        <w:t xml:space="preserve">ferent winien złożyć upoważnienie do realizacji przedmiotowych świadczeń, wydane </w:t>
      </w:r>
      <w:r w:rsidR="00001C2E">
        <w:rPr>
          <w:rFonts w:ascii="Garamond" w:hAnsi="Garamond"/>
          <w:color w:val="000000"/>
          <w:sz w:val="24"/>
          <w:szCs w:val="24"/>
        </w:rPr>
        <w:t xml:space="preserve">przez Kierownika Oddziału oraz </w:t>
      </w:r>
      <w:r w:rsidR="00AA4209">
        <w:rPr>
          <w:rFonts w:ascii="Garamond" w:hAnsi="Garamond"/>
          <w:color w:val="000000"/>
          <w:sz w:val="24"/>
          <w:szCs w:val="24"/>
        </w:rPr>
        <w:t>odpowiedniego Kierownika</w:t>
      </w:r>
      <w:r w:rsidR="00001C2E">
        <w:rPr>
          <w:rFonts w:ascii="Garamond" w:hAnsi="Garamond"/>
          <w:color w:val="000000"/>
          <w:sz w:val="24"/>
          <w:szCs w:val="24"/>
        </w:rPr>
        <w:t xml:space="preserve"> S</w:t>
      </w:r>
      <w:r>
        <w:rPr>
          <w:rFonts w:ascii="Garamond" w:hAnsi="Garamond"/>
          <w:color w:val="000000"/>
          <w:sz w:val="24"/>
          <w:szCs w:val="24"/>
        </w:rPr>
        <w:t>pecjalizacji.</w:t>
      </w:r>
    </w:p>
    <w:p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lastRenderedPageBreak/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na udzielanie świadczeń zdrowotnych w zakresie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D50238">
        <w:rPr>
          <w:rFonts w:ascii="Garamond" w:hAnsi="Garamond"/>
          <w:b/>
          <w:color w:val="000000"/>
          <w:sz w:val="24"/>
          <w:szCs w:val="24"/>
        </w:rPr>
        <w:t>Chirurgii Szczękowo - Twarzowej</w:t>
      </w:r>
      <w:r w:rsidR="003B077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315B25">
        <w:rPr>
          <w:rFonts w:ascii="Garamond" w:hAnsi="Garamond"/>
          <w:b/>
          <w:color w:val="000000"/>
          <w:sz w:val="24"/>
          <w:szCs w:val="24"/>
        </w:rPr>
        <w:t xml:space="preserve">do dnia 9 lipca 2020 r.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do godz.</w:t>
      </w:r>
      <w:r w:rsidR="00315B25">
        <w:rPr>
          <w:rFonts w:ascii="Garamond" w:hAnsi="Garamond"/>
          <w:b/>
          <w:color w:val="000000"/>
          <w:sz w:val="24"/>
          <w:szCs w:val="24"/>
        </w:rPr>
        <w:t xml:space="preserve"> 13:30.</w:t>
      </w:r>
    </w:p>
    <w:p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5B25" w:rsidRDefault="00315B2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15B25" w:rsidRDefault="00315B2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274D97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:rsidR="006E0624" w:rsidRPr="00E06266" w:rsidRDefault="006E0624" w:rsidP="00386B6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381FEC">
        <w:rPr>
          <w:rFonts w:ascii="Garamond" w:hAnsi="Garamond" w:cs="Courier New"/>
          <w:sz w:val="24"/>
          <w:szCs w:val="24"/>
        </w:rPr>
        <w:t>1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381FEC">
        <w:rPr>
          <w:rFonts w:ascii="Garamond" w:hAnsi="Garamond" w:cs="Courier New"/>
          <w:sz w:val="24"/>
          <w:szCs w:val="24"/>
        </w:rPr>
        <w:t>lekarza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381FEC">
        <w:rPr>
          <w:rFonts w:ascii="Garamond" w:hAnsi="Garamond" w:cs="Courier New"/>
          <w:sz w:val="24"/>
          <w:szCs w:val="24"/>
        </w:rPr>
        <w:t>który posiada</w:t>
      </w:r>
      <w:r w:rsidR="00B05E35" w:rsidRPr="00E06266">
        <w:rPr>
          <w:rFonts w:ascii="Garamond" w:hAnsi="Garamond" w:cs="Courier New"/>
          <w:sz w:val="24"/>
          <w:szCs w:val="24"/>
        </w:rPr>
        <w:t xml:space="preserve"> specjalizację z </w:t>
      </w:r>
      <w:r w:rsidR="00B01267">
        <w:rPr>
          <w:rFonts w:ascii="Garamond" w:hAnsi="Garamond" w:cs="Courier New"/>
          <w:sz w:val="24"/>
          <w:szCs w:val="24"/>
        </w:rPr>
        <w:t xml:space="preserve">chirurgii </w:t>
      </w:r>
      <w:r w:rsidR="00381FEC">
        <w:rPr>
          <w:rFonts w:ascii="Garamond" w:hAnsi="Garamond" w:cs="Courier New"/>
          <w:sz w:val="24"/>
          <w:szCs w:val="24"/>
        </w:rPr>
        <w:t>stomatologicznej.</w:t>
      </w:r>
    </w:p>
    <w:p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C16A84">
        <w:rPr>
          <w:rFonts w:ascii="Garamond" w:hAnsi="Garamond" w:cs="Courier New"/>
          <w:sz w:val="24"/>
          <w:szCs w:val="24"/>
        </w:rPr>
        <w:t>co najmniej od 6 osób do 7</w:t>
      </w:r>
      <w:r w:rsidR="00D3724C">
        <w:rPr>
          <w:rFonts w:ascii="Garamond" w:hAnsi="Garamond" w:cs="Courier New"/>
          <w:sz w:val="24"/>
          <w:szCs w:val="24"/>
        </w:rPr>
        <w:t xml:space="preserve">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C16A84">
        <w:rPr>
          <w:rFonts w:ascii="Garamond" w:hAnsi="Garamond" w:cs="Courier New"/>
          <w:sz w:val="24"/>
          <w:szCs w:val="24"/>
        </w:rPr>
        <w:t>8</w:t>
      </w:r>
      <w:r w:rsidR="00D3724C">
        <w:rPr>
          <w:rFonts w:ascii="Garamond" w:hAnsi="Garamond" w:cs="Courier New"/>
          <w:sz w:val="24"/>
          <w:szCs w:val="24"/>
        </w:rPr>
        <w:t xml:space="preserve">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</w:t>
      </w:r>
      <w:r w:rsidR="00312638">
        <w:rPr>
          <w:rFonts w:ascii="Garamond" w:hAnsi="Garamond" w:cs="Courier New"/>
          <w:sz w:val="24"/>
          <w:szCs w:val="24"/>
        </w:rPr>
        <w:t xml:space="preserve"> </w:t>
      </w:r>
      <w:r w:rsidR="00E03219">
        <w:rPr>
          <w:rFonts w:ascii="Garamond" w:hAnsi="Garamond" w:cs="Courier New"/>
          <w:sz w:val="24"/>
          <w:szCs w:val="24"/>
        </w:rPr>
        <w:t xml:space="preserve">stacjonarnego </w:t>
      </w:r>
      <w:r w:rsidR="00B01267">
        <w:rPr>
          <w:rFonts w:ascii="Garamond" w:hAnsi="Garamond" w:cs="Courier New"/>
          <w:sz w:val="24"/>
          <w:szCs w:val="24"/>
        </w:rPr>
        <w:t xml:space="preserve">lekarza </w:t>
      </w:r>
      <w:r w:rsidR="00BA5953">
        <w:rPr>
          <w:rFonts w:ascii="Garamond" w:hAnsi="Garamond" w:cs="Courier New"/>
          <w:sz w:val="24"/>
          <w:szCs w:val="24"/>
        </w:rPr>
        <w:t xml:space="preserve">specjalisty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  <w:r w:rsidR="00BA5953">
        <w:rPr>
          <w:rFonts w:ascii="Garamond" w:hAnsi="Garamond" w:cs="Courier New"/>
          <w:sz w:val="24"/>
          <w:szCs w:val="24"/>
        </w:rPr>
        <w:t>.</w:t>
      </w:r>
    </w:p>
    <w:p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dyżuru </w:t>
      </w:r>
      <w:r w:rsidR="00E2668E">
        <w:rPr>
          <w:rFonts w:ascii="Garamond" w:hAnsi="Garamond" w:cs="Courier New"/>
          <w:sz w:val="24"/>
          <w:szCs w:val="24"/>
        </w:rPr>
        <w:t xml:space="preserve">stacjonarnego </w:t>
      </w:r>
      <w:r w:rsidR="00BA5953">
        <w:rPr>
          <w:rFonts w:ascii="Garamond" w:hAnsi="Garamond" w:cs="Courier New"/>
          <w:sz w:val="24"/>
          <w:szCs w:val="24"/>
        </w:rPr>
        <w:t>lekarza specjalisty.</w:t>
      </w:r>
    </w:p>
    <w:p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5B25">
        <w:rPr>
          <w:rFonts w:ascii="Garamond" w:hAnsi="Garamond"/>
          <w:b/>
          <w:color w:val="000000"/>
          <w:sz w:val="24"/>
          <w:szCs w:val="24"/>
        </w:rPr>
        <w:t xml:space="preserve">9 lipca 2020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>r.</w:t>
      </w:r>
      <w:r w:rsidR="00315B25">
        <w:rPr>
          <w:rFonts w:ascii="Garamond" w:hAnsi="Garamond"/>
          <w:b/>
          <w:color w:val="000000"/>
          <w:sz w:val="24"/>
          <w:szCs w:val="24"/>
        </w:rPr>
        <w:t xml:space="preserve">, godz. 14:00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21468" w:rsidRDefault="00A21468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21468" w:rsidRDefault="00A21468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31263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312638" w:rsidRPr="00D3724C" w:rsidRDefault="00312638" w:rsidP="00312638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315B25">
        <w:rPr>
          <w:rFonts w:ascii="Garamond" w:hAnsi="Garamond" w:cs="Tahoma"/>
          <w:b/>
          <w:color w:val="000000"/>
          <w:sz w:val="24"/>
          <w:szCs w:val="24"/>
        </w:rPr>
        <w:t xml:space="preserve">w dniu 9 lipca 2020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onkursowa </w:t>
      </w:r>
      <w:r w:rsidR="00315B25">
        <w:rPr>
          <w:rFonts w:ascii="Garamond" w:hAnsi="Garamond"/>
          <w:color w:val="000000"/>
          <w:sz w:val="24"/>
          <w:szCs w:val="24"/>
        </w:rPr>
        <w:t>zawiadamia O</w:t>
      </w:r>
      <w:bookmarkStart w:id="0" w:name="_GoBack"/>
      <w:bookmarkEnd w:id="0"/>
      <w:r w:rsidR="00BA287F" w:rsidRPr="00654A8F">
        <w:rPr>
          <w:rFonts w:ascii="Garamond" w:hAnsi="Garamond"/>
          <w:color w:val="000000"/>
          <w:sz w:val="24"/>
          <w:szCs w:val="24"/>
        </w:rPr>
        <w:t>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86B6E">
        <w:rPr>
          <w:rFonts w:ascii="Garamond" w:hAnsi="Garamond"/>
          <w:b/>
          <w:color w:val="000000"/>
          <w:sz w:val="24"/>
          <w:szCs w:val="24"/>
        </w:rPr>
        <w:t>1</w:t>
      </w:r>
      <w:r w:rsidR="00381FEC">
        <w:rPr>
          <w:rFonts w:ascii="Garamond" w:hAnsi="Garamond"/>
          <w:b/>
          <w:color w:val="000000"/>
          <w:sz w:val="24"/>
          <w:szCs w:val="24"/>
        </w:rPr>
        <w:t>3</w:t>
      </w:r>
      <w:r w:rsidR="0031550E">
        <w:rPr>
          <w:rFonts w:ascii="Garamond" w:hAnsi="Garamond"/>
          <w:b/>
          <w:color w:val="000000"/>
          <w:sz w:val="24"/>
          <w:szCs w:val="24"/>
        </w:rPr>
        <w:t xml:space="preserve"> lipca</w:t>
      </w:r>
      <w:r w:rsidR="00D3724C">
        <w:rPr>
          <w:rFonts w:ascii="Garamond" w:hAnsi="Garamond"/>
          <w:b/>
          <w:color w:val="000000"/>
          <w:sz w:val="24"/>
          <w:szCs w:val="24"/>
        </w:rPr>
        <w:t xml:space="preserve"> 2020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1550E">
        <w:rPr>
          <w:rFonts w:ascii="Garamond" w:hAnsi="Garamond"/>
          <w:b/>
          <w:color w:val="000000"/>
          <w:sz w:val="24"/>
          <w:szCs w:val="24"/>
        </w:rPr>
        <w:t>30 czerwca</w:t>
      </w:r>
      <w:r w:rsidR="00386B6E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4A1891" w:rsidRDefault="004A1891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9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dyżurów lekarskich w</w:t>
      </w:r>
      <w:r w:rsidR="00D3724C">
        <w:rPr>
          <w:rFonts w:ascii="Garamond" w:hAnsi="Garamond"/>
          <w:b/>
          <w:sz w:val="24"/>
          <w:szCs w:val="24"/>
        </w:rPr>
        <w:t xml:space="preserve"> Oddziale </w:t>
      </w:r>
      <w:r w:rsidR="00386B6E">
        <w:rPr>
          <w:rFonts w:ascii="Garamond" w:hAnsi="Garamond"/>
          <w:b/>
          <w:sz w:val="24"/>
          <w:szCs w:val="24"/>
        </w:rPr>
        <w:t xml:space="preserve">Klinicznym Chirurgii Szczękowo – Twarzowej </w:t>
      </w:r>
      <w:r w:rsidR="00D3724C">
        <w:rPr>
          <w:rFonts w:ascii="Garamond" w:hAnsi="Garamond"/>
          <w:b/>
          <w:sz w:val="24"/>
          <w:szCs w:val="24"/>
        </w:rPr>
        <w:t>Szpitala Uniwersyteckiego</w:t>
      </w:r>
      <w:r w:rsidR="00733628" w:rsidRPr="00733628">
        <w:rPr>
          <w:rFonts w:ascii="Garamond" w:hAnsi="Garamond"/>
          <w:b/>
          <w:sz w:val="24"/>
          <w:szCs w:val="24"/>
        </w:rPr>
        <w:t xml:space="preserve">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0"/>
          <w:footerReference w:type="even" r:id="rId11"/>
          <w:footerReference w:type="default" r:id="rId12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dyżurów lekarskich </w:t>
      </w:r>
      <w:r w:rsidR="00D3724C">
        <w:rPr>
          <w:rFonts w:ascii="Garamond" w:hAnsi="Garamond"/>
          <w:b/>
          <w:sz w:val="24"/>
          <w:szCs w:val="24"/>
        </w:rPr>
        <w:t>w Oddziale Klini</w:t>
      </w:r>
      <w:r w:rsidR="003B077F">
        <w:rPr>
          <w:rFonts w:ascii="Garamond" w:hAnsi="Garamond"/>
          <w:b/>
          <w:sz w:val="24"/>
          <w:szCs w:val="24"/>
        </w:rPr>
        <w:t xml:space="preserve">cznym </w:t>
      </w:r>
      <w:r w:rsidR="00386B6E">
        <w:rPr>
          <w:rFonts w:ascii="Garamond" w:hAnsi="Garamond"/>
          <w:b/>
          <w:sz w:val="24"/>
          <w:szCs w:val="24"/>
        </w:rPr>
        <w:t xml:space="preserve">Chirurgii Szczękowo – Twarzowej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209"/>
      </w:tblGrid>
      <w:tr w:rsidR="00C7083E" w:rsidRPr="00C7083E" w:rsidTr="0090495D">
        <w:trPr>
          <w:trHeight w:val="2042"/>
        </w:trPr>
        <w:tc>
          <w:tcPr>
            <w:tcW w:w="14580" w:type="dxa"/>
          </w:tcPr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B0126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2668E">
              <w:rPr>
                <w:rFonts w:ascii="Garamond" w:hAnsi="Garamond"/>
                <w:b/>
                <w:sz w:val="24"/>
                <w:szCs w:val="24"/>
              </w:rPr>
              <w:t xml:space="preserve">stacjonarnego </w:t>
            </w:r>
            <w:r w:rsidR="00B01267">
              <w:rPr>
                <w:rFonts w:ascii="Garamond" w:hAnsi="Garamond"/>
                <w:b/>
                <w:sz w:val="24"/>
                <w:szCs w:val="24"/>
              </w:rPr>
              <w:t xml:space="preserve">lekarza </w:t>
            </w:r>
            <w:r w:rsidR="00BA5953">
              <w:rPr>
                <w:rFonts w:ascii="Garamond" w:hAnsi="Garamond"/>
                <w:b/>
                <w:sz w:val="24"/>
                <w:szCs w:val="24"/>
              </w:rPr>
              <w:t>specjalisty</w:t>
            </w:r>
            <w:r w:rsidR="00BA5953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</w:pPr>
    </w:p>
    <w:p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AB4937" w:rsidRPr="00207103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Załącznik </w:t>
      </w:r>
      <w:r w:rsidR="002A37D0" w:rsidRPr="002A37D0">
        <w:rPr>
          <w:rFonts w:ascii="Garamond" w:hAnsi="Garamond"/>
          <w:b/>
          <w:sz w:val="24"/>
          <w:szCs w:val="24"/>
        </w:rPr>
        <w:t xml:space="preserve"> </w:t>
      </w:r>
      <w:r w:rsidR="00F97312">
        <w:rPr>
          <w:rFonts w:ascii="Garamond" w:hAnsi="Garamond"/>
          <w:b/>
          <w:sz w:val="24"/>
          <w:szCs w:val="24"/>
        </w:rPr>
        <w:t>5</w:t>
      </w:r>
    </w:p>
    <w:p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:rsidTr="00823601">
        <w:trPr>
          <w:trHeight w:val="907"/>
        </w:trPr>
        <w:tc>
          <w:tcPr>
            <w:tcW w:w="2303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381FEC">
              <w:rPr>
                <w:rFonts w:ascii="Garamond" w:hAnsi="Garamond"/>
                <w:b/>
                <w:sz w:val="24"/>
                <w:szCs w:val="24"/>
              </w:rPr>
              <w:t>1 lekarza, który posiada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specjalizację z </w:t>
            </w:r>
            <w:r w:rsidR="00381FEC">
              <w:rPr>
                <w:rFonts w:ascii="Garamond" w:hAnsi="Garamond"/>
                <w:b/>
                <w:sz w:val="24"/>
                <w:szCs w:val="24"/>
              </w:rPr>
              <w:t>chirurgii stomatol</w:t>
            </w:r>
            <w:r w:rsidR="00633836">
              <w:rPr>
                <w:rFonts w:ascii="Garamond" w:hAnsi="Garamond"/>
                <w:b/>
                <w:sz w:val="24"/>
                <w:szCs w:val="24"/>
              </w:rPr>
              <w:t>ogicznej</w:t>
            </w:r>
          </w:p>
          <w:p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8F5F0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633836">
              <w:rPr>
                <w:rFonts w:ascii="Garamond" w:hAnsi="Garamond"/>
                <w:b/>
                <w:sz w:val="24"/>
                <w:szCs w:val="24"/>
              </w:rPr>
              <w:t xml:space="preserve">od 6 osób do 7 </w:t>
            </w:r>
            <w:r w:rsidR="008F5F0B" w:rsidRPr="008F5F0B">
              <w:rPr>
                <w:rFonts w:ascii="Garamond" w:hAnsi="Garamond"/>
                <w:b/>
                <w:sz w:val="24"/>
                <w:szCs w:val="24"/>
              </w:rPr>
              <w:t>osób.</w:t>
            </w:r>
          </w:p>
          <w:p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633836">
              <w:rPr>
                <w:rFonts w:ascii="Garamond" w:hAnsi="Garamond"/>
                <w:b/>
                <w:sz w:val="24"/>
                <w:szCs w:val="24"/>
              </w:rPr>
              <w:t>8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:rsidTr="00823601">
        <w:tc>
          <w:tcPr>
            <w:tcW w:w="2303" w:type="dxa"/>
            <w:shd w:val="clear" w:color="auto" w:fill="auto"/>
            <w:vAlign w:val="center"/>
          </w:tcPr>
          <w:p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BA5953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:rsidR="004C47FC" w:rsidRDefault="004C47FC" w:rsidP="004C47FC">
      <w:pPr>
        <w:jc w:val="right"/>
        <w:rPr>
          <w:szCs w:val="24"/>
        </w:rPr>
      </w:pP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8"/>
        <w:gridCol w:w="3049"/>
        <w:gridCol w:w="1961"/>
        <w:gridCol w:w="1822"/>
      </w:tblGrid>
      <w:tr w:rsidR="00603D7F" w:rsidTr="00603D7F">
        <w:tc>
          <w:tcPr>
            <w:tcW w:w="2614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6"/>
            </w: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:rsidTr="00603D7F">
        <w:tc>
          <w:tcPr>
            <w:tcW w:w="2614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:rsidR="00B23904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:rsidR="00603D7F" w:rsidRDefault="00603D7F" w:rsidP="00603D7F">
      <w:pPr>
        <w:jc w:val="center"/>
        <w:rPr>
          <w:sz w:val="32"/>
          <w:szCs w:val="22"/>
        </w:rPr>
      </w:pPr>
    </w:p>
    <w:p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3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</w:p>
    <w:p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</w:t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 w:rsidR="00B23904">
        <w:rPr>
          <w:sz w:val="22"/>
          <w:szCs w:val="22"/>
        </w:rPr>
        <w:tab/>
      </w:r>
      <w:r>
        <w:rPr>
          <w:sz w:val="22"/>
          <w:szCs w:val="22"/>
        </w:rPr>
        <w:t xml:space="preserve">  …………………………………….</w:t>
      </w:r>
    </w:p>
    <w:p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4"/>
      <w:footerReference w:type="even" r:id="rId15"/>
      <w:footerReference w:type="default" r:id="rId16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03219" w:rsidRDefault="00E03219">
      <w:r>
        <w:separator/>
      </w:r>
    </w:p>
  </w:endnote>
  <w:endnote w:type="continuationSeparator" w:id="0">
    <w:p w:rsidR="00E03219" w:rsidRDefault="00E032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03219" w:rsidRDefault="00E03219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315B25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03219" w:rsidRDefault="00E03219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03219" w:rsidRDefault="00E03219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03219" w:rsidRDefault="00E03219">
      <w:r>
        <w:separator/>
      </w:r>
    </w:p>
  </w:footnote>
  <w:footnote w:type="continuationSeparator" w:id="0">
    <w:p w:rsidR="00E03219" w:rsidRDefault="00E03219">
      <w:r>
        <w:continuationSeparator/>
      </w:r>
    </w:p>
  </w:footnote>
  <w:footnote w:id="1">
    <w:p w:rsidR="00E03219" w:rsidRDefault="00E0321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BA5953">
        <w:t>Stawka brutto za godzinę dyżuru</w:t>
      </w:r>
      <w:r w:rsidR="00E2668E">
        <w:t xml:space="preserve"> stacjonarnego</w:t>
      </w:r>
      <w:r w:rsidRPr="00BA5953">
        <w:t xml:space="preserve"> lekarz</w:t>
      </w:r>
      <w:r w:rsidR="00E2668E">
        <w:t xml:space="preserve">a w trakcie specjalizacji lub posiadającego I stopień </w:t>
      </w:r>
      <w:r w:rsidR="00B9716D">
        <w:t>specjalizacji</w:t>
      </w:r>
      <w:r w:rsidRPr="00BA5953">
        <w:t xml:space="preserve"> wynosi 90% zaproponowanej stawki dla lekarza specjalisty.</w:t>
      </w:r>
    </w:p>
  </w:footnote>
  <w:footnote w:id="2">
    <w:p w:rsidR="00E03219" w:rsidRDefault="00E0321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:rsidR="00E03219" w:rsidRDefault="00E0321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:rsidR="00E03219" w:rsidRDefault="00E0321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:rsidR="00E03219" w:rsidRDefault="00E03219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6">
    <w:p w:rsidR="00E03219" w:rsidRDefault="00E03219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03219" w:rsidRDefault="00E03219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F6F44"/>
    <w:multiLevelType w:val="hybridMultilevel"/>
    <w:tmpl w:val="9F3E9E6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046B8B"/>
    <w:multiLevelType w:val="hybridMultilevel"/>
    <w:tmpl w:val="1AFCB42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4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3"/>
  </w:num>
  <w:num w:numId="16">
    <w:abstractNumId w:val="3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1"/>
  </w:num>
  <w:num w:numId="34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A4467"/>
    <w:rsid w:val="00001C2E"/>
    <w:rsid w:val="00001C9E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3FED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892"/>
    <w:rsid w:val="00095F9B"/>
    <w:rsid w:val="000A0090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0F6F87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5C9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108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0872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2638"/>
    <w:rsid w:val="00313FDA"/>
    <w:rsid w:val="0031550E"/>
    <w:rsid w:val="00315B25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1FEC"/>
    <w:rsid w:val="00386855"/>
    <w:rsid w:val="00386B6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77F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2F1E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3899"/>
    <w:rsid w:val="004665E4"/>
    <w:rsid w:val="00470127"/>
    <w:rsid w:val="0047504E"/>
    <w:rsid w:val="00476AAA"/>
    <w:rsid w:val="00476BC8"/>
    <w:rsid w:val="00477A6F"/>
    <w:rsid w:val="0048044F"/>
    <w:rsid w:val="00480DA7"/>
    <w:rsid w:val="00482559"/>
    <w:rsid w:val="00482E61"/>
    <w:rsid w:val="00485B4E"/>
    <w:rsid w:val="00485BE6"/>
    <w:rsid w:val="00486583"/>
    <w:rsid w:val="00490CBF"/>
    <w:rsid w:val="00490FDF"/>
    <w:rsid w:val="00491A25"/>
    <w:rsid w:val="0049470F"/>
    <w:rsid w:val="00495114"/>
    <w:rsid w:val="004966D8"/>
    <w:rsid w:val="00496E7D"/>
    <w:rsid w:val="004974AA"/>
    <w:rsid w:val="00497E16"/>
    <w:rsid w:val="004A1891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4E0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3836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4C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13DD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4E19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1F6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4A00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B08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1468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1C5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87E9A"/>
    <w:rsid w:val="00A921FE"/>
    <w:rsid w:val="00A93A53"/>
    <w:rsid w:val="00A95536"/>
    <w:rsid w:val="00AA0BE8"/>
    <w:rsid w:val="00AA2D9B"/>
    <w:rsid w:val="00AA34AB"/>
    <w:rsid w:val="00AA37F2"/>
    <w:rsid w:val="00AA3F8C"/>
    <w:rsid w:val="00AA41F9"/>
    <w:rsid w:val="00AA420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4E76"/>
    <w:rsid w:val="00AE6CEB"/>
    <w:rsid w:val="00AE7058"/>
    <w:rsid w:val="00AE71BF"/>
    <w:rsid w:val="00AF08FE"/>
    <w:rsid w:val="00AF63E8"/>
    <w:rsid w:val="00AF787A"/>
    <w:rsid w:val="00B01267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0A0F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16D"/>
    <w:rsid w:val="00B976E6"/>
    <w:rsid w:val="00B97839"/>
    <w:rsid w:val="00BA287F"/>
    <w:rsid w:val="00BA5633"/>
    <w:rsid w:val="00BA595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6A84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50238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8799B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03A6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3219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68E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179AA"/>
    <w:rsid w:val="00F248A6"/>
    <w:rsid w:val="00F32277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404"/>
    <w:rsid w:val="00FD180A"/>
    <w:rsid w:val="00FD278F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61"/>
    <o:shapelayout v:ext="edit">
      <o:idmap v:ext="edit" data="1"/>
    </o:shapelayout>
  </w:shapeDefaults>
  <w:decimalSymbol w:val=","/>
  <w:listSeparator w:val=";"/>
  <w14:docId w14:val="57D5757E"/>
  <w15:docId w15:val="{413EA87B-3C13-44AC-81C4-F6C955ED6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dane.osobowe@su.krakow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16F442-DB02-449E-AE7E-C425EBB688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19</Pages>
  <Words>3638</Words>
  <Characters>25183</Characters>
  <Application>Microsoft Office Word</Application>
  <DocSecurity>0</DocSecurity>
  <Lines>209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28764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Ewelina Laskowska</cp:lastModifiedBy>
  <cp:revision>18</cp:revision>
  <cp:lastPrinted>2020-07-02T08:17:00Z</cp:lastPrinted>
  <dcterms:created xsi:type="dcterms:W3CDTF">2019-12-17T13:07:00Z</dcterms:created>
  <dcterms:modified xsi:type="dcterms:W3CDTF">2020-07-03T12:45:00Z</dcterms:modified>
</cp:coreProperties>
</file>