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D646BE" w:rsidRDefault="006665FC" w:rsidP="00D646BE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D646BE" w:rsidRPr="00D646BE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realizowanych w trakcie procedury brachyterapii onkologicznej przez techników </w:t>
      </w:r>
      <w:proofErr w:type="spellStart"/>
      <w:r w:rsidR="00D646BE" w:rsidRPr="00D646BE">
        <w:rPr>
          <w:rFonts w:ascii="Garamond" w:eastAsia="Times New Roman" w:hAnsi="Garamond" w:cs="Times New Roman"/>
          <w:b/>
          <w:bCs/>
          <w:u w:val="single"/>
          <w:lang w:eastAsia="pl-PL"/>
        </w:rPr>
        <w:t>elektroradiologii</w:t>
      </w:r>
      <w:proofErr w:type="spellEnd"/>
      <w:r w:rsidR="00D646BE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</w:t>
      </w:r>
      <w:r w:rsidR="00D646BE" w:rsidRPr="00D646BE">
        <w:rPr>
          <w:rFonts w:ascii="Garamond" w:eastAsia="Times New Roman" w:hAnsi="Garamond" w:cs="Times New Roman"/>
          <w:b/>
          <w:bCs/>
          <w:u w:val="single"/>
          <w:lang w:eastAsia="pl-PL"/>
        </w:rPr>
        <w:t>na rzecz pacjentów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D646BE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D646BE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D646BE">
        <w:rPr>
          <w:rFonts w:ascii="Garamond" w:eastAsia="Times New Roman" w:hAnsi="Garamond" w:cs="Times New Roman"/>
          <w:b/>
          <w:bCs/>
          <w:lang w:eastAsia="pl-PL"/>
        </w:rPr>
        <w:t>18.06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D646BE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D646BE">
        <w:rPr>
          <w:rFonts w:ascii="Garamond" w:eastAsia="Times New Roman" w:hAnsi="Garamond" w:cs="Times New Roman"/>
          <w:b/>
          <w:bCs/>
          <w:lang w:eastAsia="pl-PL"/>
        </w:rPr>
        <w:t>w dniu 18.06.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D646BE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bookmarkStart w:id="0" w:name="_GoBack"/>
      <w:bookmarkEnd w:id="0"/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5F22F2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646BE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6B869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339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2020-02-07T13:58:00Z</dcterms:created>
  <dcterms:modified xsi:type="dcterms:W3CDTF">2020-06-10T11:30:00Z</dcterms:modified>
</cp:coreProperties>
</file>