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Z-</w:t>
      </w:r>
      <w:proofErr w:type="spellStart"/>
      <w:r w:rsidRPr="00DC1440">
        <w:rPr>
          <w:sz w:val="22"/>
          <w:szCs w:val="22"/>
          <w:lang w:val="pl-PL"/>
        </w:rPr>
        <w:t>cę</w:t>
      </w:r>
      <w:proofErr w:type="spellEnd"/>
      <w:r w:rsidRPr="00DC1440">
        <w:rPr>
          <w:sz w:val="22"/>
          <w:szCs w:val="22"/>
          <w:lang w:val="pl-PL"/>
        </w:rPr>
        <w:t xml:space="preserve"> Dyrektora ds. Koordynacji i Rozwoju - Krzysztofa </w:t>
      </w:r>
      <w:proofErr w:type="spellStart"/>
      <w:r w:rsidRPr="00DC1440">
        <w:rPr>
          <w:sz w:val="22"/>
          <w:szCs w:val="22"/>
          <w:lang w:val="pl-PL"/>
        </w:rPr>
        <w:t>Mydla</w:t>
      </w:r>
      <w:proofErr w:type="spellEnd"/>
      <w:r w:rsidR="007F60C1">
        <w:rPr>
          <w:sz w:val="22"/>
          <w:szCs w:val="22"/>
          <w:lang w:val="pl-PL"/>
        </w:rPr>
        <w:t xml:space="preserve">, </w:t>
      </w:r>
      <w:r w:rsidR="007F60C1">
        <w:rPr>
          <w:i/>
          <w:sz w:val="22"/>
          <w:szCs w:val="22"/>
          <w:lang w:val="pl-PL"/>
        </w:rPr>
        <w:t>na podstawie pełnomocnictwa</w:t>
      </w:r>
      <w:r w:rsidRPr="00DC1440">
        <w:rPr>
          <w:sz w:val="22"/>
          <w:szCs w:val="22"/>
          <w:lang w:val="pl-PL"/>
        </w:rPr>
        <w:t xml:space="preserve">  </w:t>
      </w:r>
    </w:p>
    <w:p w14:paraId="2178E2B4"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1760B367" w14:textId="6365FE23"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Oddziale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sidR="004A70F9">
        <w:rPr>
          <w:sz w:val="22"/>
          <w:szCs w:val="22"/>
          <w:lang w:val="pl-PL"/>
        </w:rPr>
        <w:t xml:space="preserve">Chorób Wewnętrznych i Geriatrii </w:t>
      </w:r>
      <w:r w:rsidR="00CC3324">
        <w:rPr>
          <w:sz w:val="22"/>
          <w:szCs w:val="22"/>
          <w:lang w:val="pl-PL"/>
        </w:rPr>
        <w:t>Udzielającego Zamówienie, zlokalizowany przy ul. Jakubowskiego 2 w Krakowie.</w:t>
      </w:r>
    </w:p>
    <w:p w14:paraId="73CF2791" w14:textId="432294AB"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Kierowniku Oddziału </w:t>
      </w:r>
      <w:r w:rsidR="006B7295" w:rsidRPr="00DC1440">
        <w:rPr>
          <w:sz w:val="22"/>
          <w:szCs w:val="22"/>
          <w:lang w:val="pl-PL"/>
        </w:rPr>
        <w:t>–</w:t>
      </w:r>
      <w:r w:rsidRPr="00DC1440">
        <w:rPr>
          <w:sz w:val="22"/>
          <w:szCs w:val="22"/>
          <w:lang w:val="pl-PL"/>
        </w:rPr>
        <w:t xml:space="preserve"> należy przez to rozumieć </w:t>
      </w:r>
      <w:r w:rsidR="00AA3A06" w:rsidRPr="00DC1440">
        <w:rPr>
          <w:sz w:val="22"/>
          <w:szCs w:val="22"/>
          <w:lang w:val="pl-PL"/>
        </w:rPr>
        <w:t xml:space="preserve">Kierownika Oddziału Klinicznego </w:t>
      </w:r>
      <w:r w:rsidR="004A70F9">
        <w:rPr>
          <w:sz w:val="22"/>
          <w:szCs w:val="22"/>
          <w:lang w:val="pl-PL"/>
        </w:rPr>
        <w:t>Chorób Wewnętrznych i Geriatrii</w:t>
      </w:r>
      <w:r w:rsidR="00AA3A06" w:rsidRPr="00DC1440">
        <w:rPr>
          <w:color w:val="000000"/>
          <w:sz w:val="22"/>
          <w:szCs w:val="22"/>
          <w:lang w:val="pl-PL"/>
        </w:rPr>
        <w:t xml:space="preserve"> </w:t>
      </w:r>
      <w:r w:rsidRPr="00DC1440">
        <w:rPr>
          <w:color w:val="000000"/>
          <w:sz w:val="22"/>
          <w:szCs w:val="22"/>
          <w:lang w:val="pl-PL"/>
        </w:rPr>
        <w:t xml:space="preserve">Udzielającego Zamówienie. </w:t>
      </w:r>
    </w:p>
    <w:p w14:paraId="6D2DEBDF" w14:textId="64CD0D7B"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Koordynatorze Oddziału </w:t>
      </w:r>
      <w:r w:rsidR="006B7295" w:rsidRPr="00DC1440">
        <w:rPr>
          <w:sz w:val="22"/>
          <w:szCs w:val="22"/>
          <w:lang w:val="pl-PL"/>
        </w:rPr>
        <w:t>–</w:t>
      </w:r>
      <w:r w:rsidRPr="00DC1440">
        <w:rPr>
          <w:sz w:val="22"/>
          <w:szCs w:val="22"/>
          <w:lang w:val="pl-PL"/>
        </w:rPr>
        <w:t xml:space="preserve"> należy przez to rozumieć Koordynatora </w:t>
      </w:r>
      <w:r w:rsidR="00AA3A06" w:rsidRPr="00DC1440">
        <w:rPr>
          <w:sz w:val="22"/>
          <w:szCs w:val="22"/>
          <w:lang w:val="pl-PL"/>
        </w:rPr>
        <w:t xml:space="preserve">Oddziału Klinicznego </w:t>
      </w:r>
      <w:r w:rsidR="004A70F9">
        <w:rPr>
          <w:sz w:val="22"/>
          <w:szCs w:val="22"/>
          <w:lang w:val="pl-PL"/>
        </w:rPr>
        <w:t>Chorób Wewnętrznych i Geriatrii</w:t>
      </w:r>
      <w:r w:rsidR="00CC3324">
        <w:rPr>
          <w:sz w:val="22"/>
          <w:szCs w:val="22"/>
          <w:lang w:val="pl-PL"/>
        </w:rPr>
        <w:t xml:space="preserve"> </w:t>
      </w:r>
      <w:r w:rsidRPr="00DC1440">
        <w:rPr>
          <w:sz w:val="22"/>
          <w:szCs w:val="22"/>
          <w:lang w:val="pl-PL"/>
        </w:rPr>
        <w:t xml:space="preserve">Udzielającego Zamówienie. </w:t>
      </w:r>
    </w:p>
    <w:p w14:paraId="15BEB024"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77777777" w:rsidR="00ED1093" w:rsidRPr="00DC1440" w:rsidRDefault="00ED1093" w:rsidP="00DC1440">
      <w:pPr>
        <w:numPr>
          <w:ilvl w:val="1"/>
          <w:numId w:val="8"/>
        </w:numPr>
        <w:spacing w:line="276" w:lineRule="auto"/>
        <w:jc w:val="both"/>
        <w:rPr>
          <w:sz w:val="22"/>
          <w:szCs w:val="22"/>
          <w:lang w:val="pl-PL"/>
        </w:rPr>
      </w:pPr>
      <w:r w:rsidRPr="00DC1440">
        <w:rPr>
          <w:sz w:val="22"/>
          <w:szCs w:val="22"/>
          <w:lang w:val="pl-PL"/>
        </w:rPr>
        <w:t xml:space="preserve">„Podstawowe zasady obowiązujące Wykonawców na terenie Szpitala Uniwersyteckiego </w:t>
      </w:r>
      <w:r w:rsidRPr="00DC1440">
        <w:rPr>
          <w:sz w:val="22"/>
          <w:szCs w:val="22"/>
          <w:lang w:val="pl-PL"/>
        </w:rPr>
        <w:br/>
        <w:t xml:space="preserve">w Krakowie”, - </w:t>
      </w:r>
      <w:hyperlink r:id="rId8" w:history="1">
        <w:r w:rsidRPr="00DC1440">
          <w:rPr>
            <w:rStyle w:val="Hipercze"/>
            <w:sz w:val="22"/>
            <w:szCs w:val="22"/>
            <w:lang w:val="pl-PL"/>
          </w:rPr>
          <w:t>https://www.su.krakow.pl/zasady-funkcjonowania</w:t>
        </w:r>
      </w:hyperlink>
      <w:r w:rsidRPr="00DC1440">
        <w:rPr>
          <w:sz w:val="22"/>
          <w:szCs w:val="22"/>
          <w:lang w:val="pl-PL"/>
        </w:rPr>
        <w:t>.</w:t>
      </w:r>
    </w:p>
    <w:p w14:paraId="414BE2DB" w14:textId="77777777" w:rsidR="00664EAC" w:rsidRPr="00DC1440" w:rsidRDefault="00ED1093" w:rsidP="00DC1440">
      <w:pPr>
        <w:numPr>
          <w:ilvl w:val="1"/>
          <w:numId w:val="8"/>
        </w:numPr>
        <w:spacing w:line="276" w:lineRule="auto"/>
        <w:jc w:val="both"/>
        <w:rPr>
          <w:sz w:val="22"/>
          <w:szCs w:val="22"/>
          <w:lang w:val="pl-PL"/>
        </w:rPr>
      </w:pPr>
      <w:r w:rsidRPr="00DC1440">
        <w:rPr>
          <w:sz w:val="22"/>
          <w:szCs w:val="22"/>
          <w:lang w:val="pl-PL"/>
        </w:rPr>
        <w:t>„</w:t>
      </w:r>
      <w:r w:rsidR="00982389" w:rsidRPr="00DC1440">
        <w:rPr>
          <w:sz w:val="22"/>
          <w:szCs w:val="22"/>
          <w:lang w:val="pl-PL"/>
        </w:rPr>
        <w:t>Z</w:t>
      </w:r>
      <w:r w:rsidRPr="00DC1440">
        <w:rPr>
          <w:sz w:val="22"/>
          <w:szCs w:val="22"/>
          <w:lang w:val="pl-PL"/>
        </w:rPr>
        <w:t xml:space="preserve">asady związane z bezpieczeństwem informacji obowiązujące Dostawców (Wykonawców) Szpitalu Uniwersyteckim w Krakowie”, </w:t>
      </w:r>
      <w:r w:rsidRPr="00DC1440">
        <w:rPr>
          <w:sz w:val="22"/>
          <w:szCs w:val="22"/>
          <w:lang w:val="pl-PL"/>
        </w:rPr>
        <w:br/>
        <w:t xml:space="preserve">- </w:t>
      </w:r>
      <w:hyperlink r:id="rId9" w:history="1">
        <w:r w:rsidRPr="00DC1440">
          <w:rPr>
            <w:rStyle w:val="Hipercze"/>
            <w:sz w:val="22"/>
            <w:szCs w:val="22"/>
            <w:lang w:val="pl-PL"/>
          </w:rPr>
          <w:t>https://www.su.krakow.pl/zasady-funkcjonowania</w:t>
        </w:r>
      </w:hyperlink>
      <w:r w:rsidRPr="00DC1440">
        <w:rPr>
          <w:sz w:val="22"/>
          <w:szCs w:val="22"/>
          <w:lang w:val="pl-PL"/>
        </w:rPr>
        <w:t xml:space="preserve">. </w:t>
      </w:r>
    </w:p>
    <w:p w14:paraId="174AC972" w14:textId="77777777" w:rsidR="00B82561" w:rsidRPr="00FB5CF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2B1EE4BF" w14:textId="77777777" w:rsidR="00ED1093" w:rsidRPr="00DC1440" w:rsidRDefault="00ED1093" w:rsidP="00DC1440">
      <w:pPr>
        <w:pStyle w:val="Akapitzlist"/>
        <w:numPr>
          <w:ilvl w:val="0"/>
          <w:numId w:val="8"/>
        </w:numPr>
        <w:spacing w:line="276" w:lineRule="auto"/>
        <w:jc w:val="both"/>
        <w:rPr>
          <w:sz w:val="22"/>
          <w:szCs w:val="22"/>
          <w:lang w:val="pl-PL"/>
        </w:rPr>
      </w:pPr>
      <w:r w:rsidRPr="00DC1440">
        <w:rPr>
          <w:sz w:val="22"/>
          <w:szCs w:val="22"/>
          <w:lang w:val="pl-PL"/>
        </w:rPr>
        <w:t xml:space="preserve">Wykonawca oświadcza i potwierdza, że zapoznał się i przeanalizował treść załączników </w:t>
      </w:r>
      <w:r w:rsidR="00E2180F" w:rsidRPr="00DC1440">
        <w:rPr>
          <w:sz w:val="22"/>
          <w:szCs w:val="22"/>
          <w:lang w:val="pl-PL"/>
        </w:rPr>
        <w:t xml:space="preserve"> </w:t>
      </w:r>
      <w:r w:rsidR="00B40918" w:rsidRPr="00DC1440">
        <w:rPr>
          <w:sz w:val="22"/>
          <w:szCs w:val="22"/>
          <w:lang w:val="pl-PL"/>
        </w:rPr>
        <w:br/>
      </w:r>
      <w:r w:rsidR="00D342DF" w:rsidRPr="00DC1440">
        <w:rPr>
          <w:sz w:val="22"/>
          <w:szCs w:val="22"/>
          <w:lang w:val="pl-PL"/>
        </w:rPr>
        <w:t>6 i 7</w:t>
      </w:r>
      <w:r w:rsidR="00E2180F" w:rsidRPr="00DC1440">
        <w:rPr>
          <w:sz w:val="22"/>
          <w:szCs w:val="22"/>
          <w:lang w:val="pl-PL"/>
        </w:rPr>
        <w:t xml:space="preserve">  </w:t>
      </w:r>
      <w:r w:rsidRPr="00DC1440">
        <w:rPr>
          <w:sz w:val="22"/>
          <w:szCs w:val="22"/>
          <w:lang w:val="pl-PL"/>
        </w:rPr>
        <w:t xml:space="preserve">stanowiących integralną część Umowy, udostępnionych przez Szpital Uniwersytecki </w:t>
      </w:r>
      <w:r w:rsidRPr="00DC1440">
        <w:rPr>
          <w:sz w:val="22"/>
          <w:szCs w:val="22"/>
          <w:lang w:val="pl-PL"/>
        </w:rPr>
        <w:br/>
        <w:t xml:space="preserve">w Krakowie na oficjalnej stronie Szpitala Uniwersyteckiego: </w:t>
      </w:r>
      <w:hyperlink r:id="rId10" w:history="1">
        <w:r w:rsidRPr="00DC1440">
          <w:rPr>
            <w:rStyle w:val="Hipercze"/>
            <w:sz w:val="22"/>
            <w:szCs w:val="22"/>
            <w:lang w:val="pl-PL"/>
          </w:rPr>
          <w:t>https://www.su.krakow.pl/zasady-funkcjonowania</w:t>
        </w:r>
      </w:hyperlink>
      <w:r w:rsidRPr="00DC1440">
        <w:rPr>
          <w:sz w:val="22"/>
          <w:szCs w:val="22"/>
          <w:lang w:val="pl-PL"/>
        </w:rPr>
        <w:t xml:space="preserve">, a to: „Podstawowe zasady obowiązujące Wykonawców na terenie Szpitala Uniwersyteckiego w Krakowie” oraz „Zasady związane z bezpieczeństwem informacji obowiązujące Dostawców (Wykonawców) </w:t>
      </w:r>
      <w:r w:rsidR="00DC6BEC">
        <w:rPr>
          <w:sz w:val="22"/>
          <w:szCs w:val="22"/>
          <w:lang w:val="pl-PL"/>
        </w:rPr>
        <w:t xml:space="preserve">w </w:t>
      </w:r>
      <w:r w:rsidRPr="00DC1440">
        <w:rPr>
          <w:sz w:val="22"/>
          <w:szCs w:val="22"/>
          <w:lang w:val="pl-PL"/>
        </w:rPr>
        <w:t>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C4BA0">
        <w:rPr>
          <w:sz w:val="22"/>
          <w:szCs w:val="22"/>
          <w:lang w:val="pl-PL"/>
        </w:rPr>
        <w:t>.</w:t>
      </w:r>
    </w:p>
    <w:p w14:paraId="5B3A2E0E" w14:textId="77777777" w:rsidR="0088292B" w:rsidRPr="00DC1440" w:rsidRDefault="0088292B" w:rsidP="00DC1440">
      <w:pPr>
        <w:widowControl w:val="0"/>
        <w:spacing w:line="276" w:lineRule="auto"/>
        <w:rPr>
          <w:bCs/>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23FD6472"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E654EA">
        <w:rPr>
          <w:sz w:val="22"/>
          <w:szCs w:val="22"/>
          <w:lang w:val="pl-PL"/>
        </w:rPr>
        <w:t xml:space="preserve">uzupełniających </w:t>
      </w:r>
      <w:r w:rsidR="00CC3324">
        <w:rPr>
          <w:sz w:val="22"/>
          <w:szCs w:val="22"/>
          <w:lang w:val="pl-PL"/>
        </w:rPr>
        <w:t xml:space="preserve">dyżurów lekarskich </w:t>
      </w:r>
      <w:r w:rsidR="00B50149">
        <w:rPr>
          <w:sz w:val="22"/>
          <w:szCs w:val="22"/>
          <w:lang w:val="pl-PL"/>
        </w:rPr>
        <w:t>w 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7EE1B78B" w14:textId="77777777"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477C9A" w:rsidRPr="00DC1440">
        <w:rPr>
          <w:color w:val="000000"/>
        </w:rPr>
        <w:t xml:space="preserve"> w Oddziale;</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8AD72CE" w14:textId="77777777"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411A28E5" w14:textId="35E3F855" w:rsidR="005A7279" w:rsidRPr="00DC1440" w:rsidRDefault="005A7279" w:rsidP="00DC1440">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627327">
        <w:rPr>
          <w:color w:val="000000"/>
        </w:rPr>
        <w:t xml:space="preserve"> którzy posiadają </w:t>
      </w:r>
      <w:r w:rsidRPr="00DC1440">
        <w:rPr>
          <w:color w:val="000000"/>
        </w:rPr>
        <w:t>nast</w:t>
      </w:r>
      <w:r w:rsidR="00627327">
        <w:rPr>
          <w:color w:val="000000"/>
        </w:rPr>
        <w:t>ępujące kwalifikacje</w:t>
      </w:r>
      <w:r w:rsidRPr="00DC1440">
        <w:rPr>
          <w:color w:val="000000"/>
        </w:rPr>
        <w:t>:</w:t>
      </w:r>
    </w:p>
    <w:p w14:paraId="7481E8BD" w14:textId="1B5EB400" w:rsidR="004221DA" w:rsidRPr="004221DA" w:rsidRDefault="00627327"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t xml:space="preserve">tytuł specjalisty </w:t>
      </w:r>
      <w:r w:rsidR="00D906D2">
        <w:t xml:space="preserve">lub </w:t>
      </w:r>
      <w:r>
        <w:t>II stopień specjalizacji</w:t>
      </w:r>
      <w:r w:rsidR="005A7279" w:rsidRPr="00562471">
        <w:t xml:space="preserve"> w dziedzinie</w:t>
      </w:r>
      <w:r w:rsidR="00E654EA">
        <w:t xml:space="preserve"> chorób wewnętrznych; </w:t>
      </w:r>
      <w:r w:rsidR="004221DA">
        <w:t>lub</w:t>
      </w:r>
    </w:p>
    <w:p w14:paraId="239FADCA" w14:textId="690E8F9B" w:rsidR="005A7279" w:rsidRPr="00DC1440" w:rsidRDefault="006A7270"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t>ukończyli</w:t>
      </w:r>
      <w:r w:rsidRPr="00D46E90">
        <w:t xml:space="preserve"> co najmniej 2 rok szkol</w:t>
      </w:r>
      <w:r>
        <w:t>enia specjalizacji w ramach chorób wewnętrznych lub geriatrii</w:t>
      </w:r>
      <w:r w:rsidR="00E654EA">
        <w:t xml:space="preserve"> lub posiadają I sto</w:t>
      </w:r>
      <w:r w:rsidR="0070501A">
        <w:t>pień specjalizacji w przedmiotowych</w:t>
      </w:r>
      <w:r w:rsidR="00E654EA">
        <w:t xml:space="preserve"> dziedzinach; lub</w:t>
      </w:r>
    </w:p>
    <w:p w14:paraId="3FDAD4A2" w14:textId="4F3F0EA7" w:rsidR="000048DC" w:rsidRPr="000048DC" w:rsidRDefault="00627327"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 dziedzinie </w:t>
      </w:r>
      <w:r w:rsidR="00046BBB">
        <w:rPr>
          <w:color w:val="000000"/>
        </w:rPr>
        <w:t>cho</w:t>
      </w:r>
      <w:r w:rsidR="00627FAD">
        <w:rPr>
          <w:color w:val="000000"/>
        </w:rPr>
        <w:t>rób wewnętrznych lub geriatrii.</w:t>
      </w:r>
    </w:p>
    <w:p w14:paraId="491C11CF" w14:textId="777777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7777777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ich rozpoczęciem przez Kierownika Oddziału.</w:t>
      </w:r>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lastRenderedPageBreak/>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0EA469C" w14:textId="3C52DD04"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627327">
        <w:rPr>
          <w:sz w:val="22"/>
          <w:szCs w:val="22"/>
          <w:lang w:val="pl-PL"/>
        </w:rPr>
        <w:t xml:space="preserve"> o zwiększeniu obsady dyżurowej.</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1B1F0D83"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676322C9"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77777777"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Kierownikowi Oddziału lub </w:t>
      </w:r>
      <w:r w:rsidR="00F4792C">
        <w:rPr>
          <w:sz w:val="22"/>
          <w:szCs w:val="22"/>
          <w:lang w:val="pl-PL"/>
        </w:rPr>
        <w:t>osobie przez niego upoważnionej</w:t>
      </w:r>
      <w:r w:rsidRPr="00DC1440">
        <w:rPr>
          <w:sz w:val="22"/>
          <w:szCs w:val="22"/>
          <w:lang w:val="pl-PL"/>
        </w:rPr>
        <w:t xml:space="preserve"> albo lekarzowi przejmującemu dyżur.</w:t>
      </w:r>
    </w:p>
    <w:p w14:paraId="455734F5" w14:textId="77777777" w:rsidR="00627FAD" w:rsidRDefault="00D52AAF" w:rsidP="00627FAD">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0655ED4B" w14:textId="77777777" w:rsidR="00627327" w:rsidRDefault="00F453F8" w:rsidP="00627327">
      <w:pPr>
        <w:pStyle w:val="Akapitzlist"/>
        <w:numPr>
          <w:ilvl w:val="0"/>
          <w:numId w:val="15"/>
        </w:numPr>
        <w:spacing w:line="276" w:lineRule="auto"/>
        <w:ind w:left="426" w:hanging="426"/>
        <w:jc w:val="both"/>
        <w:rPr>
          <w:sz w:val="22"/>
          <w:szCs w:val="22"/>
          <w:lang w:val="pl-PL"/>
        </w:rPr>
      </w:pPr>
      <w:r w:rsidRPr="00627FAD">
        <w:rPr>
          <w:sz w:val="22"/>
          <w:szCs w:val="22"/>
          <w:lang w:val="pl-PL"/>
        </w:rPr>
        <w:t xml:space="preserve">Przyjmujący Zamówienie zobowiązany jest zapewnić obecność w trakcie dyżuru </w:t>
      </w:r>
      <w:r w:rsidR="00627FAD" w:rsidRPr="00627FAD">
        <w:rPr>
          <w:sz w:val="22"/>
          <w:szCs w:val="22"/>
          <w:lang w:val="pl-PL"/>
        </w:rPr>
        <w:t>dwóch</w:t>
      </w:r>
      <w:r w:rsidRPr="00627FAD">
        <w:rPr>
          <w:sz w:val="22"/>
          <w:szCs w:val="22"/>
          <w:lang w:val="pl-PL"/>
        </w:rPr>
        <w:t xml:space="preserve"> lekarz</w:t>
      </w:r>
      <w:r w:rsidR="00627FAD" w:rsidRPr="00627FAD">
        <w:rPr>
          <w:sz w:val="22"/>
          <w:szCs w:val="22"/>
          <w:lang w:val="pl-PL"/>
        </w:rPr>
        <w:t>y</w:t>
      </w:r>
      <w:r w:rsidR="00F11E87" w:rsidRPr="00627FAD">
        <w:rPr>
          <w:sz w:val="22"/>
          <w:szCs w:val="22"/>
          <w:lang w:val="pl-PL"/>
        </w:rPr>
        <w:t xml:space="preserve"> </w:t>
      </w:r>
      <w:r w:rsidRPr="00627FAD">
        <w:rPr>
          <w:sz w:val="22"/>
          <w:szCs w:val="22"/>
          <w:lang w:val="pl-PL"/>
        </w:rPr>
        <w:t>dyżurn</w:t>
      </w:r>
      <w:r w:rsidR="00627FAD" w:rsidRPr="00627FAD">
        <w:rPr>
          <w:sz w:val="22"/>
          <w:szCs w:val="22"/>
          <w:lang w:val="pl-PL"/>
        </w:rPr>
        <w:t>ych posiadających</w:t>
      </w:r>
      <w:r w:rsidR="00F11E87" w:rsidRPr="00627FAD">
        <w:rPr>
          <w:sz w:val="22"/>
          <w:szCs w:val="22"/>
          <w:lang w:val="pl-PL"/>
        </w:rPr>
        <w:t xml:space="preserve"> kwalifikacje opisane w § 1 ust. 3</w:t>
      </w:r>
      <w:r w:rsidR="004221DA">
        <w:rPr>
          <w:sz w:val="22"/>
          <w:szCs w:val="22"/>
          <w:lang w:val="pl-PL"/>
        </w:rPr>
        <w:t xml:space="preserve"> lit. a) – c)</w:t>
      </w:r>
      <w:r w:rsidR="00F11E87" w:rsidRPr="00627FAD">
        <w:rPr>
          <w:sz w:val="22"/>
          <w:szCs w:val="22"/>
          <w:lang w:val="pl-PL"/>
        </w:rPr>
        <w:t xml:space="preserve">, </w:t>
      </w:r>
      <w:r w:rsidR="00AC4F21" w:rsidRPr="00627FAD">
        <w:rPr>
          <w:sz w:val="22"/>
          <w:szCs w:val="22"/>
          <w:lang w:val="pl-PL"/>
        </w:rPr>
        <w:t xml:space="preserve">w sytuacji gdy Udzielający Zamówienie nie zapewni </w:t>
      </w:r>
      <w:r w:rsidR="006F500A">
        <w:rPr>
          <w:sz w:val="22"/>
          <w:szCs w:val="22"/>
          <w:lang w:val="pl-PL"/>
        </w:rPr>
        <w:t xml:space="preserve">samodzielnie </w:t>
      </w:r>
      <w:r w:rsidR="00AC4F21" w:rsidRPr="00627FAD">
        <w:rPr>
          <w:sz w:val="22"/>
          <w:szCs w:val="22"/>
          <w:lang w:val="pl-PL"/>
        </w:rPr>
        <w:t>obsady personelu, zgodnie z wymogami Płatnika w ramach zawartych innych umów o u</w:t>
      </w:r>
      <w:r w:rsidR="00627FAD" w:rsidRPr="00627FAD">
        <w:rPr>
          <w:sz w:val="22"/>
          <w:szCs w:val="22"/>
          <w:lang w:val="pl-PL"/>
        </w:rPr>
        <w:t>dzielanie świadczeń zdrowotnych, z zastrzeżeniem, że jeden z lekarzy dyżurnych musi być lekarzem posiadającym kwalifikacje, o których mowa w  § 1 ust. 3 lit. a)</w:t>
      </w:r>
      <w:r w:rsidR="004221DA">
        <w:rPr>
          <w:sz w:val="22"/>
          <w:szCs w:val="22"/>
          <w:lang w:val="pl-PL"/>
        </w:rPr>
        <w:t xml:space="preserve"> lub b).</w:t>
      </w:r>
    </w:p>
    <w:p w14:paraId="07232863" w14:textId="10C51AF2" w:rsidR="00627327" w:rsidRPr="00627327" w:rsidRDefault="00627327" w:rsidP="00627327">
      <w:pPr>
        <w:pStyle w:val="Akapitzlist"/>
        <w:numPr>
          <w:ilvl w:val="0"/>
          <w:numId w:val="15"/>
        </w:numPr>
        <w:spacing w:line="276" w:lineRule="auto"/>
        <w:ind w:left="426" w:hanging="426"/>
        <w:jc w:val="both"/>
        <w:rPr>
          <w:sz w:val="22"/>
          <w:szCs w:val="22"/>
          <w:lang w:val="pl-PL"/>
        </w:rPr>
      </w:pPr>
      <w:r w:rsidRPr="00627327">
        <w:rPr>
          <w:sz w:val="22"/>
          <w:szCs w:val="22"/>
          <w:lang w:val="pl-PL"/>
        </w:rPr>
        <w:t xml:space="preserve">Obsada dyżurujących </w:t>
      </w:r>
      <w:r>
        <w:rPr>
          <w:sz w:val="22"/>
          <w:szCs w:val="22"/>
          <w:lang w:val="pl-PL"/>
        </w:rPr>
        <w:t>lekarzy, o których mowa w ust. 4</w:t>
      </w:r>
      <w:r w:rsidRPr="00627327">
        <w:rPr>
          <w:sz w:val="22"/>
          <w:szCs w:val="22"/>
          <w:lang w:val="pl-PL"/>
        </w:rPr>
        <w:t xml:space="preserve"> niniejszego paragrafu ustalana i zatwierdzana jest przez Kierownika Oddziału, zgodnie z harmonogramem.</w:t>
      </w:r>
    </w:p>
    <w:p w14:paraId="0E3E0904" w14:textId="77777777" w:rsidR="00627327" w:rsidRPr="00627FAD" w:rsidRDefault="00627327" w:rsidP="00627327">
      <w:pPr>
        <w:pStyle w:val="Akapitzlist"/>
        <w:spacing w:line="276" w:lineRule="auto"/>
        <w:ind w:left="426"/>
        <w:jc w:val="both"/>
        <w:rPr>
          <w:sz w:val="22"/>
          <w:szCs w:val="22"/>
          <w:lang w:val="pl-PL"/>
        </w:rPr>
      </w:pPr>
    </w:p>
    <w:p w14:paraId="538325F0" w14:textId="77777777" w:rsidR="007D093D" w:rsidRPr="00DC1440" w:rsidRDefault="007D093D" w:rsidP="00DC1440">
      <w:pPr>
        <w:spacing w:line="276" w:lineRule="auto"/>
        <w:jc w:val="center"/>
        <w:rPr>
          <w:bCs/>
          <w:sz w:val="22"/>
          <w:szCs w:val="22"/>
          <w:lang w:val="pl-PL"/>
        </w:rPr>
      </w:pPr>
    </w:p>
    <w:p w14:paraId="69534D1D" w14:textId="77777777"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77777777"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D81913" w:rsidRPr="00DC1440">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lastRenderedPageBreak/>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173490C7"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56A2D159" w14:textId="77777777"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3F461FDE" w14:textId="77777777"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00416E01" w14:textId="77777777"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6925D47B" w14:textId="62B0900D"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dzielanie konsultacji</w:t>
      </w:r>
      <w:r w:rsidR="00D906D2">
        <w:rPr>
          <w:sz w:val="22"/>
          <w:szCs w:val="22"/>
          <w:lang w:val="pl-PL"/>
        </w:rPr>
        <w:t xml:space="preserve"> lekarskich </w:t>
      </w:r>
      <w:r w:rsidR="00663EC1" w:rsidRPr="00DC1440">
        <w:rPr>
          <w:sz w:val="22"/>
          <w:szCs w:val="22"/>
          <w:lang w:val="pl-PL"/>
        </w:rPr>
        <w:t xml:space="preserve"> pacjentom Udzielającego Zamówienie</w:t>
      </w:r>
      <w:r w:rsidR="00D130F6" w:rsidRPr="00DC1440">
        <w:rPr>
          <w:sz w:val="22"/>
          <w:szCs w:val="22"/>
          <w:lang w:val="pl-PL"/>
        </w:rPr>
        <w:t>, w ramach pełnionego dyżuru</w:t>
      </w:r>
      <w:r>
        <w:rPr>
          <w:sz w:val="22"/>
          <w:szCs w:val="22"/>
          <w:lang w:val="pl-PL"/>
        </w:rPr>
        <w:t>.</w:t>
      </w:r>
    </w:p>
    <w:p w14:paraId="6B5574C2"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486D2B4A"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0CF8F1FC"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45680812"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14:paraId="430A64DE" w14:textId="77777777" w:rsidR="0078266E" w:rsidRDefault="00D81913" w:rsidP="0078266E">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w:t>
      </w:r>
      <w:r w:rsidR="001530A4" w:rsidRPr="00DC1440">
        <w:rPr>
          <w:sz w:val="22"/>
          <w:szCs w:val="22"/>
          <w:lang w:val="pl-PL"/>
        </w:rPr>
        <w:t xml:space="preserve"> oraz sposobu jej przetwarzania</w:t>
      </w:r>
      <w:r w:rsidR="0078266E">
        <w:rPr>
          <w:sz w:val="22"/>
          <w:szCs w:val="22"/>
          <w:lang w:val="pl-PL"/>
        </w:rPr>
        <w:t>,</w:t>
      </w:r>
    </w:p>
    <w:p w14:paraId="00CC79AF" w14:textId="77777777"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14:paraId="3F64EAAB"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14:paraId="1D8B6F87"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14:paraId="09423EFA" w14:textId="77777777"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4D76A163" w14:textId="77777777" w:rsidR="00F42C1E" w:rsidRPr="00D83EBB" w:rsidRDefault="00F42C1E" w:rsidP="00DC1440">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83EBB">
        <w:rPr>
          <w:rFonts w:ascii="Times New Roman" w:hAnsi="Times New Roman" w:cs="Times New Roman"/>
        </w:rPr>
        <w:t xml:space="preserve"> </w:t>
      </w:r>
      <w:r w:rsidR="00B82561" w:rsidRPr="00D83EBB">
        <w:rPr>
          <w:rFonts w:ascii="Times New Roman" w:hAnsi="Times New Roman" w:cs="Times New Roman"/>
        </w:rPr>
        <w:t xml:space="preserve">Strony </w:t>
      </w:r>
      <w:r w:rsidR="00B82561" w:rsidRPr="00D83EBB">
        <w:rPr>
          <w:rFonts w:ascii="Times New Roman" w:hAnsi="Times New Roman" w:cs="Times New Roman"/>
        </w:rPr>
        <w:lastRenderedPageBreak/>
        <w:t>szczegółowo ustaliły warunki przetwarzania danych w umowie o powierzenie przetwarzania danych.</w:t>
      </w:r>
    </w:p>
    <w:p w14:paraId="5B1A1F04"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1424C44F"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18BB4BB" w14:textId="77777777"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7777777"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zawiadomienia Kierownika Oddziału o niemożności podjęcia opieki medycznej nad chorymi.</w:t>
      </w:r>
    </w:p>
    <w:p w14:paraId="15DEF8FC"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2602A0EF" w14:textId="77777777"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4DE4ABF1" w14:textId="77777777" w:rsidR="00D81913" w:rsidRPr="00DC144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Pr="00DC1440">
        <w:rPr>
          <w:color w:val="000000"/>
        </w:rPr>
        <w:t xml:space="preserve"> wniosek Kierownika  Oddziału. </w:t>
      </w:r>
      <w:r w:rsidR="00D81913" w:rsidRPr="00DC1440">
        <w:rPr>
          <w:color w:val="000000"/>
        </w:rPr>
        <w:t>Sprawozdawczość, o której mowa w zdaniu poprzednim przekazywana ma być comiesięcznie do Koordynatora Oddziału wraz z podaniem ośrodka kosztów jednostki</w:t>
      </w:r>
      <w:r w:rsidR="001530A4" w:rsidRPr="00DC1440">
        <w:rPr>
          <w:color w:val="000000"/>
        </w:rPr>
        <w:t>,</w:t>
      </w:r>
      <w:r w:rsidR="00D81913" w:rsidRPr="00DC1440">
        <w:rPr>
          <w:color w:val="000000"/>
        </w:rPr>
        <w:t xml:space="preserve"> w której wykonywane były świadczenia.   </w:t>
      </w:r>
    </w:p>
    <w:p w14:paraId="58A52274"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5227972D"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53DF8DC9"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424F3C33" w14:textId="7777777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4C544BE"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4EEB3385" w14:textId="77777777"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C428019" w14:textId="77777777"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1E3928A9" w14:textId="77777777"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lastRenderedPageBreak/>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14:paraId="11D98C53"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77777777"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14001, 9001</w:t>
      </w:r>
      <w:r w:rsidRPr="009D1F78">
        <w:rPr>
          <w:sz w:val="22"/>
          <w:szCs w:val="22"/>
          <w:lang w:val="pl-PL"/>
        </w:rPr>
        <w:t xml:space="preserve">, oraz OHSAS </w:t>
      </w:r>
      <w:r w:rsidR="00C8081D">
        <w:rPr>
          <w:sz w:val="22"/>
          <w:szCs w:val="22"/>
          <w:lang w:val="pl-PL"/>
        </w:rPr>
        <w:t>18001</w:t>
      </w:r>
      <w:r w:rsidRPr="009D1F78">
        <w:rPr>
          <w:sz w:val="22"/>
          <w:szCs w:val="22"/>
          <w:lang w:val="pl-PL"/>
        </w:rPr>
        <w:t>, których opis udostępniony został na stronie internetowej Udzielającego Zamówienie.</w:t>
      </w:r>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51EDBD7" w14:textId="77777777"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BE4B5DA" w14:textId="77777777" w:rsidR="00224FFA" w:rsidRPr="00DC1440" w:rsidRDefault="00224FFA" w:rsidP="00DC1440">
      <w:pPr>
        <w:widowControl w:val="0"/>
        <w:spacing w:line="276" w:lineRule="auto"/>
        <w:jc w:val="center"/>
        <w:rPr>
          <w:bCs/>
          <w:sz w:val="22"/>
          <w:szCs w:val="22"/>
          <w:lang w:val="pl-PL"/>
        </w:rPr>
      </w:pPr>
    </w:p>
    <w:p w14:paraId="79F72B6A" w14:textId="01D59B1D" w:rsidR="00D906D2" w:rsidRDefault="00D906D2" w:rsidP="000B2B8F">
      <w:pPr>
        <w:widowControl w:val="0"/>
        <w:spacing w:line="276" w:lineRule="auto"/>
        <w:rPr>
          <w:bCs/>
          <w:sz w:val="22"/>
          <w:szCs w:val="22"/>
          <w:lang w:val="pl-PL"/>
        </w:rPr>
      </w:pPr>
    </w:p>
    <w:p w14:paraId="247ABC1F" w14:textId="77777777"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138FACAF"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75568F77"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xml:space="preserve">……… zł brutto (słownie złotych: ………………. 00/100) – w przypadku lekarza posiadającego tytuł specjalisty </w:t>
      </w:r>
      <w:r w:rsidR="000B2B8F">
        <w:rPr>
          <w:snapToGrid w:val="0"/>
          <w:color w:val="000000" w:themeColor="text1"/>
          <w:sz w:val="22"/>
          <w:szCs w:val="22"/>
          <w:lang w:val="pl-PL"/>
        </w:rPr>
        <w:t xml:space="preserve">lub </w:t>
      </w:r>
      <w:r w:rsidRPr="001F5346">
        <w:rPr>
          <w:snapToGrid w:val="0"/>
          <w:color w:val="000000" w:themeColor="text1"/>
          <w:sz w:val="22"/>
          <w:szCs w:val="22"/>
          <w:lang w:val="pl-PL"/>
        </w:rPr>
        <w:t>II stop</w:t>
      </w:r>
      <w:r w:rsidR="000B2B8F">
        <w:rPr>
          <w:snapToGrid w:val="0"/>
          <w:color w:val="000000" w:themeColor="text1"/>
          <w:sz w:val="22"/>
          <w:szCs w:val="22"/>
          <w:lang w:val="pl-PL"/>
        </w:rPr>
        <w:t>ień specjalizacji</w:t>
      </w:r>
      <w:r w:rsidRPr="001F5346">
        <w:rPr>
          <w:snapToGrid w:val="0"/>
          <w:color w:val="000000" w:themeColor="text1"/>
          <w:sz w:val="22"/>
          <w:szCs w:val="22"/>
          <w:lang w:val="pl-PL"/>
        </w:rPr>
        <w:t>;</w:t>
      </w:r>
    </w:p>
    <w:p w14:paraId="016746AF" w14:textId="27BCB591" w:rsidR="003D2153" w:rsidRPr="001F5346" w:rsidRDefault="003727D6" w:rsidP="00DC6FA9">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D906D2">
        <w:rPr>
          <w:iCs/>
          <w:snapToGrid w:val="0"/>
          <w:color w:val="000000" w:themeColor="text1"/>
          <w:sz w:val="22"/>
          <w:szCs w:val="22"/>
          <w:lang w:val="pl-PL"/>
        </w:rPr>
        <w:t xml:space="preserve">90% </w:t>
      </w:r>
      <w:r w:rsidRPr="001F5346">
        <w:rPr>
          <w:iCs/>
          <w:snapToGrid w:val="0"/>
          <w:color w:val="000000" w:themeColor="text1"/>
          <w:sz w:val="22"/>
          <w:szCs w:val="22"/>
          <w:lang w:val="pl-PL"/>
        </w:rPr>
        <w:t>ryczałtowej stawki za godzinę brutto zaproponowan</w:t>
      </w:r>
      <w:r w:rsidR="00987118">
        <w:rPr>
          <w:iCs/>
          <w:snapToGrid w:val="0"/>
          <w:color w:val="000000" w:themeColor="text1"/>
          <w:sz w:val="22"/>
          <w:szCs w:val="22"/>
          <w:lang w:val="pl-PL"/>
        </w:rPr>
        <w:t>ej w konkursie</w:t>
      </w:r>
      <w:r w:rsidR="00D906D2">
        <w:rPr>
          <w:iCs/>
          <w:snapToGrid w:val="0"/>
          <w:color w:val="000000" w:themeColor="text1"/>
          <w:sz w:val="22"/>
          <w:szCs w:val="22"/>
          <w:lang w:val="pl-PL"/>
        </w:rPr>
        <w:t xml:space="preserve"> </w:t>
      </w:r>
      <w:r w:rsidRPr="001F5346">
        <w:rPr>
          <w:snapToGrid w:val="0"/>
          <w:color w:val="000000" w:themeColor="text1"/>
          <w:sz w:val="22"/>
          <w:szCs w:val="22"/>
          <w:lang w:val="pl-PL"/>
        </w:rPr>
        <w:t xml:space="preserve">–  w przypadku </w:t>
      </w:r>
      <w:r w:rsidR="006F500A">
        <w:rPr>
          <w:snapToGrid w:val="0"/>
          <w:color w:val="000000" w:themeColor="text1"/>
          <w:sz w:val="22"/>
          <w:szCs w:val="22"/>
          <w:lang w:val="pl-PL"/>
        </w:rPr>
        <w:t>lekarza w trakcie specjalizacji lub posia</w:t>
      </w:r>
      <w:r w:rsidR="000B2B8F">
        <w:rPr>
          <w:snapToGrid w:val="0"/>
          <w:color w:val="000000" w:themeColor="text1"/>
          <w:sz w:val="22"/>
          <w:szCs w:val="22"/>
          <w:lang w:val="pl-PL"/>
        </w:rPr>
        <w:t>dającego I stopień specjalizacji</w:t>
      </w:r>
      <w:r w:rsidR="00DA5C85">
        <w:rPr>
          <w:snapToGrid w:val="0"/>
          <w:color w:val="000000" w:themeColor="text1"/>
          <w:sz w:val="22"/>
          <w:szCs w:val="22"/>
          <w:lang w:val="pl-PL"/>
        </w:rPr>
        <w:t xml:space="preserve"> </w:t>
      </w:r>
      <w:r w:rsidR="00DC6FA9">
        <w:rPr>
          <w:snapToGrid w:val="0"/>
          <w:color w:val="000000" w:themeColor="text1"/>
          <w:sz w:val="22"/>
          <w:szCs w:val="22"/>
          <w:lang w:val="pl-PL"/>
        </w:rPr>
        <w:t>w dziedzinach, o których mowa w § 1 ust. 3 lit. b).</w:t>
      </w:r>
    </w:p>
    <w:p w14:paraId="720F50C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662003AC"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452EBAD0" w14:textId="4A1F47A3" w:rsidR="00B25C7F" w:rsidRDefault="00AC4F21" w:rsidP="00AC4F21">
      <w:pPr>
        <w:pStyle w:val="Akapitzlist"/>
        <w:numPr>
          <w:ilvl w:val="0"/>
          <w:numId w:val="32"/>
        </w:numPr>
        <w:spacing w:line="276" w:lineRule="auto"/>
        <w:jc w:val="both"/>
        <w:rPr>
          <w:sz w:val="22"/>
          <w:szCs w:val="22"/>
          <w:lang w:val="pl-PL"/>
        </w:rPr>
      </w:pPr>
      <w:r w:rsidRPr="00AC4F21">
        <w:rPr>
          <w:sz w:val="22"/>
          <w:szCs w:val="22"/>
          <w:lang w:val="pl-PL"/>
        </w:rPr>
        <w:t xml:space="preserve">Udzielający Zamówienia  oświadcza, że dokonuje płatności w modelu </w:t>
      </w:r>
      <w:proofErr w:type="spellStart"/>
      <w:r w:rsidRPr="00AC4F21">
        <w:rPr>
          <w:sz w:val="22"/>
          <w:szCs w:val="22"/>
          <w:lang w:val="pl-PL"/>
        </w:rPr>
        <w:t>split</w:t>
      </w:r>
      <w:proofErr w:type="spellEnd"/>
      <w:r w:rsidRPr="00AC4F21">
        <w:rPr>
          <w:sz w:val="22"/>
          <w:szCs w:val="22"/>
          <w:lang w:val="pl-PL"/>
        </w:rPr>
        <w:t xml:space="preserve"> </w:t>
      </w:r>
      <w:proofErr w:type="spellStart"/>
      <w:r w:rsidRPr="00AC4F21">
        <w:rPr>
          <w:sz w:val="22"/>
          <w:szCs w:val="22"/>
          <w:lang w:val="pl-PL"/>
        </w:rPr>
        <w:t>payment</w:t>
      </w:r>
      <w:proofErr w:type="spellEnd"/>
      <w:r w:rsidRPr="00AC4F21">
        <w:rPr>
          <w:sz w:val="22"/>
          <w:szCs w:val="22"/>
          <w:lang w:val="pl-PL"/>
        </w:rPr>
        <w:t>.</w:t>
      </w:r>
    </w:p>
    <w:p w14:paraId="2D0C01DF" w14:textId="1C573AB3" w:rsidR="004F7E2B" w:rsidRDefault="004F7E2B" w:rsidP="00AC4F21">
      <w:pPr>
        <w:pStyle w:val="Akapitzlist"/>
        <w:numPr>
          <w:ilvl w:val="0"/>
          <w:numId w:val="32"/>
        </w:numPr>
        <w:spacing w:line="276" w:lineRule="auto"/>
        <w:jc w:val="both"/>
        <w:rPr>
          <w:sz w:val="22"/>
          <w:szCs w:val="22"/>
          <w:lang w:val="pl-PL"/>
        </w:rPr>
      </w:pPr>
      <w:r>
        <w:rPr>
          <w:sz w:val="22"/>
          <w:szCs w:val="22"/>
          <w:lang w:val="pl-PL"/>
        </w:rPr>
        <w:t>Podstawą wypłaty wynagrodzenia będzie faktura przekazana w terminie do 10-go dnia miesiąca, następującego po miesiącu wykonania świadczeń.</w:t>
      </w:r>
    </w:p>
    <w:p w14:paraId="2CC18D5D" w14:textId="77777777" w:rsidR="00E601BC" w:rsidRPr="00DC1440" w:rsidRDefault="003E26C0"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77777777"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77777777"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87251" w:rsidRPr="00DC1440">
        <w:rPr>
          <w:snapToGrid w:val="0"/>
          <w:sz w:val="22"/>
          <w:szCs w:val="22"/>
          <w:lang w:val="pl-PL"/>
        </w:rPr>
        <w:t xml:space="preserve">Kierownika </w:t>
      </w:r>
      <w:r w:rsidR="005539EA" w:rsidRPr="00DC1440">
        <w:rPr>
          <w:snapToGrid w:val="0"/>
          <w:sz w:val="22"/>
          <w:szCs w:val="22"/>
          <w:lang w:val="pl-PL"/>
        </w:rPr>
        <w:t>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77777777"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zakresie dyżurów lekarskich w Oddziale</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332A6244"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14:paraId="7C089242"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6FDFD9B9"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r>
      <w:r w:rsidR="00704D7A" w:rsidRPr="00DC1440">
        <w:rPr>
          <w:sz w:val="22"/>
          <w:szCs w:val="22"/>
          <w:lang w:val="pl-PL"/>
        </w:rPr>
        <w:lastRenderedPageBreak/>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0EE4E2DA"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B25C7F">
        <w:rPr>
          <w:color w:val="000000" w:themeColor="text1"/>
          <w:sz w:val="22"/>
          <w:szCs w:val="22"/>
          <w:lang w:val="pl-PL"/>
        </w:rPr>
        <w:t xml:space="preserve">7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0B2B8F">
        <w:rPr>
          <w:color w:val="000000" w:themeColor="text1"/>
          <w:sz w:val="22"/>
          <w:szCs w:val="22"/>
          <w:lang w:val="pl-PL"/>
        </w:rPr>
        <w:t>8</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009571C0"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B25C7F">
        <w:rPr>
          <w:sz w:val="22"/>
          <w:szCs w:val="22"/>
          <w:lang w:val="pl-PL"/>
        </w:rPr>
        <w:t>10</w:t>
      </w:r>
      <w:r w:rsidR="000B2B8F">
        <w:rPr>
          <w:sz w:val="22"/>
          <w:szCs w:val="22"/>
          <w:lang w:val="pl-PL"/>
        </w:rPr>
        <w:t xml:space="preserve"> i 11)</w:t>
      </w:r>
      <w:r w:rsidR="00A3418D">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3E61E38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777777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77777777"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rozwiązania niniejszej umowy za 14-dniowym okresem wypowiedzenia.</w:t>
      </w:r>
    </w:p>
    <w:p w14:paraId="34F778C7"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1D174B08" w14:textId="77777777" w:rsidR="00C039AF" w:rsidRPr="00DC1440" w:rsidRDefault="00C039AF" w:rsidP="00DC1440">
      <w:pPr>
        <w:spacing w:line="276" w:lineRule="auto"/>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0A0D0B"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6AA32778"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102E115F"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5F6D73B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04FCF0A0"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222F2023" w14:textId="77777777" w:rsidR="00D64E84" w:rsidRPr="00DC1440" w:rsidRDefault="00D64E84" w:rsidP="00DC1440">
      <w:pPr>
        <w:spacing w:line="276" w:lineRule="auto"/>
        <w:ind w:left="284"/>
        <w:jc w:val="both"/>
        <w:rPr>
          <w:bCs/>
          <w:sz w:val="22"/>
          <w:szCs w:val="22"/>
          <w:lang w:val="pl-PL"/>
        </w:rPr>
      </w:pPr>
    </w:p>
    <w:p w14:paraId="04F090B2" w14:textId="77777777" w:rsidR="00DA510C" w:rsidRDefault="00DA510C" w:rsidP="00B25C7F">
      <w:pPr>
        <w:tabs>
          <w:tab w:val="left" w:pos="3630"/>
        </w:tabs>
        <w:spacing w:line="276" w:lineRule="auto"/>
        <w:rPr>
          <w:bCs/>
          <w:sz w:val="22"/>
          <w:szCs w:val="22"/>
          <w:lang w:val="pl-PL"/>
        </w:rPr>
      </w:pP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77777777"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C87251" w:rsidRPr="00DC1440">
        <w:rPr>
          <w:iCs/>
          <w:sz w:val="22"/>
          <w:szCs w:val="22"/>
          <w:lang w:val="pl-PL"/>
        </w:rPr>
        <w:t xml:space="preserve">Kierownik </w:t>
      </w:r>
      <w:r w:rsidR="003A3345" w:rsidRPr="00DC1440">
        <w:rPr>
          <w:sz w:val="22"/>
          <w:szCs w:val="22"/>
          <w:lang w:val="pl-PL"/>
        </w:rPr>
        <w:t xml:space="preserve">Oddziału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77777777"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3A3345" w:rsidRPr="00DC1440">
        <w:rPr>
          <w:iCs/>
          <w:sz w:val="22"/>
          <w:szCs w:val="22"/>
          <w:lang w:val="pl-PL"/>
        </w:rPr>
        <w:t xml:space="preserve">Oddziału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777777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lastRenderedPageBreak/>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7FEF1BF0" w14:textId="77777777"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DC1440">
        <w:rPr>
          <w:iCs/>
          <w:sz w:val="22"/>
          <w:szCs w:val="22"/>
          <w:lang w:val="pl-PL"/>
        </w:rPr>
        <w:t xml:space="preserve">Kierownika </w:t>
      </w:r>
      <w:r w:rsidR="003A3345" w:rsidRPr="00DC1440">
        <w:rPr>
          <w:iCs/>
          <w:sz w:val="22"/>
          <w:szCs w:val="22"/>
          <w:lang w:val="pl-PL"/>
        </w:rPr>
        <w:t xml:space="preserve">Oddziału </w:t>
      </w:r>
      <w:r w:rsidRPr="00DC1440">
        <w:rPr>
          <w:iCs/>
          <w:sz w:val="22"/>
          <w:szCs w:val="22"/>
          <w:lang w:val="pl-PL"/>
        </w:rPr>
        <w:t xml:space="preserve">oraz Koordynatora </w:t>
      </w:r>
      <w:r w:rsidR="003A3345" w:rsidRPr="00DC1440">
        <w:rPr>
          <w:iCs/>
          <w:sz w:val="22"/>
          <w:szCs w:val="22"/>
          <w:lang w:val="pl-PL"/>
        </w:rPr>
        <w:t xml:space="preserve">Oddziału. </w:t>
      </w:r>
      <w:r w:rsidRPr="00DC1440">
        <w:rPr>
          <w:iCs/>
          <w:sz w:val="22"/>
          <w:szCs w:val="22"/>
          <w:lang w:val="pl-PL"/>
        </w:rPr>
        <w:t xml:space="preserve"> </w:t>
      </w:r>
    </w:p>
    <w:p w14:paraId="130FC7F7" w14:textId="77777777" w:rsidR="00D64E84" w:rsidRPr="00DC1440" w:rsidRDefault="00D64E84"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C1440" w:rsidRDefault="002533A6"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2934EFF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2156FC15"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627FAD">
        <w:rPr>
          <w:b/>
          <w:sz w:val="22"/>
          <w:szCs w:val="22"/>
          <w:lang w:val="pl-PL"/>
        </w:rPr>
        <w:t>7</w:t>
      </w:r>
      <w:r w:rsidR="00B25C7F">
        <w:rPr>
          <w:b/>
          <w:sz w:val="22"/>
          <w:szCs w:val="22"/>
          <w:lang w:val="pl-PL"/>
        </w:rPr>
        <w:t xml:space="preserve"> stycznia 2020</w:t>
      </w:r>
      <w:r w:rsidRPr="00DC1440">
        <w:rPr>
          <w:b/>
          <w:sz w:val="22"/>
          <w:szCs w:val="22"/>
          <w:lang w:val="pl-PL"/>
        </w:rPr>
        <w:t xml:space="preserve"> r. do dnia </w:t>
      </w:r>
      <w:r w:rsidR="00B25C7F">
        <w:rPr>
          <w:b/>
          <w:sz w:val="22"/>
          <w:szCs w:val="22"/>
          <w:lang w:val="pl-PL"/>
        </w:rPr>
        <w:t>31 grudnia 2020</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 xml:space="preserve">dyżur zostanie zakończony zgodnie z wymogami określonymi w § 2 </w:t>
      </w:r>
      <w:r w:rsidR="00B85FDF">
        <w:rPr>
          <w:sz w:val="22"/>
          <w:szCs w:val="22"/>
          <w:lang w:val="pl-PL"/>
        </w:rPr>
        <w:t>ust. 1</w:t>
      </w:r>
      <w:r w:rsidR="00DC6FA9">
        <w:rPr>
          <w:sz w:val="22"/>
          <w:szCs w:val="22"/>
          <w:lang w:val="pl-PL"/>
        </w:rPr>
        <w:t xml:space="preserve"> i 2</w:t>
      </w:r>
      <w:r w:rsidR="00B85FDF">
        <w:rPr>
          <w:sz w:val="22"/>
          <w:szCs w:val="22"/>
          <w:lang w:val="pl-PL"/>
        </w:rPr>
        <w:t xml:space="preserve"> niniejszej umowy.</w:t>
      </w:r>
    </w:p>
    <w:p w14:paraId="1A9AC0CB"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3004EE">
        <w:rPr>
          <w:rFonts w:eastAsia="Calibri"/>
          <w:sz w:val="22"/>
          <w:szCs w:val="22"/>
          <w:lang w:val="pl-PL" w:eastAsia="en-US"/>
        </w:rPr>
        <w:t>.</w:t>
      </w:r>
      <w:r w:rsidRPr="00DC1440">
        <w:rPr>
          <w:rFonts w:eastAsia="Calibri"/>
          <w:sz w:val="22"/>
          <w:szCs w:val="22"/>
          <w:lang w:val="pl-PL" w:eastAsia="en-US"/>
        </w:rPr>
        <w:t xml:space="preserve"> </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lastRenderedPageBreak/>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0A44E76" w14:textId="5CB92888"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w:t>
      </w:r>
      <w:r w:rsidR="000B2B8F">
        <w:rPr>
          <w:rFonts w:eastAsia="Calibri"/>
          <w:sz w:val="22"/>
          <w:szCs w:val="22"/>
          <w:lang w:val="pl-PL" w:eastAsia="en-US"/>
        </w:rPr>
        <w:t>a z wypłatą wynagrodzenia dłużej</w:t>
      </w:r>
      <w:r w:rsidRPr="00DC1440">
        <w:rPr>
          <w:rFonts w:eastAsia="Calibri"/>
          <w:sz w:val="22"/>
          <w:szCs w:val="22"/>
          <w:lang w:val="pl-PL" w:eastAsia="en-US"/>
        </w:rPr>
        <w:t xml:space="preserve"> niż 60 dni. </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27C00B7F" w14:textId="77777777" w:rsidR="00FA36FB" w:rsidRDefault="00FA36FB" w:rsidP="00DC1440">
      <w:pPr>
        <w:widowControl w:val="0"/>
        <w:spacing w:line="276" w:lineRule="auto"/>
        <w:ind w:left="284" w:hanging="284"/>
        <w:jc w:val="center"/>
        <w:rPr>
          <w:bCs/>
          <w:sz w:val="22"/>
          <w:szCs w:val="22"/>
          <w:lang w:val="pl-PL"/>
        </w:rPr>
      </w:pPr>
    </w:p>
    <w:p w14:paraId="30EAF404" w14:textId="4080C98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272992F0" w14:textId="77777777" w:rsidR="00C2066A" w:rsidRPr="00DC1440" w:rsidRDefault="00C2066A" w:rsidP="00DC1440">
      <w:pPr>
        <w:widowControl w:val="0"/>
        <w:spacing w:line="276" w:lineRule="auto"/>
        <w:ind w:left="284" w:hanging="284"/>
        <w:jc w:val="center"/>
        <w:rPr>
          <w:bCs/>
          <w:sz w:val="22"/>
          <w:szCs w:val="22"/>
          <w:lang w:val="pl-PL"/>
        </w:rPr>
      </w:pPr>
    </w:p>
    <w:p w14:paraId="0C1613BB" w14:textId="77777777" w:rsidR="00FA36FB" w:rsidRDefault="00FA36FB" w:rsidP="00DC1440">
      <w:pPr>
        <w:widowControl w:val="0"/>
        <w:spacing w:line="276" w:lineRule="auto"/>
        <w:ind w:left="284" w:hanging="284"/>
        <w:jc w:val="center"/>
        <w:rPr>
          <w:bCs/>
          <w:sz w:val="22"/>
          <w:szCs w:val="22"/>
          <w:lang w:val="pl-PL"/>
        </w:rPr>
      </w:pPr>
    </w:p>
    <w:p w14:paraId="00F6C321" w14:textId="0D9B04C9"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FA36FB">
        <w:rPr>
          <w:bCs/>
          <w:sz w:val="22"/>
          <w:szCs w:val="22"/>
          <w:lang w:val="pl-PL"/>
        </w:rPr>
        <w:t>6</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3AA9B9BB" w14:textId="77777777" w:rsidR="008E136B" w:rsidRDefault="00F71580" w:rsidP="008E136B">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74CA158E" w14:textId="0AE3E38A" w:rsidR="00FC7F38" w:rsidRDefault="008E136B" w:rsidP="008E136B">
      <w:pPr>
        <w:pStyle w:val="Akapitzlist"/>
        <w:numPr>
          <w:ilvl w:val="0"/>
          <w:numId w:val="20"/>
        </w:numPr>
        <w:spacing w:line="276" w:lineRule="auto"/>
        <w:ind w:left="0" w:hanging="426"/>
        <w:jc w:val="both"/>
        <w:rPr>
          <w:sz w:val="22"/>
          <w:szCs w:val="22"/>
          <w:lang w:val="pl-PL"/>
        </w:rPr>
      </w:pPr>
      <w:r w:rsidRPr="008E136B">
        <w:rPr>
          <w:sz w:val="22"/>
          <w:szCs w:val="22"/>
          <w:lang w:val="pl-PL"/>
        </w:rPr>
        <w:t>W przypadku zmiany danych adresowych Udzielający Zamówienie zastrzega sobie prawo do jednostronnej zmiany danych adresowych Udzielającego Zamówienie wskazanych w komparycji i w treści Umowy. Zmiana danych adresowych Udzielającego Zamówienie nie wymaga zawarcia aneksu do Umowy w formie pisemnej pod rygorem nieważności, a wystarczające jest w tym zakresie złożenie przez Udzielającego Zamówienie oświadczenia w formie pisemnej, przez co w tym przypadku strony rozumieją także przesłanie wiadomości e-mail na adres osoby odpowiedzialnej za realizację Umowy. Przyjmujący Zamówienie zobowiązuje się do niezwłocznego potwierdzenia otrzymania wiadomości e-mail.</w:t>
      </w:r>
    </w:p>
    <w:p w14:paraId="639CCB0B" w14:textId="77777777" w:rsidR="008E136B" w:rsidRPr="008E136B" w:rsidRDefault="008E136B" w:rsidP="008E136B">
      <w:pPr>
        <w:pStyle w:val="Akapitzlist"/>
        <w:spacing w:line="276" w:lineRule="auto"/>
        <w:ind w:left="0"/>
        <w:jc w:val="both"/>
        <w:rPr>
          <w:sz w:val="22"/>
          <w:szCs w:val="22"/>
          <w:lang w:val="pl-PL"/>
        </w:rPr>
      </w:pPr>
    </w:p>
    <w:p w14:paraId="592EEC8C" w14:textId="77777777" w:rsidR="00FA36FB" w:rsidRDefault="00FA36FB" w:rsidP="00DC1440">
      <w:pPr>
        <w:widowControl w:val="0"/>
        <w:spacing w:line="276" w:lineRule="auto"/>
        <w:ind w:left="284" w:hanging="284"/>
        <w:jc w:val="center"/>
        <w:rPr>
          <w:bCs/>
          <w:sz w:val="22"/>
          <w:szCs w:val="22"/>
          <w:lang w:val="pl-PL"/>
        </w:rPr>
      </w:pPr>
    </w:p>
    <w:p w14:paraId="07A9CDF8" w14:textId="3696B70B"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FA36FB">
        <w:rPr>
          <w:bCs/>
          <w:sz w:val="22"/>
          <w:szCs w:val="22"/>
          <w:lang w:val="pl-PL"/>
        </w:rPr>
        <w:t>7</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C1440" w:rsidRDefault="00902315" w:rsidP="00DC1440">
      <w:pPr>
        <w:widowControl w:val="0"/>
        <w:spacing w:line="276" w:lineRule="auto"/>
        <w:rPr>
          <w:bCs/>
          <w:sz w:val="22"/>
          <w:szCs w:val="22"/>
          <w:lang w:val="pl-PL"/>
        </w:rPr>
      </w:pPr>
    </w:p>
    <w:p w14:paraId="39FD2383" w14:textId="77777777" w:rsidR="00FA36FB" w:rsidRDefault="00FA36FB" w:rsidP="00DC1440">
      <w:pPr>
        <w:widowControl w:val="0"/>
        <w:spacing w:line="276" w:lineRule="auto"/>
        <w:ind w:left="284" w:hanging="284"/>
        <w:jc w:val="center"/>
        <w:rPr>
          <w:bCs/>
          <w:sz w:val="22"/>
          <w:szCs w:val="22"/>
          <w:lang w:val="pl-PL"/>
        </w:rPr>
      </w:pPr>
    </w:p>
    <w:p w14:paraId="6B53C3B6" w14:textId="46442BB8" w:rsidR="003E26C0" w:rsidRPr="00DC1440" w:rsidRDefault="00FA36FB" w:rsidP="00DC1440">
      <w:pPr>
        <w:widowControl w:val="0"/>
        <w:spacing w:line="276" w:lineRule="auto"/>
        <w:ind w:left="284" w:hanging="284"/>
        <w:jc w:val="center"/>
        <w:rPr>
          <w:bCs/>
          <w:sz w:val="22"/>
          <w:szCs w:val="22"/>
          <w:lang w:val="pl-PL"/>
        </w:rPr>
      </w:pPr>
      <w:r>
        <w:rPr>
          <w:bCs/>
          <w:sz w:val="22"/>
          <w:szCs w:val="22"/>
          <w:lang w:val="pl-PL"/>
        </w:rPr>
        <w:t>§ 18</w:t>
      </w:r>
    </w:p>
    <w:p w14:paraId="3D8B35FE" w14:textId="3BA1AAF1" w:rsidR="00FA36FB" w:rsidRPr="00DC6FA9" w:rsidRDefault="00CF33E3" w:rsidP="00DC6FA9">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bookmarkStart w:id="0" w:name="_GoBack"/>
      <w:bookmarkEnd w:id="0"/>
    </w:p>
    <w:p w14:paraId="137ED155" w14:textId="77777777" w:rsidR="00FA36FB" w:rsidRDefault="00FA36FB" w:rsidP="00DC1440">
      <w:pPr>
        <w:widowControl w:val="0"/>
        <w:spacing w:line="276" w:lineRule="auto"/>
        <w:ind w:left="284" w:hanging="284"/>
        <w:jc w:val="center"/>
        <w:rPr>
          <w:bCs/>
          <w:sz w:val="22"/>
          <w:szCs w:val="22"/>
          <w:lang w:val="pl-PL"/>
        </w:rPr>
      </w:pPr>
    </w:p>
    <w:p w14:paraId="0AE26FA9" w14:textId="54402E55" w:rsidR="003E26C0" w:rsidRPr="00DC1440" w:rsidRDefault="00FA36FB" w:rsidP="00DC1440">
      <w:pPr>
        <w:widowControl w:val="0"/>
        <w:spacing w:line="276" w:lineRule="auto"/>
        <w:ind w:left="284" w:hanging="284"/>
        <w:jc w:val="center"/>
        <w:rPr>
          <w:bCs/>
          <w:sz w:val="22"/>
          <w:szCs w:val="22"/>
          <w:lang w:val="pl-PL"/>
        </w:rPr>
      </w:pPr>
      <w:r>
        <w:rPr>
          <w:bCs/>
          <w:sz w:val="22"/>
          <w:szCs w:val="22"/>
          <w:lang w:val="pl-PL"/>
        </w:rPr>
        <w:lastRenderedPageBreak/>
        <w:t>§ 19</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7F756A8" w14:textId="77777777" w:rsidR="005425B1" w:rsidRPr="00DC1440" w:rsidRDefault="005425B1" w:rsidP="00DC1440">
      <w:pPr>
        <w:spacing w:line="276" w:lineRule="auto"/>
        <w:rPr>
          <w:sz w:val="22"/>
          <w:szCs w:val="22"/>
          <w:lang w:val="pl-PL"/>
        </w:rPr>
      </w:pPr>
    </w:p>
    <w:p w14:paraId="56C4331C"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FE15AA">
        <w:trPr>
          <w:trHeight w:val="3175"/>
        </w:trPr>
        <w:tc>
          <w:tcPr>
            <w:tcW w:w="4990" w:type="dxa"/>
            <w:shd w:val="clear" w:color="auto" w:fill="auto"/>
          </w:tcPr>
          <w:p w14:paraId="622F16F6"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393033BA">
                      <wp:simplePos x="0" y="0"/>
                      <wp:positionH relativeFrom="column">
                        <wp:posOffset>-10160</wp:posOffset>
                      </wp:positionH>
                      <wp:positionV relativeFrom="paragraph">
                        <wp:posOffset>516890</wp:posOffset>
                      </wp:positionV>
                      <wp:extent cx="2914650" cy="8191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819150"/>
                              </a:xfrm>
                              <a:prstGeom prst="roundRect">
                                <a:avLst>
                                  <a:gd name="adj" fmla="val 16667"/>
                                </a:avLst>
                              </a:prstGeom>
                              <a:solidFill>
                                <a:srgbClr val="FFFFFF"/>
                              </a:solidFill>
                              <a:ln w="9525">
                                <a:noFill/>
                                <a:round/>
                                <a:headEnd/>
                                <a:tailEnd/>
                              </a:ln>
                            </wps:spPr>
                            <wps:txbx>
                              <w:txbxContent>
                                <w:p w14:paraId="5BA3AB0D" w14:textId="4F539A70" w:rsidR="00F71580" w:rsidRPr="00B25C7F" w:rsidRDefault="001C343A"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F71580" w:rsidRPr="00987118" w:rsidRDefault="00F71580"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0.7pt;width:229.5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" stroked="f">
                      <v:textbox>
                        <w:txbxContent>
                          <w:p w14:paraId="5BA3AB0D" w14:textId="4F539A70" w:rsidR="00F71580" w:rsidRPr="00B25C7F" w:rsidRDefault="001C343A"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F71580" w:rsidRPr="00987118" w:rsidRDefault="00F71580"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263A6D13">
                      <wp:simplePos x="0" y="0"/>
                      <wp:positionH relativeFrom="column">
                        <wp:posOffset>-18415</wp:posOffset>
                      </wp:positionH>
                      <wp:positionV relativeFrom="paragraph">
                        <wp:posOffset>1357630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2CC9A5D6" w14:textId="77777777"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F71580" w:rsidRPr="00614BED" w:rsidRDefault="00F71580"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F71580" w:rsidRPr="00F338CE" w:rsidRDefault="00F71580"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2CC9A5D6" w14:textId="77777777"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F71580" w:rsidRPr="00614BED" w:rsidRDefault="00F71580"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F71580" w:rsidRPr="00F338CE" w:rsidRDefault="00F71580"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81D4D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F71580" w:rsidRPr="00CB6701" w:rsidRDefault="00F71580"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F71580" w:rsidRPr="00CB6701" w:rsidRDefault="00F71580"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80736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6FD4C35F" w:rsidR="00F71580" w:rsidRPr="00D70C2B" w:rsidRDefault="00F71580"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1C343A">
                                    <w:rPr>
                                      <w:rFonts w:ascii="Adobe Garamond Pro" w:hAnsi="Adobe Garamond Pro"/>
                                      <w:b/>
                                      <w:color w:val="9B193F"/>
                                      <w:sz w:val="32"/>
                                      <w:szCs w:val="26"/>
                                      <w:lang w:val="pl-PL"/>
                                    </w:rPr>
                                    <w:t>Chorób Wewnętrznych i Geriatrii</w:t>
                                  </w:r>
                                </w:p>
                                <w:p w14:paraId="48C73E05" w14:textId="77777777" w:rsidR="00F71580" w:rsidRPr="00987118" w:rsidRDefault="00F71580"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6FD4C35F" w:rsidR="00F71580" w:rsidRPr="00D70C2B" w:rsidRDefault="00F71580"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1C343A">
                              <w:rPr>
                                <w:rFonts w:ascii="Adobe Garamond Pro" w:hAnsi="Adobe Garamond Pro"/>
                                <w:b/>
                                <w:color w:val="9B193F"/>
                                <w:sz w:val="32"/>
                                <w:szCs w:val="26"/>
                                <w:lang w:val="pl-PL"/>
                              </w:rPr>
                              <w:t>Chorób Wewnętrznych i Geriatrii</w:t>
                            </w:r>
                          </w:p>
                          <w:p w14:paraId="48C73E05" w14:textId="77777777" w:rsidR="00F71580" w:rsidRPr="00987118" w:rsidRDefault="00F71580"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F71580" w:rsidRPr="00F338CE" w:rsidRDefault="00F71580"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F71580" w:rsidRPr="00F338CE" w:rsidRDefault="00F71580"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345C30"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F71580" w:rsidRPr="00CB6701" w:rsidRDefault="00F71580"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F71580" w:rsidRPr="00CB6701" w:rsidRDefault="00F71580"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C4795C"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49330C1B" w14:textId="77777777"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A510C">
        <w:rPr>
          <w:rFonts w:eastAsia="Calibri"/>
          <w:sz w:val="22"/>
          <w:szCs w:val="22"/>
          <w:lang w:val="pl-PL" w:eastAsia="en-US"/>
        </w:rPr>
        <w:t xml:space="preserve">SU </w:t>
      </w:r>
      <w:r w:rsidRPr="00DC1440">
        <w:rPr>
          <w:rFonts w:eastAsia="Calibri"/>
          <w:sz w:val="22"/>
          <w:szCs w:val="22"/>
          <w:lang w:val="pl-PL" w:eastAsia="en-US"/>
        </w:rPr>
        <w:t>……………………………</w:t>
      </w:r>
      <w:r w:rsidR="00954982" w:rsidRPr="00DC1440">
        <w:rPr>
          <w:rFonts w:eastAsia="Calibri"/>
          <w:sz w:val="22"/>
          <w:szCs w:val="22"/>
          <w:lang w:val="pl-PL" w:eastAsia="en-US"/>
        </w:rPr>
        <w:t xml:space="preserve"> </w:t>
      </w:r>
    </w:p>
    <w:p w14:paraId="46645175"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3BE6ED24"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5244EA1"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564CB21F"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A09EF0E"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095FD96"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752E4B31"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0C077FA1" w14:textId="77777777"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682DD297"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0F4C97D"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09E2AA10" w14:textId="77777777" w:rsidR="00640521" w:rsidRPr="00DC1440" w:rsidRDefault="00640521" w:rsidP="00DC1440">
      <w:pPr>
        <w:widowControl w:val="0"/>
        <w:spacing w:line="276" w:lineRule="auto"/>
        <w:rPr>
          <w:bCs/>
          <w:sz w:val="22"/>
          <w:szCs w:val="22"/>
          <w:lang w:val="pl-PL"/>
        </w:rPr>
      </w:pPr>
    </w:p>
    <w:p w14:paraId="57A2DFA2" w14:textId="77777777"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77777777"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37BB4A8F" w14:textId="77777777" w:rsidR="00334304" w:rsidRPr="00DC1440" w:rsidRDefault="00334304" w:rsidP="00DC1440">
      <w:pPr>
        <w:spacing w:after="200" w:line="276" w:lineRule="auto"/>
        <w:ind w:right="425"/>
        <w:jc w:val="right"/>
        <w:rPr>
          <w:rFonts w:eastAsia="Calibri"/>
          <w:i/>
          <w:sz w:val="22"/>
          <w:szCs w:val="22"/>
          <w:lang w:val="pl-PL" w:eastAsia="en-US"/>
        </w:rPr>
      </w:pPr>
    </w:p>
    <w:p w14:paraId="27282320" w14:textId="77777777" w:rsidR="00334304" w:rsidRPr="00DC1440" w:rsidRDefault="00334304" w:rsidP="00DC1440">
      <w:pPr>
        <w:spacing w:after="200" w:line="276" w:lineRule="auto"/>
        <w:ind w:right="425"/>
        <w:jc w:val="right"/>
        <w:rPr>
          <w:rFonts w:eastAsia="Calibri"/>
          <w:i/>
          <w:sz w:val="22"/>
          <w:szCs w:val="22"/>
          <w:lang w:val="pl-PL" w:eastAsia="en-US"/>
        </w:rPr>
      </w:pPr>
    </w:p>
    <w:p w14:paraId="49D83E91" w14:textId="77777777" w:rsidR="00334304" w:rsidRPr="00DC1440" w:rsidRDefault="00334304" w:rsidP="00DC1440">
      <w:pPr>
        <w:spacing w:after="200" w:line="276" w:lineRule="auto"/>
        <w:ind w:right="425"/>
        <w:jc w:val="both"/>
        <w:rPr>
          <w:rFonts w:eastAsia="Calibri"/>
          <w:i/>
          <w:sz w:val="22"/>
          <w:szCs w:val="22"/>
          <w:lang w:val="pl-PL" w:eastAsia="en-US"/>
        </w:rPr>
      </w:pPr>
    </w:p>
    <w:p w14:paraId="07E52682" w14:textId="77777777" w:rsidR="00334304" w:rsidRPr="00DC1440" w:rsidRDefault="00334304" w:rsidP="00DC1440">
      <w:pPr>
        <w:spacing w:after="200" w:line="276" w:lineRule="auto"/>
        <w:ind w:right="425"/>
        <w:jc w:val="both"/>
        <w:rPr>
          <w:rFonts w:eastAsia="Calibri"/>
          <w:i/>
          <w:sz w:val="22"/>
          <w:szCs w:val="22"/>
          <w:lang w:val="pl-PL" w:eastAsia="en-US"/>
        </w:rPr>
      </w:pPr>
    </w:p>
    <w:p w14:paraId="7D02F6EE" w14:textId="77777777" w:rsidR="00334304" w:rsidRPr="00DC1440" w:rsidRDefault="00334304" w:rsidP="00DC1440">
      <w:pPr>
        <w:spacing w:after="200" w:line="276" w:lineRule="auto"/>
        <w:ind w:right="425"/>
        <w:jc w:val="both"/>
        <w:rPr>
          <w:rFonts w:eastAsia="Calibri"/>
          <w:i/>
          <w:sz w:val="22"/>
          <w:szCs w:val="22"/>
          <w:lang w:val="pl-PL" w:eastAsia="en-US"/>
        </w:rPr>
      </w:pPr>
    </w:p>
    <w:p w14:paraId="75C80105" w14:textId="77777777" w:rsidR="00334304" w:rsidRDefault="00334304" w:rsidP="00DC1440">
      <w:pPr>
        <w:spacing w:after="200" w:line="276" w:lineRule="auto"/>
        <w:jc w:val="right"/>
        <w:rPr>
          <w:rFonts w:eastAsia="Calibri"/>
          <w:sz w:val="22"/>
          <w:szCs w:val="22"/>
          <w:lang w:val="pl-PL" w:eastAsia="en-US"/>
        </w:rPr>
      </w:pPr>
    </w:p>
    <w:p w14:paraId="14DC00B3" w14:textId="77777777" w:rsidR="005D5CEE" w:rsidRPr="004A2BCB" w:rsidRDefault="00FC7F38" w:rsidP="004A2BCB">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5D5CEE" w:rsidRPr="007F60C1">
        <w:rPr>
          <w:rFonts w:eastAsia="Calibri"/>
          <w:lang w:val="pl-PL"/>
        </w:rPr>
        <w:lastRenderedPageBreak/>
        <w:t>Załącznik nr 8</w:t>
      </w:r>
    </w:p>
    <w:p w14:paraId="57138B73" w14:textId="77777777"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14:paraId="23D98C00" w14:textId="77777777" w:rsidR="005D5CEE" w:rsidRPr="007F60C1" w:rsidRDefault="005D5CEE" w:rsidP="005D5CEE">
      <w:pPr>
        <w:spacing w:before="120" w:line="264" w:lineRule="auto"/>
        <w:jc w:val="center"/>
        <w:rPr>
          <w:b/>
          <w:lang w:val="pl-PL"/>
        </w:rPr>
      </w:pPr>
    </w:p>
    <w:p w14:paraId="6BDCB1F1"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0CA35181" w14:textId="77777777" w:rsidR="005D5CEE" w:rsidRPr="007F60C1" w:rsidRDefault="005D5CEE" w:rsidP="005D5CEE">
      <w:pPr>
        <w:spacing w:before="120" w:line="264" w:lineRule="auto"/>
        <w:jc w:val="center"/>
        <w:rPr>
          <w:b/>
          <w:lang w:val="pl-PL"/>
        </w:rPr>
      </w:pPr>
    </w:p>
    <w:p w14:paraId="707A8B84" w14:textId="77777777" w:rsidR="005D5CEE" w:rsidRPr="007F60C1" w:rsidRDefault="005D5CEE" w:rsidP="005D5CEE">
      <w:pPr>
        <w:spacing w:before="120" w:line="264" w:lineRule="auto"/>
        <w:jc w:val="center"/>
        <w:rPr>
          <w:lang w:val="pl-PL"/>
        </w:rPr>
      </w:pPr>
      <w:r w:rsidRPr="007F60C1">
        <w:rPr>
          <w:lang w:val="pl-PL"/>
        </w:rPr>
        <w:t>zawarta w Krakowie w dniu ……….. r. pomiędzy:</w:t>
      </w:r>
    </w:p>
    <w:p w14:paraId="28473600"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4EEF58F8" w14:textId="77777777"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Pr="007F60C1">
        <w:rPr>
          <w:i/>
          <w:spacing w:val="4"/>
          <w:lang w:val="pl-PL"/>
        </w:rPr>
        <w:t>14 maja 2018 r.</w:t>
      </w:r>
    </w:p>
    <w:p w14:paraId="4F34FA0F" w14:textId="77777777"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14:paraId="3E69F4BB"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01DE7744" w14:textId="77777777" w:rsidR="005D5CEE" w:rsidRPr="007F60C1" w:rsidRDefault="005D5CEE" w:rsidP="005D5CEE">
      <w:pPr>
        <w:spacing w:before="120" w:line="264" w:lineRule="auto"/>
        <w:ind w:right="23"/>
        <w:jc w:val="both"/>
        <w:rPr>
          <w:bCs/>
          <w:lang w:val="pl-PL"/>
        </w:rPr>
      </w:pPr>
      <w:r w:rsidRPr="007F60C1">
        <w:rPr>
          <w:bCs/>
          <w:lang w:val="pl-PL"/>
        </w:rPr>
        <w:t>..........................................................................................................................................................</w:t>
      </w:r>
    </w:p>
    <w:p w14:paraId="4E920A33" w14:textId="77777777" w:rsidR="005D5CEE" w:rsidRPr="009D1F78" w:rsidRDefault="005D5CEE" w:rsidP="005D5CEE">
      <w:pPr>
        <w:spacing w:before="120" w:line="264" w:lineRule="auto"/>
        <w:ind w:right="23"/>
        <w:jc w:val="both"/>
      </w:pPr>
      <w:r w:rsidRPr="009D1F78">
        <w:rPr>
          <w:bCs/>
        </w:rPr>
        <w:t>..................................................................................................................................................................</w:t>
      </w:r>
      <w:r w:rsidRPr="009D1F78">
        <w:t xml:space="preserve"> </w:t>
      </w:r>
      <w:proofErr w:type="spellStart"/>
      <w:r w:rsidRPr="009D1F78">
        <w:t>reprezentowaną</w:t>
      </w:r>
      <w:proofErr w:type="spellEnd"/>
      <w:r w:rsidRPr="009D1F78">
        <w:t>/</w:t>
      </w:r>
      <w:proofErr w:type="spellStart"/>
      <w:r w:rsidRPr="009D1F78">
        <w:t>ym</w:t>
      </w:r>
      <w:proofErr w:type="spellEnd"/>
      <w:r w:rsidRPr="009D1F78">
        <w:t xml:space="preserve"> </w:t>
      </w:r>
      <w:proofErr w:type="spellStart"/>
      <w:r w:rsidRPr="009D1F78">
        <w:t>przez</w:t>
      </w:r>
      <w:proofErr w:type="spellEnd"/>
      <w:r w:rsidRPr="009D1F78">
        <w:t>:</w:t>
      </w:r>
    </w:p>
    <w:p w14:paraId="539E1D98"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73E2439B"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A488705"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5B70B271"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0D7A7AE9"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16AAC2B7" w:rsidR="005D5CEE"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2FFCB5E8" w14:textId="7D5D7C09" w:rsidR="000B2B8F" w:rsidRPr="000B2B8F" w:rsidRDefault="000B2B8F" w:rsidP="000B2B8F">
      <w:pPr>
        <w:pStyle w:val="Teksttreci1"/>
        <w:shd w:val="clear" w:color="auto" w:fill="auto"/>
        <w:spacing w:before="120" w:after="0" w:line="264" w:lineRule="auto"/>
        <w:ind w:left="6" w:right="20" w:firstLine="0"/>
        <w:rPr>
          <w:rFonts w:ascii="Times New Roman" w:hAnsi="Times New Roman" w:cs="Times New Roman"/>
          <w:b/>
          <w:color w:val="auto"/>
          <w:sz w:val="22"/>
          <w:szCs w:val="22"/>
        </w:rPr>
      </w:pPr>
      <w:r w:rsidRPr="000B2B8F">
        <w:rPr>
          <w:rFonts w:ascii="Times New Roman" w:hAnsi="Times New Roman" w:cs="Times New Roman"/>
          <w:b/>
          <w:color w:val="auto"/>
          <w:sz w:val="22"/>
          <w:szCs w:val="22"/>
        </w:rPr>
        <w:t>§ 1</w:t>
      </w:r>
    </w:p>
    <w:p w14:paraId="15555831" w14:textId="77777777" w:rsidR="00FB5CF1" w:rsidRPr="00AE2DF4" w:rsidRDefault="00FB5CF1" w:rsidP="00FB5CF1">
      <w:pPr>
        <w:pStyle w:val="Akapitzlist"/>
        <w:spacing w:before="120" w:line="264" w:lineRule="auto"/>
        <w:ind w:left="360"/>
        <w:jc w:val="center"/>
        <w:rPr>
          <w:b/>
          <w:sz w:val="22"/>
          <w:szCs w:val="22"/>
        </w:rPr>
      </w:pPr>
      <w:proofErr w:type="spellStart"/>
      <w:r w:rsidRPr="00AE2DF4">
        <w:rPr>
          <w:b/>
          <w:sz w:val="22"/>
          <w:szCs w:val="22"/>
        </w:rPr>
        <w:t>Przedmiot</w:t>
      </w:r>
      <w:proofErr w:type="spellEnd"/>
      <w:r w:rsidRPr="00AE2DF4">
        <w:rPr>
          <w:b/>
          <w:sz w:val="22"/>
          <w:szCs w:val="22"/>
        </w:rPr>
        <w:t xml:space="preserve"> </w:t>
      </w:r>
      <w:proofErr w:type="spellStart"/>
      <w:r w:rsidRPr="00AE2DF4">
        <w:rPr>
          <w:b/>
          <w:sz w:val="22"/>
          <w:szCs w:val="22"/>
        </w:rPr>
        <w:t>Umowy</w:t>
      </w:r>
      <w:proofErr w:type="spellEnd"/>
      <w:r w:rsidRPr="00AE2DF4">
        <w:rPr>
          <w:b/>
          <w:sz w:val="22"/>
          <w:szCs w:val="22"/>
        </w:rPr>
        <w:t xml:space="preserve"> </w:t>
      </w:r>
      <w:proofErr w:type="spellStart"/>
      <w:r w:rsidRPr="00AE2DF4">
        <w:rPr>
          <w:b/>
          <w:sz w:val="22"/>
          <w:szCs w:val="22"/>
        </w:rPr>
        <w:t>Powierzenia</w:t>
      </w:r>
      <w:proofErr w:type="spellEnd"/>
    </w:p>
    <w:p w14:paraId="06251FC1" w14:textId="77777777"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w:t>
      </w:r>
      <w:proofErr w:type="spellStart"/>
      <w:r w:rsidR="00707B69">
        <w:rPr>
          <w:sz w:val="22"/>
          <w:szCs w:val="22"/>
        </w:rPr>
        <w:t>dnia</w:t>
      </w:r>
      <w:proofErr w:type="spellEnd"/>
      <w:r w:rsidR="00707B69">
        <w:rPr>
          <w:sz w:val="22"/>
          <w:szCs w:val="22"/>
        </w:rPr>
        <w:t xml:space="preserve"> </w:t>
      </w:r>
      <w:r w:rsidR="00707B69">
        <w:rPr>
          <w:sz w:val="22"/>
          <w:szCs w:val="22"/>
        </w:rPr>
        <w:br/>
        <w:t>………….</w:t>
      </w:r>
      <w:r w:rsidRPr="00AE2DF4">
        <w:rPr>
          <w:sz w:val="22"/>
          <w:szCs w:val="22"/>
        </w:rPr>
        <w:t xml:space="preserve"> 2019 r. („</w:t>
      </w:r>
      <w:proofErr w:type="spellStart"/>
      <w:r w:rsidRPr="00AE2DF4">
        <w:rPr>
          <w:sz w:val="22"/>
          <w:szCs w:val="22"/>
        </w:rPr>
        <w:t>Umowa</w:t>
      </w:r>
      <w:proofErr w:type="spellEnd"/>
      <w:r w:rsidRPr="00AE2DF4">
        <w:rPr>
          <w:sz w:val="22"/>
          <w:szCs w:val="22"/>
        </w:rPr>
        <w:t xml:space="preserve"> </w:t>
      </w:r>
      <w:proofErr w:type="spellStart"/>
      <w:r w:rsidRPr="00AE2DF4">
        <w:rPr>
          <w:sz w:val="22"/>
          <w:szCs w:val="22"/>
        </w:rPr>
        <w:t>Główna</w:t>
      </w:r>
      <w:proofErr w:type="spellEnd"/>
      <w:r w:rsidRPr="00AE2DF4">
        <w:rPr>
          <w:sz w:val="22"/>
          <w:szCs w:val="22"/>
        </w:rPr>
        <w:t>”).</w:t>
      </w:r>
    </w:p>
    <w:p w14:paraId="593FDB52" w14:textId="77777777" w:rsidR="00FB5CF1" w:rsidRPr="00AE2DF4" w:rsidRDefault="00FB5CF1" w:rsidP="00FB5CF1">
      <w:pPr>
        <w:spacing w:before="120" w:line="264" w:lineRule="auto"/>
        <w:jc w:val="center"/>
        <w:rPr>
          <w:b/>
          <w:sz w:val="22"/>
          <w:szCs w:val="22"/>
        </w:rPr>
      </w:pPr>
      <w:r w:rsidRPr="00AE2DF4">
        <w:rPr>
          <w:b/>
          <w:sz w:val="22"/>
          <w:szCs w:val="22"/>
        </w:rPr>
        <w:t>§ 2</w:t>
      </w:r>
    </w:p>
    <w:p w14:paraId="01CDB913" w14:textId="77777777" w:rsidR="00FB5CF1" w:rsidRPr="00AE2DF4" w:rsidRDefault="00FB5CF1" w:rsidP="00FB5CF1">
      <w:pPr>
        <w:spacing w:before="120" w:line="264" w:lineRule="auto"/>
        <w:jc w:val="center"/>
        <w:rPr>
          <w:b/>
          <w:sz w:val="22"/>
          <w:szCs w:val="22"/>
        </w:rPr>
      </w:pPr>
      <w:proofErr w:type="spellStart"/>
      <w:r w:rsidRPr="00AE2DF4">
        <w:rPr>
          <w:b/>
          <w:sz w:val="22"/>
          <w:szCs w:val="22"/>
        </w:rPr>
        <w:t>Warunki</w:t>
      </w:r>
      <w:proofErr w:type="spellEnd"/>
      <w:r w:rsidRPr="00AE2DF4">
        <w:rPr>
          <w:b/>
          <w:sz w:val="22"/>
          <w:szCs w:val="22"/>
        </w:rPr>
        <w:t xml:space="preserve"> </w:t>
      </w:r>
      <w:proofErr w:type="spellStart"/>
      <w:r w:rsidRPr="00AE2DF4">
        <w:rPr>
          <w:b/>
          <w:sz w:val="22"/>
          <w:szCs w:val="22"/>
        </w:rPr>
        <w:t>przetwarzania</w:t>
      </w:r>
      <w:proofErr w:type="spellEnd"/>
      <w:r w:rsidRPr="00AE2DF4">
        <w:rPr>
          <w:b/>
          <w:sz w:val="22"/>
          <w:szCs w:val="22"/>
        </w:rPr>
        <w:t xml:space="preserve"> </w:t>
      </w:r>
    </w:p>
    <w:p w14:paraId="4C41D10A"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3FD3CE3"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w:t>
      </w:r>
      <w:r w:rsidRPr="00FB5CF1">
        <w:rPr>
          <w:sz w:val="22"/>
          <w:szCs w:val="22"/>
          <w:lang w:val="pl-PL"/>
        </w:rPr>
        <w:lastRenderedPageBreak/>
        <w:t xml:space="preserve">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7515892F"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563CBD2B"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AE2DF4" w:rsidRDefault="00FB5CF1" w:rsidP="00FB5CF1">
      <w:pPr>
        <w:spacing w:before="120" w:line="264" w:lineRule="auto"/>
        <w:jc w:val="center"/>
        <w:rPr>
          <w:b/>
          <w:sz w:val="22"/>
          <w:szCs w:val="22"/>
        </w:rPr>
      </w:pPr>
      <w:r w:rsidRPr="00AE2DF4">
        <w:rPr>
          <w:b/>
          <w:sz w:val="22"/>
          <w:szCs w:val="22"/>
        </w:rPr>
        <w:t>§ 3</w:t>
      </w:r>
    </w:p>
    <w:p w14:paraId="612E0580" w14:textId="77777777" w:rsidR="00FB5CF1" w:rsidRPr="00AE2DF4" w:rsidRDefault="00FB5CF1" w:rsidP="00FB5CF1">
      <w:pPr>
        <w:spacing w:before="120" w:line="264" w:lineRule="auto"/>
        <w:jc w:val="center"/>
        <w:rPr>
          <w:b/>
          <w:sz w:val="22"/>
          <w:szCs w:val="22"/>
        </w:rPr>
      </w:pPr>
      <w:proofErr w:type="spellStart"/>
      <w:r w:rsidRPr="00AE2DF4">
        <w:rPr>
          <w:b/>
          <w:sz w:val="22"/>
          <w:szCs w:val="22"/>
        </w:rPr>
        <w:t>Obowiązek</w:t>
      </w:r>
      <w:proofErr w:type="spellEnd"/>
      <w:r w:rsidRPr="00AE2DF4">
        <w:rPr>
          <w:b/>
          <w:sz w:val="22"/>
          <w:szCs w:val="22"/>
        </w:rPr>
        <w:t xml:space="preserve"> </w:t>
      </w:r>
      <w:proofErr w:type="spellStart"/>
      <w:r w:rsidRPr="00AE2DF4">
        <w:rPr>
          <w:b/>
          <w:sz w:val="22"/>
          <w:szCs w:val="22"/>
        </w:rPr>
        <w:t>zachowania</w:t>
      </w:r>
      <w:proofErr w:type="spellEnd"/>
      <w:r w:rsidRPr="00AE2DF4">
        <w:rPr>
          <w:b/>
          <w:sz w:val="22"/>
          <w:szCs w:val="22"/>
        </w:rPr>
        <w:t xml:space="preserve"> </w:t>
      </w:r>
      <w:proofErr w:type="spellStart"/>
      <w:r w:rsidRPr="00AE2DF4">
        <w:rPr>
          <w:b/>
          <w:sz w:val="22"/>
          <w:szCs w:val="22"/>
        </w:rPr>
        <w:t>tajemnicy</w:t>
      </w:r>
      <w:proofErr w:type="spellEnd"/>
      <w:r w:rsidRPr="00AE2DF4">
        <w:rPr>
          <w:b/>
          <w:sz w:val="22"/>
          <w:szCs w:val="22"/>
        </w:rPr>
        <w:t xml:space="preserve"> </w:t>
      </w:r>
    </w:p>
    <w:p w14:paraId="3D95E16F"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36CD4833"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7C579B93" w14:textId="77777777" w:rsidR="00FB5CF1" w:rsidRPr="00AE2DF4" w:rsidRDefault="00FB5CF1" w:rsidP="00FB5CF1">
      <w:pPr>
        <w:spacing w:before="120" w:line="264" w:lineRule="auto"/>
        <w:jc w:val="center"/>
        <w:rPr>
          <w:b/>
          <w:sz w:val="22"/>
          <w:szCs w:val="22"/>
        </w:rPr>
      </w:pPr>
      <w:proofErr w:type="spellStart"/>
      <w:r w:rsidRPr="00AE2DF4">
        <w:rPr>
          <w:b/>
          <w:sz w:val="22"/>
          <w:szCs w:val="22"/>
        </w:rPr>
        <w:t>Obowiązki</w:t>
      </w:r>
      <w:proofErr w:type="spellEnd"/>
      <w:r w:rsidRPr="00AE2DF4">
        <w:rPr>
          <w:b/>
          <w:sz w:val="22"/>
          <w:szCs w:val="22"/>
        </w:rPr>
        <w:t xml:space="preserve"> </w:t>
      </w:r>
      <w:proofErr w:type="spellStart"/>
      <w:r w:rsidRPr="00AE2DF4">
        <w:rPr>
          <w:b/>
          <w:sz w:val="22"/>
          <w:szCs w:val="22"/>
        </w:rPr>
        <w:t>Podmiotu</w:t>
      </w:r>
      <w:proofErr w:type="spellEnd"/>
      <w:r w:rsidRPr="00AE2DF4">
        <w:rPr>
          <w:b/>
          <w:sz w:val="22"/>
          <w:szCs w:val="22"/>
        </w:rPr>
        <w:t xml:space="preserve"> </w:t>
      </w:r>
      <w:proofErr w:type="spellStart"/>
      <w:r w:rsidRPr="00AE2DF4">
        <w:rPr>
          <w:b/>
          <w:sz w:val="22"/>
          <w:szCs w:val="22"/>
        </w:rPr>
        <w:t>Przetwarzającego</w:t>
      </w:r>
      <w:proofErr w:type="spellEnd"/>
      <w:r w:rsidRPr="00AE2DF4">
        <w:rPr>
          <w:b/>
          <w:sz w:val="22"/>
          <w:szCs w:val="22"/>
        </w:rPr>
        <w:t xml:space="preserve"> </w:t>
      </w:r>
    </w:p>
    <w:p w14:paraId="47F8487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6A6F8DF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54A6A21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7A4FFE9"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w:t>
      </w:r>
      <w:r w:rsidRPr="00FB5CF1">
        <w:rPr>
          <w:sz w:val="22"/>
          <w:szCs w:val="22"/>
          <w:lang w:val="pl-PL"/>
        </w:rPr>
        <w:lastRenderedPageBreak/>
        <w:t xml:space="preserve">zgodnie z art. 33 RODO. Zawiadomienie, o którym mowa w zdaniu poprzednim Podmiot Przetwarzający zobowiązany jest zgłosić drogą mailową pod adres: </w:t>
      </w:r>
      <w:hyperlink r:id="rId12"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2FFA3FEC"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101FF2F7"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AE2DF4" w:rsidRDefault="00FB5CF1" w:rsidP="00FB5CF1">
      <w:pPr>
        <w:jc w:val="center"/>
        <w:rPr>
          <w:b/>
          <w:sz w:val="22"/>
          <w:szCs w:val="22"/>
        </w:rPr>
      </w:pPr>
      <w:r w:rsidRPr="00AE2DF4">
        <w:rPr>
          <w:b/>
          <w:sz w:val="22"/>
          <w:szCs w:val="22"/>
        </w:rPr>
        <w:t>§ 5</w:t>
      </w:r>
    </w:p>
    <w:p w14:paraId="2B8AD434" w14:textId="77777777" w:rsidR="00FB5CF1" w:rsidRPr="00AE2DF4" w:rsidRDefault="00FB5CF1" w:rsidP="00FB5CF1">
      <w:pPr>
        <w:jc w:val="center"/>
        <w:rPr>
          <w:b/>
          <w:sz w:val="22"/>
          <w:szCs w:val="22"/>
        </w:rPr>
      </w:pPr>
      <w:proofErr w:type="spellStart"/>
      <w:r w:rsidRPr="00AE2DF4">
        <w:rPr>
          <w:b/>
          <w:sz w:val="22"/>
          <w:szCs w:val="22"/>
        </w:rPr>
        <w:t>Prawo</w:t>
      </w:r>
      <w:proofErr w:type="spellEnd"/>
      <w:r w:rsidRPr="00AE2DF4">
        <w:rPr>
          <w:b/>
          <w:sz w:val="22"/>
          <w:szCs w:val="22"/>
        </w:rPr>
        <w:t xml:space="preserve"> </w:t>
      </w:r>
      <w:proofErr w:type="spellStart"/>
      <w:r w:rsidRPr="00AE2DF4">
        <w:rPr>
          <w:b/>
          <w:sz w:val="22"/>
          <w:szCs w:val="22"/>
        </w:rPr>
        <w:t>kontroli</w:t>
      </w:r>
      <w:proofErr w:type="spellEnd"/>
    </w:p>
    <w:p w14:paraId="07FB91CE" w14:textId="77777777"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14:paraId="30B3510A"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38B5FC"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AE2DF4" w:rsidRDefault="00FB5CF1" w:rsidP="00FB5CF1">
      <w:pPr>
        <w:spacing w:before="120" w:line="264" w:lineRule="auto"/>
        <w:jc w:val="center"/>
        <w:rPr>
          <w:b/>
          <w:sz w:val="22"/>
          <w:szCs w:val="22"/>
        </w:rPr>
      </w:pPr>
      <w:r w:rsidRPr="00AE2DF4">
        <w:rPr>
          <w:b/>
          <w:sz w:val="22"/>
          <w:szCs w:val="22"/>
        </w:rPr>
        <w:t>§ 7</w:t>
      </w:r>
    </w:p>
    <w:p w14:paraId="6FA89814" w14:textId="77777777" w:rsidR="00FB5CF1" w:rsidRPr="00AE2DF4" w:rsidRDefault="00FB5CF1" w:rsidP="00FB5CF1">
      <w:pPr>
        <w:jc w:val="center"/>
        <w:rPr>
          <w:b/>
          <w:sz w:val="22"/>
          <w:szCs w:val="22"/>
        </w:rPr>
      </w:pPr>
      <w:proofErr w:type="spellStart"/>
      <w:r w:rsidRPr="00AE2DF4">
        <w:rPr>
          <w:b/>
          <w:sz w:val="22"/>
          <w:szCs w:val="22"/>
        </w:rPr>
        <w:t>Odpowiedzialność</w:t>
      </w:r>
      <w:proofErr w:type="spellEnd"/>
      <w:r w:rsidRPr="00AE2DF4">
        <w:rPr>
          <w:b/>
          <w:sz w:val="22"/>
          <w:szCs w:val="22"/>
        </w:rPr>
        <w:t xml:space="preserve"> </w:t>
      </w:r>
      <w:proofErr w:type="spellStart"/>
      <w:r w:rsidRPr="00AE2DF4">
        <w:rPr>
          <w:b/>
          <w:sz w:val="22"/>
          <w:szCs w:val="22"/>
        </w:rPr>
        <w:t>Podmiotu</w:t>
      </w:r>
      <w:proofErr w:type="spellEnd"/>
      <w:r w:rsidRPr="00AE2DF4">
        <w:rPr>
          <w:b/>
          <w:sz w:val="22"/>
          <w:szCs w:val="22"/>
        </w:rPr>
        <w:t xml:space="preserve"> </w:t>
      </w:r>
      <w:proofErr w:type="spellStart"/>
      <w:r w:rsidRPr="00AE2DF4">
        <w:rPr>
          <w:b/>
          <w:sz w:val="22"/>
          <w:szCs w:val="22"/>
        </w:rPr>
        <w:t>przetwarzającego</w:t>
      </w:r>
      <w:proofErr w:type="spellEnd"/>
    </w:p>
    <w:p w14:paraId="31DF314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FB5CF1" w:rsidRDefault="00FB5CF1" w:rsidP="00FB5CF1">
      <w:pPr>
        <w:pStyle w:val="Akapitzlist"/>
        <w:spacing w:after="160" w:line="259" w:lineRule="auto"/>
        <w:jc w:val="both"/>
        <w:rPr>
          <w:sz w:val="22"/>
          <w:szCs w:val="22"/>
          <w:lang w:val="pl-PL"/>
        </w:rPr>
      </w:pPr>
    </w:p>
    <w:p w14:paraId="7909101C"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6BBC0C0A"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2826BDDE"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AE2DF4" w:rsidRDefault="00FB5CF1" w:rsidP="00FB5CF1">
      <w:pPr>
        <w:spacing w:before="120" w:line="264" w:lineRule="auto"/>
        <w:jc w:val="center"/>
        <w:rPr>
          <w:b/>
          <w:sz w:val="22"/>
          <w:szCs w:val="22"/>
        </w:rPr>
      </w:pPr>
      <w:r w:rsidRPr="00AE2DF4">
        <w:rPr>
          <w:b/>
          <w:sz w:val="22"/>
          <w:szCs w:val="22"/>
        </w:rPr>
        <w:t>§ 9</w:t>
      </w:r>
    </w:p>
    <w:p w14:paraId="7B19CFB6"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28426ED5"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obowiązuje od dnia 12 kwietnia 2019 i zostaje zawarta na czas obowiązywania Umowy Głównej.</w:t>
      </w:r>
    </w:p>
    <w:p w14:paraId="17A2A2A5"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lastRenderedPageBreak/>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056237B5"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23FFE130"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2A6EBE63"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58AAE8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14:paraId="64569E0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69FA424B"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40CE34D4" w14:textId="77777777" w:rsidR="00FB5CF1" w:rsidRPr="00AE2DF4" w:rsidRDefault="00FB5CF1" w:rsidP="00FB5CF1">
      <w:pPr>
        <w:spacing w:before="120" w:line="264" w:lineRule="auto"/>
        <w:jc w:val="center"/>
        <w:rPr>
          <w:b/>
          <w:sz w:val="22"/>
          <w:szCs w:val="22"/>
        </w:rPr>
      </w:pPr>
      <w:r w:rsidRPr="00AE2DF4">
        <w:rPr>
          <w:b/>
          <w:sz w:val="22"/>
          <w:szCs w:val="22"/>
        </w:rPr>
        <w:t>§ 11</w:t>
      </w:r>
    </w:p>
    <w:p w14:paraId="41CD6CFA"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proofErr w:type="spellStart"/>
      <w:r w:rsidRPr="00AE2DF4">
        <w:rPr>
          <w:b/>
          <w:sz w:val="22"/>
          <w:szCs w:val="22"/>
        </w:rPr>
        <w:t>Postanowienia</w:t>
      </w:r>
      <w:proofErr w:type="spellEnd"/>
      <w:r w:rsidRPr="00AE2DF4">
        <w:rPr>
          <w:b/>
          <w:sz w:val="22"/>
          <w:szCs w:val="22"/>
        </w:rPr>
        <w:t xml:space="preserve"> </w:t>
      </w:r>
      <w:proofErr w:type="spellStart"/>
      <w:r w:rsidRPr="00AE2DF4">
        <w:rPr>
          <w:b/>
          <w:sz w:val="22"/>
          <w:szCs w:val="22"/>
        </w:rPr>
        <w:t>końcowe</w:t>
      </w:r>
      <w:proofErr w:type="spellEnd"/>
      <w:r w:rsidRPr="00AE2DF4">
        <w:rPr>
          <w:b/>
          <w:sz w:val="22"/>
          <w:szCs w:val="22"/>
        </w:rPr>
        <w:t xml:space="preserve"> </w:t>
      </w:r>
    </w:p>
    <w:p w14:paraId="00DA82FF"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59E031C0"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4A2CA435"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A3B037A" w14:textId="77777777" w:rsidR="00FB5CF1" w:rsidRPr="00FB5CF1" w:rsidRDefault="00FB5CF1" w:rsidP="00FB5CF1">
      <w:pPr>
        <w:spacing w:before="120" w:line="264" w:lineRule="auto"/>
        <w:rPr>
          <w:sz w:val="22"/>
          <w:szCs w:val="22"/>
          <w:lang w:val="pl-PL"/>
        </w:rPr>
      </w:pPr>
    </w:p>
    <w:p w14:paraId="05012981" w14:textId="77777777" w:rsidR="00FB5CF1" w:rsidRPr="00FB5CF1" w:rsidRDefault="00FB5CF1" w:rsidP="00FB5CF1">
      <w:pPr>
        <w:spacing w:before="120" w:line="264" w:lineRule="auto"/>
        <w:jc w:val="right"/>
        <w:rPr>
          <w:b/>
          <w:sz w:val="22"/>
          <w:szCs w:val="22"/>
          <w:lang w:val="pl-PL"/>
        </w:rPr>
      </w:pPr>
    </w:p>
    <w:p w14:paraId="18A1E699" w14:textId="77777777" w:rsidR="00FB5CF1" w:rsidRPr="00FB5CF1" w:rsidRDefault="00FB5CF1" w:rsidP="00FB5CF1">
      <w:pPr>
        <w:spacing w:before="120" w:line="264" w:lineRule="auto"/>
        <w:jc w:val="right"/>
        <w:rPr>
          <w:b/>
          <w:sz w:val="22"/>
          <w:szCs w:val="22"/>
          <w:lang w:val="pl-PL"/>
        </w:rPr>
      </w:pPr>
    </w:p>
    <w:p w14:paraId="16183FEB" w14:textId="77777777" w:rsidR="00FB5CF1" w:rsidRPr="00FB5CF1" w:rsidRDefault="00FB5CF1" w:rsidP="00FB5CF1">
      <w:pPr>
        <w:spacing w:before="120" w:line="264" w:lineRule="auto"/>
        <w:jc w:val="right"/>
        <w:rPr>
          <w:b/>
          <w:sz w:val="22"/>
          <w:szCs w:val="22"/>
          <w:lang w:val="pl-PL"/>
        </w:rPr>
      </w:pPr>
    </w:p>
    <w:p w14:paraId="3B58E706" w14:textId="77777777" w:rsidR="00FB5CF1" w:rsidRPr="00FB5CF1" w:rsidRDefault="00FB5CF1" w:rsidP="00FB5CF1">
      <w:pPr>
        <w:spacing w:before="120" w:line="264" w:lineRule="auto"/>
        <w:jc w:val="right"/>
        <w:rPr>
          <w:b/>
          <w:sz w:val="22"/>
          <w:szCs w:val="22"/>
          <w:lang w:val="pl-PL"/>
        </w:rPr>
      </w:pPr>
    </w:p>
    <w:p w14:paraId="5CA3A40D" w14:textId="77777777" w:rsidR="00FB5CF1" w:rsidRPr="00FB5CF1" w:rsidRDefault="00FB5CF1" w:rsidP="00FB5CF1">
      <w:pPr>
        <w:spacing w:before="120" w:line="264" w:lineRule="auto"/>
        <w:jc w:val="right"/>
        <w:rPr>
          <w:b/>
          <w:sz w:val="22"/>
          <w:szCs w:val="22"/>
          <w:lang w:val="pl-PL"/>
        </w:rPr>
      </w:pPr>
    </w:p>
    <w:p w14:paraId="0CD95C85" w14:textId="77777777" w:rsidR="00707B69" w:rsidRDefault="00707B69" w:rsidP="00FB5CF1">
      <w:pPr>
        <w:spacing w:before="120"/>
        <w:jc w:val="right"/>
        <w:rPr>
          <w:b/>
          <w:lang w:val="pl-PL"/>
        </w:rPr>
      </w:pPr>
    </w:p>
    <w:p w14:paraId="09BF0CF9" w14:textId="77777777" w:rsidR="00707B69" w:rsidRDefault="00707B69" w:rsidP="00FB5CF1">
      <w:pPr>
        <w:spacing w:before="120"/>
        <w:jc w:val="right"/>
        <w:rPr>
          <w:b/>
          <w:lang w:val="pl-PL"/>
        </w:rPr>
      </w:pPr>
    </w:p>
    <w:p w14:paraId="016157D8" w14:textId="77777777" w:rsidR="00707B69" w:rsidRDefault="00707B69" w:rsidP="00FB5CF1">
      <w:pPr>
        <w:spacing w:before="120"/>
        <w:jc w:val="right"/>
        <w:rPr>
          <w:b/>
          <w:lang w:val="pl-PL"/>
        </w:rPr>
      </w:pPr>
    </w:p>
    <w:p w14:paraId="0E73B377" w14:textId="77777777" w:rsidR="00707B69" w:rsidRDefault="00707B69" w:rsidP="00FB5CF1">
      <w:pPr>
        <w:spacing w:before="120"/>
        <w:jc w:val="right"/>
        <w:rPr>
          <w:b/>
          <w:lang w:val="pl-PL"/>
        </w:rPr>
      </w:pPr>
    </w:p>
    <w:p w14:paraId="07B8A657" w14:textId="77777777" w:rsidR="00707B69" w:rsidRDefault="00707B69" w:rsidP="00FB5CF1">
      <w:pPr>
        <w:spacing w:before="120"/>
        <w:jc w:val="right"/>
        <w:rPr>
          <w:b/>
          <w:lang w:val="pl-PL"/>
        </w:rPr>
      </w:pPr>
    </w:p>
    <w:p w14:paraId="51D208DF" w14:textId="77777777" w:rsidR="00707B69" w:rsidRDefault="00707B69" w:rsidP="00FB5CF1">
      <w:pPr>
        <w:spacing w:before="120"/>
        <w:jc w:val="right"/>
        <w:rPr>
          <w:b/>
          <w:lang w:val="pl-PL"/>
        </w:rPr>
      </w:pPr>
    </w:p>
    <w:p w14:paraId="01AB2A1F" w14:textId="77777777" w:rsidR="00707B69" w:rsidRDefault="00707B69" w:rsidP="00FB5CF1">
      <w:pPr>
        <w:spacing w:before="120"/>
        <w:jc w:val="right"/>
        <w:rPr>
          <w:b/>
          <w:lang w:val="pl-PL"/>
        </w:rPr>
      </w:pPr>
    </w:p>
    <w:p w14:paraId="1E7B8DA1" w14:textId="77777777" w:rsidR="00707B69" w:rsidRDefault="00707B69" w:rsidP="00FB5CF1">
      <w:pPr>
        <w:spacing w:before="120"/>
        <w:jc w:val="right"/>
        <w:rPr>
          <w:b/>
          <w:lang w:val="pl-PL"/>
        </w:rPr>
      </w:pPr>
    </w:p>
    <w:p w14:paraId="04F50CF8" w14:textId="77777777" w:rsidR="00707B69" w:rsidRDefault="00707B69" w:rsidP="00FB5CF1">
      <w:pPr>
        <w:spacing w:before="120"/>
        <w:jc w:val="right"/>
        <w:rPr>
          <w:b/>
          <w:lang w:val="pl-PL"/>
        </w:rPr>
      </w:pPr>
    </w:p>
    <w:p w14:paraId="47FF4868" w14:textId="77777777" w:rsidR="00FB5CF1" w:rsidRPr="00FB5CF1" w:rsidRDefault="00FB5CF1" w:rsidP="00FB5CF1">
      <w:pPr>
        <w:spacing w:before="120"/>
        <w:jc w:val="right"/>
        <w:rPr>
          <w:b/>
          <w:lang w:val="pl-PL"/>
        </w:rPr>
      </w:pPr>
      <w:r w:rsidRPr="00FB5CF1">
        <w:rPr>
          <w:b/>
          <w:lang w:val="pl-PL"/>
        </w:rPr>
        <w:t xml:space="preserve">Załącznik nr 1 do Umowy Powierzenia </w:t>
      </w:r>
    </w:p>
    <w:p w14:paraId="27898E1B" w14:textId="77777777" w:rsidR="00FB5CF1" w:rsidRPr="009D1F78" w:rsidRDefault="00FB5CF1" w:rsidP="00FB5CF1">
      <w:pPr>
        <w:spacing w:before="120"/>
        <w:jc w:val="right"/>
        <w:rPr>
          <w:b/>
        </w:rPr>
      </w:pPr>
      <w:r w:rsidRPr="009D1F78">
        <w:rPr>
          <w:b/>
        </w:rPr>
        <w:t>(</w:t>
      </w:r>
      <w:proofErr w:type="spellStart"/>
      <w:r w:rsidRPr="009D1F78">
        <w:rPr>
          <w:b/>
        </w:rPr>
        <w:t>podwykonawstwo</w:t>
      </w:r>
      <w:proofErr w:type="spellEnd"/>
      <w:r w:rsidRPr="009D1F78">
        <w:rPr>
          <w:b/>
        </w:rPr>
        <w:t xml:space="preserve"> </w:t>
      </w:r>
      <w:proofErr w:type="spellStart"/>
      <w:r w:rsidRPr="009D1F78">
        <w:rPr>
          <w:b/>
        </w:rPr>
        <w:t>medyczne</w:t>
      </w:r>
      <w:proofErr w:type="spellEnd"/>
      <w:r w:rsidRPr="009D1F78">
        <w:rPr>
          <w:b/>
        </w:rPr>
        <w:t>)</w:t>
      </w:r>
    </w:p>
    <w:p w14:paraId="631D70DB" w14:textId="77777777" w:rsidR="00FB5CF1" w:rsidRPr="009D1F78" w:rsidRDefault="00FB5CF1" w:rsidP="00FB5CF1">
      <w:pPr>
        <w:spacing w:before="120"/>
        <w:jc w:val="right"/>
        <w:rPr>
          <w:b/>
        </w:rPr>
      </w:pPr>
    </w:p>
    <w:p w14:paraId="7B7F7399"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Charakter</w:t>
      </w:r>
      <w:proofErr w:type="spellEnd"/>
      <w:r w:rsidRPr="009D1F78">
        <w:rPr>
          <w:b/>
        </w:rPr>
        <w:t xml:space="preserve"> </w:t>
      </w:r>
      <w:proofErr w:type="spellStart"/>
      <w:r w:rsidRPr="009D1F78">
        <w:rPr>
          <w:b/>
        </w:rPr>
        <w:t>przetwarzania</w:t>
      </w:r>
      <w:proofErr w:type="spellEnd"/>
    </w:p>
    <w:p w14:paraId="63829FF4"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056FC5F6"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FB5CF1" w:rsidRDefault="00FB5CF1" w:rsidP="00FB5CF1">
      <w:pPr>
        <w:spacing w:before="120"/>
        <w:rPr>
          <w:lang w:val="pl-PL"/>
        </w:rPr>
      </w:pPr>
    </w:p>
    <w:p w14:paraId="1B09356C"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Kategorie</w:t>
      </w:r>
      <w:proofErr w:type="spellEnd"/>
      <w:r w:rsidRPr="009D1F78">
        <w:rPr>
          <w:b/>
        </w:rPr>
        <w:t xml:space="preserve"> </w:t>
      </w:r>
      <w:proofErr w:type="spellStart"/>
      <w:r w:rsidRPr="009D1F78">
        <w:rPr>
          <w:b/>
        </w:rPr>
        <w:t>osób</w:t>
      </w:r>
      <w:proofErr w:type="spellEnd"/>
      <w:r w:rsidRPr="009D1F78">
        <w:rPr>
          <w:b/>
        </w:rPr>
        <w:t xml:space="preserve">, </w:t>
      </w:r>
      <w:proofErr w:type="spellStart"/>
      <w:r w:rsidRPr="009D1F78">
        <w:rPr>
          <w:b/>
        </w:rPr>
        <w:t>których</w:t>
      </w:r>
      <w:proofErr w:type="spellEnd"/>
      <w:r w:rsidRPr="009D1F78">
        <w:rPr>
          <w:b/>
        </w:rPr>
        <w:t xml:space="preserve"> </w:t>
      </w:r>
      <w:proofErr w:type="spellStart"/>
      <w:r w:rsidRPr="009D1F78">
        <w:rPr>
          <w:b/>
        </w:rPr>
        <w:t>dane</w:t>
      </w:r>
      <w:proofErr w:type="spellEnd"/>
      <w:r w:rsidRPr="009D1F78">
        <w:rPr>
          <w:b/>
        </w:rPr>
        <w:t xml:space="preserve"> </w:t>
      </w:r>
      <w:proofErr w:type="spellStart"/>
      <w:r w:rsidRPr="009D1F78">
        <w:rPr>
          <w:b/>
        </w:rPr>
        <w:t>dotyczą</w:t>
      </w:r>
      <w:proofErr w:type="spellEnd"/>
    </w:p>
    <w:p w14:paraId="4B531E77"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4EC497D7"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6702006C"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FB5CF1" w:rsidRDefault="00FB5CF1" w:rsidP="00FB5CF1">
      <w:pPr>
        <w:pStyle w:val="Akapitzlist"/>
        <w:spacing w:before="120"/>
        <w:ind w:left="1080"/>
        <w:rPr>
          <w:lang w:val="pl-PL"/>
        </w:rPr>
      </w:pPr>
    </w:p>
    <w:p w14:paraId="01D6DA36"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Rodzaj</w:t>
      </w:r>
      <w:proofErr w:type="spellEnd"/>
      <w:r w:rsidRPr="009D1F78">
        <w:rPr>
          <w:b/>
        </w:rPr>
        <w:t xml:space="preserve"> </w:t>
      </w:r>
      <w:proofErr w:type="spellStart"/>
      <w:r w:rsidRPr="009D1F78">
        <w:rPr>
          <w:b/>
        </w:rPr>
        <w:t>danych</w:t>
      </w:r>
      <w:proofErr w:type="spellEnd"/>
      <w:r w:rsidRPr="009D1F78">
        <w:rPr>
          <w:b/>
        </w:rPr>
        <w:t xml:space="preserve"> </w:t>
      </w:r>
      <w:proofErr w:type="spellStart"/>
      <w:r w:rsidRPr="009D1F78">
        <w:rPr>
          <w:b/>
        </w:rPr>
        <w:t>osobowych</w:t>
      </w:r>
      <w:proofErr w:type="spellEnd"/>
    </w:p>
    <w:p w14:paraId="2A7DFCB8"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9D1F78" w:rsidRDefault="00FB5CF1" w:rsidP="00FB5CF1">
      <w:pPr>
        <w:pStyle w:val="Akapitzlist"/>
        <w:numPr>
          <w:ilvl w:val="0"/>
          <w:numId w:val="46"/>
        </w:numPr>
        <w:autoSpaceDE/>
        <w:autoSpaceDN/>
        <w:spacing w:before="120"/>
        <w:ind w:left="714" w:hanging="357"/>
        <w:jc w:val="both"/>
      </w:pPr>
      <w:proofErr w:type="spellStart"/>
      <w:r w:rsidRPr="009D1F78">
        <w:t>dane</w:t>
      </w:r>
      <w:proofErr w:type="spellEnd"/>
      <w:r w:rsidRPr="009D1F78">
        <w:t xml:space="preserve"> </w:t>
      </w:r>
      <w:proofErr w:type="spellStart"/>
      <w:r w:rsidRPr="009D1F78">
        <w:t>osobowe</w:t>
      </w:r>
      <w:proofErr w:type="spellEnd"/>
      <w:r w:rsidRPr="009D1F78">
        <w:t xml:space="preserve"> </w:t>
      </w:r>
      <w:proofErr w:type="spellStart"/>
      <w:r w:rsidRPr="009D1F78">
        <w:t>pacjentów</w:t>
      </w:r>
      <w:proofErr w:type="spellEnd"/>
      <w:r w:rsidRPr="009D1F78">
        <w:t>:</w:t>
      </w:r>
    </w:p>
    <w:p w14:paraId="5C230244"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w:t>
      </w:r>
      <w:r w:rsidRPr="00FB5CF1">
        <w:rPr>
          <w:lang w:val="pl-PL"/>
        </w:rPr>
        <w:lastRenderedPageBreak/>
        <w:t xml:space="preserve">r. w sprawie rodzajów, zakresu i wzorów dokumentacji medycznej oraz sposobu jej przetwarzania, </w:t>
      </w:r>
    </w:p>
    <w:p w14:paraId="0E515EE2"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62B1C3F0"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personelu medycznego Administratora Danych i personelu medycznego zewnętrznego, tj.:</w:t>
      </w:r>
    </w:p>
    <w:p w14:paraId="58B6C519" w14:textId="77777777"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7F60C1" w:rsidRDefault="005D5CEE" w:rsidP="005D5CEE">
      <w:pPr>
        <w:pStyle w:val="Akapitzlist"/>
        <w:spacing w:before="120"/>
        <w:ind w:left="644"/>
        <w:jc w:val="both"/>
        <w:rPr>
          <w:lang w:val="pl-PL"/>
        </w:rPr>
      </w:pPr>
    </w:p>
    <w:p w14:paraId="16728A7D" w14:textId="77777777" w:rsidR="005D5CEE" w:rsidRPr="007F60C1" w:rsidRDefault="005D5CEE" w:rsidP="005D5CEE">
      <w:pPr>
        <w:jc w:val="right"/>
        <w:rPr>
          <w:rFonts w:eastAsia="Calibri"/>
          <w:lang w:val="pl-PL"/>
        </w:rPr>
      </w:pPr>
    </w:p>
    <w:p w14:paraId="43379887" w14:textId="77777777" w:rsidR="005D5CEE" w:rsidRPr="007F60C1" w:rsidRDefault="005D5CEE" w:rsidP="005D5CEE">
      <w:pPr>
        <w:jc w:val="right"/>
        <w:rPr>
          <w:rFonts w:eastAsia="Calibri"/>
          <w:lang w:val="pl-PL"/>
        </w:rPr>
      </w:pPr>
    </w:p>
    <w:p w14:paraId="46E358F2" w14:textId="77777777" w:rsidR="005D5CEE" w:rsidRPr="007F60C1" w:rsidRDefault="005D5CEE" w:rsidP="005D5CEE">
      <w:pPr>
        <w:jc w:val="right"/>
        <w:rPr>
          <w:rFonts w:eastAsia="Calibri"/>
          <w:lang w:val="pl-PL"/>
        </w:rPr>
      </w:pPr>
    </w:p>
    <w:p w14:paraId="1AD816F4"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3"/>
      <w:footerReference w:type="defaul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CB04FA" w:rsidRDefault="00CB04FA">
      <w:r>
        <w:separator/>
      </w:r>
    </w:p>
  </w:endnote>
  <w:endnote w:type="continuationSeparator" w:id="0">
    <w:p w14:paraId="5B86F498" w14:textId="77777777" w:rsidR="00CB04FA" w:rsidRDefault="00CB04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54331A" w:rsidRDefault="00EA0369">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C655775" w14:textId="77777777" w:rsidR="0054331A" w:rsidRDefault="0054331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48347371" w:rsidR="0054331A" w:rsidRDefault="00EA0369">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separate"/>
    </w:r>
    <w:r w:rsidR="00DC6FA9">
      <w:rPr>
        <w:rStyle w:val="Numerstrony"/>
        <w:noProof/>
      </w:rPr>
      <w:t>4</w:t>
    </w:r>
    <w:r>
      <w:rPr>
        <w:rStyle w:val="Numerstrony"/>
      </w:rPr>
      <w:fldChar w:fldCharType="end"/>
    </w:r>
  </w:p>
  <w:p w14:paraId="18C53C0A"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CB04FA" w:rsidRDefault="00CB04FA">
      <w:r>
        <w:separator/>
      </w:r>
    </w:p>
  </w:footnote>
  <w:footnote w:type="continuationSeparator" w:id="0">
    <w:p w14:paraId="04824F37" w14:textId="77777777" w:rsidR="00CB04FA" w:rsidRDefault="00CB04F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8"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2"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6"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9"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0"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3"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4"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9"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2"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6"/>
  </w:num>
  <w:num w:numId="3">
    <w:abstractNumId w:val="51"/>
  </w:num>
  <w:num w:numId="4">
    <w:abstractNumId w:val="11"/>
  </w:num>
  <w:num w:numId="5">
    <w:abstractNumId w:val="1"/>
  </w:num>
  <w:num w:numId="6">
    <w:abstractNumId w:val="0"/>
  </w:num>
  <w:num w:numId="7">
    <w:abstractNumId w:val="16"/>
  </w:num>
  <w:num w:numId="8">
    <w:abstractNumId w:val="2"/>
  </w:num>
  <w:num w:numId="9">
    <w:abstractNumId w:val="19"/>
  </w:num>
  <w:num w:numId="10">
    <w:abstractNumId w:val="4"/>
  </w:num>
  <w:num w:numId="11">
    <w:abstractNumId w:val="6"/>
  </w:num>
  <w:num w:numId="12">
    <w:abstractNumId w:val="47"/>
  </w:num>
  <w:num w:numId="13">
    <w:abstractNumId w:val="9"/>
  </w:num>
  <w:num w:numId="14">
    <w:abstractNumId w:val="10"/>
  </w:num>
  <w:num w:numId="15">
    <w:abstractNumId w:val="42"/>
  </w:num>
  <w:num w:numId="16">
    <w:abstractNumId w:val="5"/>
  </w:num>
  <w:num w:numId="17">
    <w:abstractNumId w:val="28"/>
  </w:num>
  <w:num w:numId="18">
    <w:abstractNumId w:val="29"/>
  </w:num>
  <w:num w:numId="19">
    <w:abstractNumId w:val="49"/>
  </w:num>
  <w:num w:numId="20">
    <w:abstractNumId w:val="44"/>
  </w:num>
  <w:num w:numId="21">
    <w:abstractNumId w:val="45"/>
  </w:num>
  <w:num w:numId="22">
    <w:abstractNumId w:val="22"/>
  </w:num>
  <w:num w:numId="23">
    <w:abstractNumId w:val="27"/>
  </w:num>
  <w:num w:numId="24">
    <w:abstractNumId w:val="43"/>
  </w:num>
  <w:num w:numId="25">
    <w:abstractNumId w:val="7"/>
  </w:num>
  <w:num w:numId="26">
    <w:abstractNumId w:val="48"/>
  </w:num>
  <w:num w:numId="27">
    <w:abstractNumId w:val="15"/>
  </w:num>
  <w:num w:numId="28">
    <w:abstractNumId w:val="32"/>
  </w:num>
  <w:num w:numId="29">
    <w:abstractNumId w:val="33"/>
  </w:num>
  <w:num w:numId="30">
    <w:abstractNumId w:val="21"/>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0"/>
  </w:num>
  <w:num w:numId="33">
    <w:abstractNumId w:val="18"/>
  </w:num>
  <w:num w:numId="34">
    <w:abstractNumId w:val="34"/>
  </w:num>
  <w:num w:numId="35">
    <w:abstractNumId w:val="31"/>
  </w:num>
  <w:num w:numId="36">
    <w:abstractNumId w:val="24"/>
  </w:num>
  <w:num w:numId="37">
    <w:abstractNumId w:val="40"/>
  </w:num>
  <w:num w:numId="38">
    <w:abstractNumId w:val="41"/>
  </w:num>
  <w:num w:numId="39">
    <w:abstractNumId w:val="50"/>
  </w:num>
  <w:num w:numId="40">
    <w:abstractNumId w:val="8"/>
  </w:num>
  <w:num w:numId="41">
    <w:abstractNumId w:val="12"/>
  </w:num>
  <w:num w:numId="42">
    <w:abstractNumId w:val="38"/>
  </w:num>
  <w:num w:numId="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0"/>
  </w:num>
  <w:num w:numId="48">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3"/>
  </w:num>
  <w:num w:numId="50">
    <w:abstractNumId w:val="26"/>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2B8F"/>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A90"/>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4DF4"/>
    <w:rsid w:val="0018547C"/>
    <w:rsid w:val="00194C6B"/>
    <w:rsid w:val="00196F68"/>
    <w:rsid w:val="001A11EC"/>
    <w:rsid w:val="001A6F51"/>
    <w:rsid w:val="001B14B3"/>
    <w:rsid w:val="001B193D"/>
    <w:rsid w:val="001B440C"/>
    <w:rsid w:val="001B46CD"/>
    <w:rsid w:val="001B6633"/>
    <w:rsid w:val="001B7B62"/>
    <w:rsid w:val="001C0DD8"/>
    <w:rsid w:val="001C343A"/>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2153"/>
    <w:rsid w:val="003D271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1DA"/>
    <w:rsid w:val="00422B2A"/>
    <w:rsid w:val="004363E8"/>
    <w:rsid w:val="004379D0"/>
    <w:rsid w:val="00442196"/>
    <w:rsid w:val="004430D1"/>
    <w:rsid w:val="00444BA3"/>
    <w:rsid w:val="0044592D"/>
    <w:rsid w:val="00446E1C"/>
    <w:rsid w:val="00450078"/>
    <w:rsid w:val="00450610"/>
    <w:rsid w:val="00451871"/>
    <w:rsid w:val="004550D3"/>
    <w:rsid w:val="0045701A"/>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A70F9"/>
    <w:rsid w:val="004C508B"/>
    <w:rsid w:val="004D179F"/>
    <w:rsid w:val="004D26FB"/>
    <w:rsid w:val="004E3B6A"/>
    <w:rsid w:val="004F0D24"/>
    <w:rsid w:val="004F4093"/>
    <w:rsid w:val="004F4242"/>
    <w:rsid w:val="004F449B"/>
    <w:rsid w:val="004F5743"/>
    <w:rsid w:val="004F67D6"/>
    <w:rsid w:val="004F7376"/>
    <w:rsid w:val="004F751D"/>
    <w:rsid w:val="004F7E2B"/>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5EA7"/>
    <w:rsid w:val="00627327"/>
    <w:rsid w:val="00627FAD"/>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2A35"/>
    <w:rsid w:val="00694AEA"/>
    <w:rsid w:val="00694DBD"/>
    <w:rsid w:val="006A002B"/>
    <w:rsid w:val="006A7270"/>
    <w:rsid w:val="006B179A"/>
    <w:rsid w:val="006B7295"/>
    <w:rsid w:val="006C57B9"/>
    <w:rsid w:val="006D2058"/>
    <w:rsid w:val="006E643F"/>
    <w:rsid w:val="006F3B3F"/>
    <w:rsid w:val="006F500A"/>
    <w:rsid w:val="006F7D48"/>
    <w:rsid w:val="007010C8"/>
    <w:rsid w:val="00702E31"/>
    <w:rsid w:val="0070320D"/>
    <w:rsid w:val="00704D7A"/>
    <w:rsid w:val="0070501A"/>
    <w:rsid w:val="00707B69"/>
    <w:rsid w:val="00713EEB"/>
    <w:rsid w:val="007167A2"/>
    <w:rsid w:val="00717207"/>
    <w:rsid w:val="007174C1"/>
    <w:rsid w:val="007178AB"/>
    <w:rsid w:val="007225AC"/>
    <w:rsid w:val="00723F07"/>
    <w:rsid w:val="00724328"/>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201E5"/>
    <w:rsid w:val="00820524"/>
    <w:rsid w:val="00822460"/>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2CA0"/>
    <w:rsid w:val="008D1E22"/>
    <w:rsid w:val="008D7FC9"/>
    <w:rsid w:val="008E1066"/>
    <w:rsid w:val="008E136B"/>
    <w:rsid w:val="008E193B"/>
    <w:rsid w:val="008E20AE"/>
    <w:rsid w:val="008E329E"/>
    <w:rsid w:val="008E474A"/>
    <w:rsid w:val="008E6531"/>
    <w:rsid w:val="008F3145"/>
    <w:rsid w:val="00900B39"/>
    <w:rsid w:val="00902315"/>
    <w:rsid w:val="00902D34"/>
    <w:rsid w:val="00904EBD"/>
    <w:rsid w:val="0090531F"/>
    <w:rsid w:val="00913CD6"/>
    <w:rsid w:val="009148ED"/>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18D"/>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85FDF"/>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3F8A"/>
    <w:rsid w:val="00C869F2"/>
    <w:rsid w:val="00C87251"/>
    <w:rsid w:val="00C87B9E"/>
    <w:rsid w:val="00C90698"/>
    <w:rsid w:val="00C909DB"/>
    <w:rsid w:val="00C91868"/>
    <w:rsid w:val="00C91C20"/>
    <w:rsid w:val="00C94ED4"/>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06D2"/>
    <w:rsid w:val="00D911B6"/>
    <w:rsid w:val="00D91322"/>
    <w:rsid w:val="00D91E4C"/>
    <w:rsid w:val="00D93D6F"/>
    <w:rsid w:val="00D95901"/>
    <w:rsid w:val="00DA510C"/>
    <w:rsid w:val="00DA5C85"/>
    <w:rsid w:val="00DA650D"/>
    <w:rsid w:val="00DB6F6F"/>
    <w:rsid w:val="00DB788B"/>
    <w:rsid w:val="00DC0E96"/>
    <w:rsid w:val="00DC0F68"/>
    <w:rsid w:val="00DC0FF8"/>
    <w:rsid w:val="00DC1440"/>
    <w:rsid w:val="00DC6BEC"/>
    <w:rsid w:val="00DC6FA9"/>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54EA"/>
    <w:rsid w:val="00E66B42"/>
    <w:rsid w:val="00E66B6F"/>
    <w:rsid w:val="00E80B88"/>
    <w:rsid w:val="00E81E25"/>
    <w:rsid w:val="00E872BD"/>
    <w:rsid w:val="00E91BE6"/>
    <w:rsid w:val="00E92544"/>
    <w:rsid w:val="00EA0369"/>
    <w:rsid w:val="00EA33C5"/>
    <w:rsid w:val="00EA39EB"/>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1CB6"/>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36FB"/>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1561425A-8B28-455F-9FF5-11C75C84E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BA4E56-805A-4874-92D0-BE0965BCDE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22</Pages>
  <Words>7082</Words>
  <Characters>49213</Characters>
  <Application>Microsoft Office Word</Application>
  <DocSecurity>0</DocSecurity>
  <Lines>410</Lines>
  <Paragraphs>112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56183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12</cp:revision>
  <cp:lastPrinted>2019-04-04T11:33:00Z</cp:lastPrinted>
  <dcterms:created xsi:type="dcterms:W3CDTF">2019-12-16T13:07:00Z</dcterms:created>
  <dcterms:modified xsi:type="dcterms:W3CDTF">2019-12-20T08:32:00Z</dcterms:modified>
</cp:coreProperties>
</file>