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E267F4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 xml:space="preserve">  </w:t>
      </w:r>
      <w:r w:rsidR="00D83A8D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D95586" w:rsidRPr="00FF1629" w:rsidRDefault="00D95586" w:rsidP="00D95586">
      <w:pPr>
        <w:jc w:val="center"/>
        <w:rPr>
          <w:rFonts w:ascii="Garamond" w:hAnsi="Garamond"/>
          <w:b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654A8F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95892">
        <w:rPr>
          <w:rFonts w:ascii="Garamond" w:hAnsi="Garamond"/>
          <w:b/>
          <w:color w:val="000000"/>
          <w:sz w:val="36"/>
          <w:szCs w:val="36"/>
        </w:rPr>
        <w:t>zakresie</w:t>
      </w:r>
      <w:r w:rsidR="001B681F" w:rsidRPr="003840A2">
        <w:rPr>
          <w:rFonts w:ascii="Garamond" w:hAnsi="Garamond"/>
          <w:b/>
          <w:color w:val="000000"/>
          <w:sz w:val="36"/>
          <w:szCs w:val="36"/>
        </w:rPr>
        <w:t xml:space="preserve"> dyżurów lekarskich </w:t>
      </w:r>
      <w:r w:rsidR="00095892">
        <w:rPr>
          <w:rFonts w:ascii="Garamond" w:hAnsi="Garamond"/>
          <w:b/>
          <w:color w:val="000000"/>
          <w:sz w:val="36"/>
          <w:szCs w:val="36"/>
        </w:rPr>
        <w:t xml:space="preserve">w Oddziale </w:t>
      </w:r>
      <w:r w:rsidR="005A4E01">
        <w:rPr>
          <w:rFonts w:ascii="Garamond" w:hAnsi="Garamond"/>
          <w:b/>
          <w:color w:val="000000"/>
          <w:sz w:val="36"/>
          <w:szCs w:val="36"/>
        </w:rPr>
        <w:t>Klinicznym Chorób Wewnętrznych i Geriatrii</w:t>
      </w:r>
      <w:r w:rsidR="00095892">
        <w:rPr>
          <w:rFonts w:ascii="Garamond" w:hAnsi="Garamond"/>
          <w:b/>
          <w:color w:val="000000"/>
          <w:sz w:val="36"/>
          <w:szCs w:val="36"/>
        </w:rPr>
        <w:t xml:space="preserve"> Szpitala Uniwersyteckiego w Krakowie</w:t>
      </w:r>
    </w:p>
    <w:p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color w:val="000000"/>
          <w:sz w:val="24"/>
          <w:szCs w:val="24"/>
        </w:rPr>
        <w:t>201</w:t>
      </w:r>
      <w:r w:rsidR="005E1B95">
        <w:rPr>
          <w:rFonts w:ascii="Garamond" w:hAnsi="Garamond"/>
          <w:color w:val="000000"/>
          <w:sz w:val="24"/>
          <w:szCs w:val="24"/>
        </w:rPr>
        <w:t>9</w:t>
      </w:r>
    </w:p>
    <w:p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095892">
        <w:rPr>
          <w:rFonts w:ascii="Garamond" w:hAnsi="Garamond"/>
          <w:b/>
          <w:i/>
          <w:color w:val="000000"/>
          <w:sz w:val="24"/>
          <w:szCs w:val="24"/>
        </w:rPr>
        <w:t>grudzień</w:t>
      </w:r>
      <w:r w:rsidR="005E1B95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D96F38">
        <w:rPr>
          <w:rFonts w:ascii="Garamond" w:hAnsi="Garamond"/>
          <w:b/>
          <w:i/>
          <w:color w:val="000000"/>
          <w:sz w:val="24"/>
          <w:szCs w:val="24"/>
        </w:rPr>
        <w:t>201</w:t>
      </w:r>
      <w:r w:rsidR="005E1B95">
        <w:rPr>
          <w:rFonts w:ascii="Garamond" w:hAnsi="Garamond"/>
          <w:b/>
          <w:i/>
          <w:color w:val="000000"/>
          <w:sz w:val="24"/>
          <w:szCs w:val="24"/>
        </w:rPr>
        <w:t>9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</w:t>
      </w:r>
      <w:r w:rsidR="00FD04DA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:rsidR="00485BE6" w:rsidRPr="004258F9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Zamówienie.</w:t>
      </w:r>
    </w:p>
    <w:p w:rsidR="004258F9" w:rsidRPr="002805E9" w:rsidRDefault="00AF787A" w:rsidP="004258F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557800">
        <w:rPr>
          <w:rFonts w:ascii="Garamond" w:hAnsi="Garamond"/>
          <w:bCs/>
          <w:color w:val="000000"/>
          <w:sz w:val="24"/>
          <w:szCs w:val="24"/>
        </w:rPr>
        <w:t xml:space="preserve">Oddziale – należy przez to rozumieć </w:t>
      </w:r>
      <w:r w:rsidR="009C0E22">
        <w:rPr>
          <w:rFonts w:ascii="Garamond" w:hAnsi="Garamond"/>
          <w:sz w:val="24"/>
          <w:szCs w:val="24"/>
        </w:rPr>
        <w:t xml:space="preserve">Oddział Kliniczny </w:t>
      </w:r>
      <w:r w:rsidR="005A4E01">
        <w:rPr>
          <w:rFonts w:ascii="Garamond" w:hAnsi="Garamond"/>
          <w:sz w:val="24"/>
          <w:szCs w:val="24"/>
        </w:rPr>
        <w:t xml:space="preserve">Chorób Wewnętrznych i Geriatrii </w:t>
      </w:r>
      <w:r w:rsidR="009C0E22">
        <w:rPr>
          <w:rFonts w:ascii="Garamond" w:hAnsi="Garamond"/>
          <w:sz w:val="24"/>
          <w:szCs w:val="24"/>
        </w:rPr>
        <w:t>Szpitala Uniwersyteckiego w Krakowie</w:t>
      </w:r>
      <w:r w:rsidR="000A6E7E">
        <w:rPr>
          <w:rFonts w:ascii="Garamond" w:hAnsi="Garamond"/>
          <w:sz w:val="24"/>
          <w:szCs w:val="24"/>
        </w:rPr>
        <w:t>, zlokalizowany przy ul. Jakubowskiego 2 w Krakowie.</w:t>
      </w:r>
    </w:p>
    <w:p w:rsidR="00AF787A" w:rsidRPr="004D3721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258F9">
        <w:rPr>
          <w:rFonts w:ascii="Garamond" w:hAnsi="Garamond"/>
          <w:bCs/>
          <w:color w:val="000000"/>
          <w:sz w:val="24"/>
          <w:szCs w:val="24"/>
        </w:rPr>
        <w:t>Kierowniku Oddziału - należy przez to rozumieć</w:t>
      </w:r>
      <w:r w:rsidRPr="00557800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4258F9" w:rsidRPr="00557800">
        <w:rPr>
          <w:rFonts w:ascii="Garamond" w:hAnsi="Garamond"/>
          <w:sz w:val="24"/>
          <w:szCs w:val="24"/>
        </w:rPr>
        <w:t>Kierownika Oddział</w:t>
      </w:r>
      <w:r w:rsidR="00557800">
        <w:rPr>
          <w:rFonts w:ascii="Garamond" w:hAnsi="Garamond"/>
          <w:sz w:val="24"/>
          <w:szCs w:val="24"/>
        </w:rPr>
        <w:t>u</w:t>
      </w:r>
      <w:r w:rsidR="004258F9" w:rsidRPr="00557800">
        <w:rPr>
          <w:rFonts w:ascii="Garamond" w:hAnsi="Garamond"/>
          <w:sz w:val="24"/>
          <w:szCs w:val="24"/>
        </w:rPr>
        <w:t xml:space="preserve"> </w:t>
      </w:r>
      <w:r w:rsidR="009C0E22">
        <w:rPr>
          <w:rFonts w:ascii="Garamond" w:hAnsi="Garamond"/>
          <w:sz w:val="24"/>
          <w:szCs w:val="24"/>
        </w:rPr>
        <w:t xml:space="preserve">Klinicznego </w:t>
      </w:r>
      <w:r w:rsidR="005A4E01">
        <w:rPr>
          <w:rFonts w:ascii="Garamond" w:hAnsi="Garamond"/>
          <w:sz w:val="24"/>
          <w:szCs w:val="24"/>
        </w:rPr>
        <w:t xml:space="preserve">Chorób Wewnętrznych i Geriatrii </w:t>
      </w:r>
      <w:r w:rsidR="009C0E22">
        <w:rPr>
          <w:rFonts w:ascii="Garamond" w:hAnsi="Garamond"/>
          <w:sz w:val="24"/>
          <w:szCs w:val="24"/>
        </w:rPr>
        <w:t>Szpitala Uniwersyteckiego w Krakowie.</w:t>
      </w:r>
    </w:p>
    <w:p w:rsidR="00B61202" w:rsidRPr="004D3721" w:rsidRDefault="00B61202" w:rsidP="00B61202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 xml:space="preserve">Koordynatorze Oddziału - należy przez to rozumieć odpowiedniego Koordynatora Oddziału </w:t>
      </w:r>
      <w:r w:rsidR="000A6E7E">
        <w:rPr>
          <w:rFonts w:ascii="Garamond" w:hAnsi="Garamond"/>
          <w:bCs/>
          <w:color w:val="000000"/>
          <w:sz w:val="24"/>
          <w:szCs w:val="24"/>
        </w:rPr>
        <w:t>Klinicz</w:t>
      </w:r>
      <w:r w:rsidR="005A4E01">
        <w:rPr>
          <w:rFonts w:ascii="Garamond" w:hAnsi="Garamond"/>
          <w:bCs/>
          <w:color w:val="000000"/>
          <w:sz w:val="24"/>
          <w:szCs w:val="24"/>
        </w:rPr>
        <w:t xml:space="preserve">nego Chorób Wewnętrznych i Geriatrii </w:t>
      </w:r>
      <w:r w:rsidRPr="004D3721">
        <w:rPr>
          <w:rFonts w:ascii="Garamond" w:hAnsi="Garamond"/>
          <w:bCs/>
          <w:color w:val="000000"/>
          <w:sz w:val="24"/>
          <w:szCs w:val="24"/>
        </w:rPr>
        <w:t>Udzielającego Zamówienie</w:t>
      </w:r>
      <w:r w:rsidR="00D96F38" w:rsidRPr="004D3721">
        <w:rPr>
          <w:rFonts w:ascii="Garamond" w:hAnsi="Garamond"/>
          <w:bCs/>
          <w:color w:val="000000"/>
          <w:sz w:val="24"/>
          <w:szCs w:val="24"/>
        </w:rPr>
        <w:t>.</w:t>
      </w:r>
      <w:r w:rsidRPr="004D3721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:rsidR="00847AEC" w:rsidRPr="004D3721" w:rsidRDefault="000A6E7E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4D3721">
        <w:rPr>
          <w:rFonts w:ascii="Garamond" w:hAnsi="Garamond"/>
          <w:color w:val="000000"/>
          <w:sz w:val="24"/>
          <w:szCs w:val="24"/>
        </w:rPr>
        <w:t>niach roboczych</w:t>
      </w:r>
      <w:r w:rsidR="00D96F38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="00847AEC" w:rsidRPr="004D3721">
        <w:rPr>
          <w:rFonts w:ascii="Garamond" w:hAnsi="Garamond"/>
          <w:color w:val="000000"/>
          <w:sz w:val="24"/>
          <w:szCs w:val="24"/>
        </w:rPr>
        <w:t>- rozumie się przez to dni od poniedziałku do piątku, z wyjątkiem dni</w:t>
      </w:r>
      <w:r w:rsidR="00847AEC" w:rsidRPr="00B61202">
        <w:rPr>
          <w:rFonts w:ascii="Garamond" w:hAnsi="Garamond"/>
          <w:color w:val="000000"/>
          <w:sz w:val="24"/>
          <w:szCs w:val="24"/>
        </w:rPr>
        <w:t xml:space="preserve"> ustawowo wolnych od pracy w rozumieniu ustawy z dnia 18 stycznia 1951 r. o dniach  </w:t>
      </w:r>
      <w:r w:rsidR="00847AEC" w:rsidRPr="004D3721">
        <w:rPr>
          <w:rFonts w:ascii="Garamond" w:hAnsi="Garamond"/>
          <w:color w:val="000000"/>
          <w:sz w:val="24"/>
          <w:szCs w:val="24"/>
        </w:rPr>
        <w:t>wolnych od pracy oraz dni wolnych od pracy u Udzielającego Zamówienie.</w:t>
      </w:r>
    </w:p>
    <w:p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42174A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:rsidR="00BB7B01" w:rsidRPr="004D372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>
        <w:rPr>
          <w:rFonts w:ascii="Garamond" w:hAnsi="Garamond"/>
          <w:bCs/>
          <w:color w:val="000000"/>
          <w:sz w:val="24"/>
          <w:szCs w:val="24"/>
        </w:rPr>
        <w:t>7</w:t>
      </w:r>
      <w:r w:rsidR="00B976E6" w:rsidRPr="004D3721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D3721">
        <w:rPr>
          <w:rFonts w:ascii="Garamond" w:hAnsi="Garamond"/>
          <w:bCs/>
          <w:color w:val="000000"/>
          <w:sz w:val="24"/>
          <w:szCs w:val="24"/>
        </w:rPr>
        <w:t>.</w:t>
      </w:r>
    </w:p>
    <w:p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="000A6E7E">
        <w:rPr>
          <w:rFonts w:ascii="Garamond" w:hAnsi="Garamond"/>
          <w:sz w:val="24"/>
          <w:szCs w:val="24"/>
        </w:rPr>
        <w:br/>
        <w:t>w budynku przy ul. Jakubowskiego 2</w:t>
      </w:r>
      <w:r w:rsidRPr="004D3721">
        <w:rPr>
          <w:rFonts w:ascii="Garamond" w:hAnsi="Garamond"/>
          <w:sz w:val="24"/>
          <w:szCs w:val="24"/>
        </w:rPr>
        <w:t xml:space="preserve"> w Krakowie.</w:t>
      </w:r>
    </w:p>
    <w:p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334F0" w:rsidRPr="000876BC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C956CC" w:rsidRPr="002805E9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0F6F87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1B681F">
        <w:rPr>
          <w:rFonts w:ascii="Garamond" w:hAnsi="Garamond"/>
          <w:color w:val="000000"/>
          <w:sz w:val="24"/>
          <w:szCs w:val="24"/>
        </w:rPr>
        <w:t>dyżurów lekarskich</w:t>
      </w:r>
      <w:r w:rsidR="005A3CE1">
        <w:rPr>
          <w:rFonts w:ascii="Garamond" w:hAnsi="Garamond"/>
          <w:color w:val="000000"/>
          <w:sz w:val="24"/>
          <w:szCs w:val="24"/>
        </w:rPr>
        <w:t xml:space="preserve"> </w:t>
      </w:r>
      <w:r w:rsidR="000F6F87">
        <w:rPr>
          <w:rFonts w:ascii="Garamond" w:hAnsi="Garamond"/>
          <w:color w:val="000000"/>
          <w:sz w:val="24"/>
          <w:szCs w:val="24"/>
        </w:rPr>
        <w:t xml:space="preserve"> </w:t>
      </w:r>
      <w:r w:rsidR="00BA68E2">
        <w:rPr>
          <w:rFonts w:ascii="Garamond" w:hAnsi="Garamond"/>
          <w:color w:val="000000"/>
          <w:sz w:val="24"/>
          <w:szCs w:val="24"/>
        </w:rPr>
        <w:t>w</w:t>
      </w:r>
      <w:r w:rsidR="00D96F38" w:rsidRPr="002805E9">
        <w:rPr>
          <w:rFonts w:ascii="Garamond" w:hAnsi="Garamond"/>
          <w:color w:val="000000"/>
          <w:sz w:val="24"/>
          <w:szCs w:val="24"/>
        </w:rPr>
        <w:t xml:space="preserve"> Oddziale</w:t>
      </w:r>
      <w:r w:rsidR="00072BE2">
        <w:rPr>
          <w:rFonts w:ascii="Garamond" w:hAnsi="Garamond"/>
          <w:color w:val="000000"/>
          <w:sz w:val="24"/>
          <w:szCs w:val="24"/>
        </w:rPr>
        <w:t>.</w:t>
      </w:r>
    </w:p>
    <w:p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D96F38" w:rsidRDefault="00D96F3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Zakres świadczeń</w:t>
      </w:r>
    </w:p>
    <w:p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AE6CEB" w:rsidRPr="00AE6CEB" w:rsidRDefault="00486583" w:rsidP="001B681F">
      <w:pPr>
        <w:pStyle w:val="Tekstpodstawowy"/>
        <w:numPr>
          <w:ilvl w:val="0"/>
          <w:numId w:val="4"/>
        </w:numPr>
        <w:tabs>
          <w:tab w:val="clear" w:pos="786"/>
          <w:tab w:val="num" w:pos="142"/>
        </w:tabs>
        <w:ind w:left="567" w:hanging="426"/>
        <w:rPr>
          <w:rFonts w:ascii="Garamond" w:hAnsi="Garamond"/>
          <w:color w:val="000000"/>
          <w:sz w:val="24"/>
          <w:szCs w:val="24"/>
        </w:rPr>
      </w:pPr>
      <w:r w:rsidRPr="002805E9">
        <w:rPr>
          <w:rFonts w:ascii="Garamond" w:hAnsi="Garamond"/>
          <w:sz w:val="24"/>
          <w:szCs w:val="24"/>
        </w:rPr>
        <w:t xml:space="preserve">W ramach zawartej umowy </w:t>
      </w:r>
      <w:r w:rsidRPr="002805E9">
        <w:rPr>
          <w:rFonts w:ascii="Garamond" w:hAnsi="Garamond"/>
          <w:color w:val="000000"/>
          <w:sz w:val="24"/>
          <w:szCs w:val="24"/>
        </w:rPr>
        <w:t>Przyjmujący Zamówienie będzie zobowiązany do realizacji świadczeń zdrowotnych w zakresie</w:t>
      </w:r>
      <w:r w:rsidR="000A6E7E">
        <w:rPr>
          <w:rFonts w:ascii="Garamond" w:hAnsi="Garamond"/>
          <w:color w:val="000000"/>
          <w:sz w:val="24"/>
          <w:szCs w:val="24"/>
        </w:rPr>
        <w:t xml:space="preserve"> </w:t>
      </w:r>
      <w:r w:rsidR="000F6F87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0A6E7E">
        <w:rPr>
          <w:rFonts w:ascii="Garamond" w:hAnsi="Garamond"/>
          <w:color w:val="000000"/>
          <w:sz w:val="24"/>
          <w:szCs w:val="24"/>
        </w:rPr>
        <w:t>dyżurów lekarskich</w:t>
      </w:r>
      <w:r w:rsidR="001B681F">
        <w:rPr>
          <w:rFonts w:ascii="Garamond" w:hAnsi="Garamond"/>
          <w:color w:val="000000"/>
          <w:sz w:val="24"/>
          <w:szCs w:val="24"/>
        </w:rPr>
        <w:t xml:space="preserve"> </w:t>
      </w:r>
      <w:r w:rsidR="003C7101">
        <w:rPr>
          <w:rFonts w:ascii="Garamond" w:hAnsi="Garamond"/>
          <w:color w:val="000000"/>
          <w:sz w:val="24"/>
          <w:szCs w:val="24"/>
        </w:rPr>
        <w:t xml:space="preserve">w Szpitalu Uniwersyteckim </w:t>
      </w:r>
      <w:r w:rsidR="001B681F">
        <w:rPr>
          <w:rFonts w:ascii="Garamond" w:hAnsi="Garamond"/>
          <w:color w:val="000000"/>
          <w:sz w:val="24"/>
          <w:szCs w:val="24"/>
        </w:rPr>
        <w:t>w Krakowie ze szczególnym uwzględnieniem Od</w:t>
      </w:r>
      <w:r w:rsidR="000A6E7E">
        <w:rPr>
          <w:rFonts w:ascii="Garamond" w:hAnsi="Garamond"/>
          <w:color w:val="000000"/>
          <w:sz w:val="24"/>
          <w:szCs w:val="24"/>
        </w:rPr>
        <w:t>działu Klinicz</w:t>
      </w:r>
      <w:r w:rsidR="005A4E01">
        <w:rPr>
          <w:rFonts w:ascii="Garamond" w:hAnsi="Garamond"/>
          <w:color w:val="000000"/>
          <w:sz w:val="24"/>
          <w:szCs w:val="24"/>
        </w:rPr>
        <w:t>nego Chorób Wewnętrznych i Geriatrii.</w:t>
      </w:r>
    </w:p>
    <w:p w:rsidR="00AE6CE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:rsidR="00791655" w:rsidRPr="00791655" w:rsidRDefault="00486583" w:rsidP="00791655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E06266">
        <w:rPr>
          <w:rFonts w:ascii="Garamond" w:hAnsi="Garamond"/>
          <w:color w:val="000000"/>
          <w:sz w:val="24"/>
          <w:szCs w:val="24"/>
        </w:rPr>
        <w:t>harmonogramem zatwierdzanym przez Kierownika Oddziału.</w:t>
      </w:r>
    </w:p>
    <w:p w:rsidR="00486583" w:rsidRPr="002805E9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1B681F" w:rsidRPr="00CB5D27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="00274499">
        <w:rPr>
          <w:rFonts w:ascii="Garamond" w:hAnsi="Garamond"/>
          <w:color w:val="000000"/>
          <w:sz w:val="24"/>
          <w:szCs w:val="24"/>
        </w:rPr>
        <w:t xml:space="preserve"> w Oddziale,</w:t>
      </w:r>
    </w:p>
    <w:p w:rsidR="00120B36" w:rsidRPr="00120B36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>
        <w:rPr>
          <w:rFonts w:ascii="Garamond" w:hAnsi="Garamond"/>
          <w:sz w:val="24"/>
          <w:szCs w:val="24"/>
        </w:rPr>
        <w:t>,</w:t>
      </w:r>
    </w:p>
    <w:p w:rsidR="001B681F" w:rsidRPr="00120B36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>
        <w:rPr>
          <w:rFonts w:ascii="Garamond" w:hAnsi="Garamond"/>
          <w:color w:val="000000"/>
          <w:sz w:val="24"/>
          <w:szCs w:val="24"/>
        </w:rPr>
        <w:t>,</w:t>
      </w:r>
    </w:p>
    <w:p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>
        <w:rPr>
          <w:rFonts w:ascii="Garamond" w:hAnsi="Garamond"/>
          <w:sz w:val="24"/>
          <w:szCs w:val="24"/>
        </w:rPr>
        <w:t>możliwiającej rozliczenie z NFZ,</w:t>
      </w:r>
    </w:p>
    <w:p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 xml:space="preserve">najomość i przestrzeganie przepisów Udzielającego Zamówienie wynikających </w:t>
      </w:r>
      <w:r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z realizacji Programu Akredytac</w:t>
      </w:r>
      <w:r>
        <w:rPr>
          <w:rFonts w:ascii="Garamond" w:hAnsi="Garamond"/>
          <w:sz w:val="24"/>
          <w:szCs w:val="24"/>
        </w:rPr>
        <w:t xml:space="preserve">ji Szpitala oraz norm ISO </w:t>
      </w:r>
      <w:r w:rsidR="002C6F5C">
        <w:rPr>
          <w:rFonts w:ascii="Garamond" w:hAnsi="Garamond"/>
          <w:sz w:val="24"/>
          <w:szCs w:val="24"/>
        </w:rPr>
        <w:t xml:space="preserve">14001, </w:t>
      </w:r>
      <w:r>
        <w:rPr>
          <w:rFonts w:ascii="Garamond" w:hAnsi="Garamond"/>
          <w:sz w:val="24"/>
          <w:szCs w:val="24"/>
        </w:rPr>
        <w:t xml:space="preserve">9001 </w:t>
      </w:r>
      <w:r w:rsidR="00630DEE">
        <w:rPr>
          <w:rFonts w:ascii="Garamond" w:hAnsi="Garamond"/>
          <w:sz w:val="24"/>
          <w:szCs w:val="24"/>
        </w:rPr>
        <w:t>oraz OHSAS 18001,</w:t>
      </w:r>
    </w:p>
    <w:p w:rsidR="001B681F" w:rsidRPr="003840A2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1B681F" w:rsidRPr="003840A2">
        <w:rPr>
          <w:rFonts w:ascii="Garamond" w:hAnsi="Garamond"/>
          <w:sz w:val="24"/>
          <w:szCs w:val="24"/>
        </w:rPr>
        <w:t>najomość i przestrzeganie regulaminów porząd</w:t>
      </w:r>
      <w:r w:rsidR="00120B36">
        <w:rPr>
          <w:rFonts w:ascii="Garamond" w:hAnsi="Garamond"/>
          <w:sz w:val="24"/>
          <w:szCs w:val="24"/>
        </w:rPr>
        <w:t>kowych Udzielającego Zamówienie.</w:t>
      </w:r>
    </w:p>
    <w:p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D3BEE" w:rsidRPr="00FD3BEE" w:rsidRDefault="00FD3BEE" w:rsidP="00FD3BEE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D3BEE">
        <w:rPr>
          <w:rFonts w:ascii="Garamond" w:hAnsi="Garamond"/>
          <w:sz w:val="24"/>
          <w:szCs w:val="24"/>
        </w:rPr>
        <w:t>Świadczenia zdrowotne udzielane będą:</w:t>
      </w:r>
    </w:p>
    <w:p w:rsidR="00FD3BEE" w:rsidRPr="00FD3BEE" w:rsidRDefault="00FD3BEE" w:rsidP="00FD3BEE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:rsidR="00FD3BEE" w:rsidRPr="00FD3BEE" w:rsidRDefault="00FD3BEE" w:rsidP="00FD3BEE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:rsidR="00630DEE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B45818" w:rsidRPr="000F6F87" w:rsidRDefault="00872892" w:rsidP="00CC6C78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  <w:r w:rsidRPr="000F6F87">
        <w:rPr>
          <w:rFonts w:ascii="Garamond" w:hAnsi="Garamond"/>
          <w:sz w:val="24"/>
          <w:szCs w:val="24"/>
          <w:u w:val="single"/>
        </w:rPr>
        <w:t>Udzielający Zamówienie przewiduje konieczność obsadzenia</w:t>
      </w:r>
      <w:r w:rsidR="00CC6C78" w:rsidRPr="000F6F87">
        <w:rPr>
          <w:rFonts w:ascii="Garamond" w:hAnsi="Garamond"/>
          <w:sz w:val="24"/>
          <w:szCs w:val="24"/>
          <w:u w:val="single"/>
        </w:rPr>
        <w:t xml:space="preserve"> przez Przyjmującego Zamówienie</w:t>
      </w:r>
      <w:r w:rsidRPr="000F6F87">
        <w:rPr>
          <w:rFonts w:ascii="Garamond" w:hAnsi="Garamond"/>
          <w:sz w:val="24"/>
          <w:szCs w:val="24"/>
          <w:u w:val="single"/>
        </w:rPr>
        <w:t xml:space="preserve"> </w:t>
      </w:r>
      <w:r w:rsidR="009341F6" w:rsidRPr="000F6F87">
        <w:rPr>
          <w:rFonts w:ascii="Garamond" w:hAnsi="Garamond"/>
          <w:sz w:val="24"/>
          <w:szCs w:val="24"/>
          <w:u w:val="single"/>
        </w:rPr>
        <w:t>dwóch stanowisk dyżurowych</w:t>
      </w:r>
      <w:r w:rsidRPr="000F6F87">
        <w:rPr>
          <w:rFonts w:ascii="Garamond" w:hAnsi="Garamond"/>
          <w:sz w:val="24"/>
          <w:szCs w:val="24"/>
          <w:u w:val="single"/>
        </w:rPr>
        <w:t xml:space="preserve"> w trakcie jednego dyżuru</w:t>
      </w:r>
      <w:r w:rsidR="00791655">
        <w:rPr>
          <w:rFonts w:ascii="Garamond" w:hAnsi="Garamond"/>
          <w:sz w:val="24"/>
          <w:szCs w:val="24"/>
          <w:u w:val="single"/>
        </w:rPr>
        <w:t>, przy czym jeden z lekarzy dyżurnych musi być lekarzem posiadającym tytuł specjalisty lub II stopnia specjalizacji w dziedzinie chorób wewnętrznych lub z ukończonym co najmniej 2 rokiem szkolenia specjalizacji w ramach chorób wewnętrznych lub geriatrii lub posiadającym I stopień specjalizacji w dziedzinie chorób wewnętrznych lub geriatrii.</w:t>
      </w:r>
    </w:p>
    <w:p w:rsidR="00CC6C78" w:rsidRDefault="00CC6C78" w:rsidP="00CC6C78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DC4202" w:rsidRDefault="0071598E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:rsidR="00791655" w:rsidRDefault="00791655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lang w:eastAsia="ar-SA"/>
        </w:rPr>
      </w:pPr>
    </w:p>
    <w:p w:rsidR="00791655" w:rsidRPr="00E06266" w:rsidRDefault="00791655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Udzielający Zamówienie prz</w:t>
      </w:r>
      <w:r w:rsidR="006146BE">
        <w:rPr>
          <w:rFonts w:ascii="Garamond" w:hAnsi="Garamond" w:cs="Wingdings"/>
          <w:sz w:val="24"/>
          <w:szCs w:val="24"/>
          <w:lang w:eastAsia="ar-SA"/>
        </w:rPr>
        <w:t xml:space="preserve">ewiduje konieczność obsadzenia dyżurów personelem Przyjmującego Zamówienie tylko i wyłącznie w sytuacji, gdy Udzielający Zamówienie samodzielnie nie obsadzi dyżurów, zgodnie z wymogami Płatnika w ramach zawartych innych umów o udzielanie świadczeń zdrowotnych. </w:t>
      </w:r>
    </w:p>
    <w:p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050585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Kierownikowi</w:t>
      </w:r>
      <w:r w:rsidR="00C55CAF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albo lekarzowi przejmującemu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  <w:r w:rsidR="00F826EC"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:rsidR="00872892" w:rsidRDefault="00872892" w:rsidP="00872892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który posiada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lastRenderedPageBreak/>
        <w:t>personel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E3122E" w:rsidRDefault="00E3122E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E3122E" w:rsidRDefault="00E3122E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E3122E" w:rsidRDefault="00E3122E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:rsidR="009E5BC6" w:rsidRDefault="009E5BC6" w:rsidP="009E5BC6">
      <w:pPr>
        <w:pStyle w:val="Akapitzlist"/>
        <w:numPr>
          <w:ilvl w:val="0"/>
          <w:numId w:val="4"/>
        </w:numPr>
        <w:tabs>
          <w:tab w:val="clear" w:pos="786"/>
          <w:tab w:val="num" w:pos="360"/>
        </w:tabs>
        <w:ind w:left="360"/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 xml:space="preserve">i uprawnienia wynikające z przepisów odrębnych. </w:t>
      </w:r>
    </w:p>
    <w:p w:rsidR="009E5BC6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:rsidR="00DE03A6" w:rsidRDefault="009E5BC6" w:rsidP="008665F1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432255">
        <w:rPr>
          <w:rFonts w:ascii="Garamond" w:hAnsi="Garamond"/>
          <w:sz w:val="24"/>
          <w:szCs w:val="24"/>
        </w:rPr>
        <w:t>Udzielający Zamówienie określ</w:t>
      </w:r>
      <w:r>
        <w:rPr>
          <w:rFonts w:ascii="Garamond" w:hAnsi="Garamond"/>
          <w:sz w:val="24"/>
          <w:szCs w:val="24"/>
        </w:rPr>
        <w:t xml:space="preserve">a następujące warunki dotyczące </w:t>
      </w:r>
      <w:r w:rsidRPr="00432255">
        <w:rPr>
          <w:rFonts w:ascii="Garamond" w:hAnsi="Garamond"/>
          <w:sz w:val="24"/>
          <w:szCs w:val="24"/>
        </w:rPr>
        <w:t>kwalifikacji personelu medycznego, wykazanego w ofercie:</w:t>
      </w:r>
      <w:r w:rsidR="00EC7075">
        <w:rPr>
          <w:rFonts w:ascii="Garamond" w:hAnsi="Garamond"/>
          <w:sz w:val="24"/>
          <w:szCs w:val="24"/>
        </w:rPr>
        <w:t xml:space="preserve"> </w:t>
      </w:r>
    </w:p>
    <w:p w:rsidR="001B5C92" w:rsidRPr="00A621C5" w:rsidRDefault="009E4B08" w:rsidP="001B5C92">
      <w:pPr>
        <w:pStyle w:val="Akapitzlist"/>
        <w:numPr>
          <w:ilvl w:val="0"/>
          <w:numId w:val="33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posiadają </w:t>
      </w:r>
      <w:r w:rsidR="009341F6" w:rsidRPr="00A621C5">
        <w:rPr>
          <w:rFonts w:ascii="Garamond" w:hAnsi="Garamond"/>
          <w:b/>
          <w:sz w:val="24"/>
          <w:szCs w:val="24"/>
        </w:rPr>
        <w:t>tytuł specjalisty (lub II stopień specjalizacji) w</w:t>
      </w:r>
      <w:r w:rsidR="001B5C92" w:rsidRPr="00A621C5">
        <w:rPr>
          <w:rFonts w:ascii="Garamond" w:hAnsi="Garamond"/>
          <w:b/>
          <w:sz w:val="24"/>
          <w:szCs w:val="24"/>
        </w:rPr>
        <w:t xml:space="preserve"> dziedzinie chorób wewnętrznych;</w:t>
      </w:r>
      <w:r w:rsidR="009341F6" w:rsidRPr="00A621C5">
        <w:rPr>
          <w:rFonts w:ascii="Garamond" w:hAnsi="Garamond"/>
          <w:b/>
          <w:sz w:val="24"/>
          <w:szCs w:val="24"/>
        </w:rPr>
        <w:t xml:space="preserve"> lub</w:t>
      </w:r>
    </w:p>
    <w:p w:rsidR="001B5C92" w:rsidRPr="00A621C5" w:rsidRDefault="009341F6" w:rsidP="001B5C92">
      <w:pPr>
        <w:pStyle w:val="Akapitzlist"/>
        <w:numPr>
          <w:ilvl w:val="0"/>
          <w:numId w:val="33"/>
        </w:numPr>
        <w:jc w:val="both"/>
        <w:rPr>
          <w:rFonts w:ascii="Garamond" w:hAnsi="Garamond"/>
          <w:b/>
          <w:sz w:val="24"/>
          <w:szCs w:val="24"/>
        </w:rPr>
      </w:pPr>
      <w:r w:rsidRPr="00A621C5">
        <w:rPr>
          <w:rFonts w:ascii="Garamond" w:hAnsi="Garamond"/>
          <w:b/>
          <w:sz w:val="24"/>
          <w:szCs w:val="24"/>
        </w:rPr>
        <w:t>lekarze, który ukończyli co najmniej 2 rok szkolenia specjalizacji w ramach ch</w:t>
      </w:r>
      <w:r w:rsidR="001B5C92" w:rsidRPr="00A621C5">
        <w:rPr>
          <w:rFonts w:ascii="Garamond" w:hAnsi="Garamond"/>
          <w:b/>
          <w:sz w:val="24"/>
          <w:szCs w:val="24"/>
        </w:rPr>
        <w:t>orób wewnętrznych lub geriatrii lub posiadają I stopień specjalizacji we wskazanych dziedzinach;</w:t>
      </w:r>
      <w:r w:rsidRPr="00A621C5">
        <w:rPr>
          <w:rFonts w:ascii="Garamond" w:hAnsi="Garamond"/>
          <w:b/>
          <w:sz w:val="24"/>
          <w:szCs w:val="24"/>
        </w:rPr>
        <w:t xml:space="preserve"> lub</w:t>
      </w:r>
    </w:p>
    <w:p w:rsidR="009E5BC6" w:rsidRPr="00A621C5" w:rsidRDefault="009341F6" w:rsidP="001B5C92">
      <w:pPr>
        <w:pStyle w:val="Akapitzlist"/>
        <w:numPr>
          <w:ilvl w:val="0"/>
          <w:numId w:val="33"/>
        </w:numPr>
        <w:jc w:val="both"/>
        <w:rPr>
          <w:rFonts w:ascii="Garamond" w:hAnsi="Garamond"/>
          <w:b/>
          <w:sz w:val="24"/>
          <w:szCs w:val="24"/>
        </w:rPr>
      </w:pPr>
      <w:r w:rsidRPr="00A621C5">
        <w:rPr>
          <w:rFonts w:ascii="Garamond" w:hAnsi="Garamond"/>
          <w:b/>
          <w:sz w:val="24"/>
          <w:szCs w:val="24"/>
        </w:rPr>
        <w:t>w trakcie specjalizacji  w dziedzinie chorób wewnętrznych lub geriatrii.</w:t>
      </w:r>
    </w:p>
    <w:p w:rsidR="008F5F0B" w:rsidRDefault="008F5F0B" w:rsidP="008F5F0B">
      <w:pPr>
        <w:jc w:val="both"/>
        <w:rPr>
          <w:rFonts w:ascii="Garamond" w:hAnsi="Garamond"/>
          <w:sz w:val="24"/>
          <w:szCs w:val="24"/>
        </w:rPr>
      </w:pPr>
    </w:p>
    <w:p w:rsidR="009E5BC6" w:rsidRDefault="009E5BC6" w:rsidP="001D3566">
      <w:pPr>
        <w:ind w:left="360"/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W przypadku lekarzy z otwartą specjalizacją oferent winien złożyć upoważnienie </w:t>
      </w:r>
      <w:r w:rsidRPr="00DD5062">
        <w:rPr>
          <w:rFonts w:ascii="Garamond" w:hAnsi="Garamond"/>
          <w:sz w:val="24"/>
          <w:szCs w:val="24"/>
        </w:rPr>
        <w:br/>
        <w:t>do realizacji przedmiotowych świadczeń, wydane przez kierowników specjalizacji.</w:t>
      </w:r>
    </w:p>
    <w:p w:rsidR="0057535F" w:rsidRDefault="0057535F" w:rsidP="009E5BC6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 w:rsidRPr="00F15120">
        <w:rPr>
          <w:color w:val="000000"/>
        </w:rPr>
        <w:t xml:space="preserve"> 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p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:rsidR="00CE1FA8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AB4937">
        <w:rPr>
          <w:rFonts w:ascii="Garamond" w:hAnsi="Garamond"/>
          <w:sz w:val="24"/>
          <w:szCs w:val="24"/>
          <w:lang w:eastAsia="ar-SA"/>
        </w:rPr>
        <w:t>a i 4b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lastRenderedPageBreak/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Umowy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06266">
        <w:rPr>
          <w:rFonts w:ascii="Garamond" w:hAnsi="Garamond"/>
          <w:color w:val="000000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7B1B88" w:rsidRPr="00E06266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 xml:space="preserve">na udzielanie świadczeń zdrowotnych w zakresie dyżurów lekarskich w </w:t>
      </w:r>
      <w:r w:rsidR="001D3566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3B077F">
        <w:rPr>
          <w:rFonts w:ascii="Garamond" w:hAnsi="Garamond"/>
          <w:b/>
          <w:color w:val="000000"/>
          <w:sz w:val="24"/>
          <w:szCs w:val="24"/>
        </w:rPr>
        <w:t xml:space="preserve">Chorób Wewnętrznych i Geriatrii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Sz</w:t>
      </w:r>
      <w:r w:rsidR="001D3566">
        <w:rPr>
          <w:rFonts w:ascii="Garamond" w:hAnsi="Garamond"/>
          <w:b/>
          <w:color w:val="000000"/>
          <w:sz w:val="24"/>
          <w:szCs w:val="24"/>
        </w:rPr>
        <w:t>pitala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Uniwersytec</w:t>
      </w:r>
      <w:r w:rsidR="001D3566">
        <w:rPr>
          <w:rFonts w:ascii="Garamond" w:hAnsi="Garamond"/>
          <w:b/>
          <w:color w:val="000000"/>
          <w:sz w:val="24"/>
          <w:szCs w:val="24"/>
        </w:rPr>
        <w:t>kiego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0626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35403">
        <w:rPr>
          <w:rFonts w:ascii="Garamond" w:hAnsi="Garamond"/>
          <w:b/>
          <w:color w:val="000000"/>
          <w:sz w:val="24"/>
          <w:szCs w:val="24"/>
        </w:rPr>
        <w:t xml:space="preserve">do dnia 30 grudnia </w:t>
      </w:r>
      <w:r w:rsidR="007A7F84">
        <w:rPr>
          <w:rFonts w:ascii="Garamond" w:hAnsi="Garamond"/>
          <w:b/>
          <w:color w:val="000000"/>
          <w:sz w:val="24"/>
          <w:szCs w:val="24"/>
        </w:rPr>
        <w:t>2019</w:t>
      </w:r>
      <w:r w:rsidR="00856275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C76CF" w:rsidRPr="00E06266">
        <w:rPr>
          <w:rFonts w:ascii="Garamond" w:hAnsi="Garamond"/>
          <w:b/>
          <w:color w:val="000000"/>
          <w:sz w:val="24"/>
          <w:szCs w:val="24"/>
        </w:rPr>
        <w:t>r. do godz.</w:t>
      </w:r>
      <w:r w:rsidR="00720E9E" w:rsidRPr="00E0626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35403">
        <w:rPr>
          <w:rFonts w:ascii="Garamond" w:hAnsi="Garamond"/>
          <w:b/>
          <w:color w:val="000000"/>
          <w:sz w:val="24"/>
          <w:szCs w:val="24"/>
        </w:rPr>
        <w:t>12:00.</w:t>
      </w:r>
    </w:p>
    <w:p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7A52D3" w:rsidRPr="00E06266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795375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E06266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E0626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="006E0624" w:rsidRPr="00E06266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lastRenderedPageBreak/>
        <w:t>Rozstrzygającym kryterium wyboru ofert będzie suma punktów uzyskanych na podstawie poniższych kryteriów:</w:t>
      </w:r>
    </w:p>
    <w:p w:rsidR="00116E82" w:rsidRPr="00E06266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274D97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>
        <w:rPr>
          <w:rFonts w:ascii="Garamond" w:hAnsi="Garamond" w:cs="Courier New"/>
          <w:sz w:val="24"/>
          <w:szCs w:val="24"/>
        </w:rPr>
        <w:t>6</w:t>
      </w:r>
      <w:r w:rsidR="00996C16">
        <w:rPr>
          <w:rFonts w:ascii="Garamond" w:hAnsi="Garamond" w:cs="Courier New"/>
          <w:sz w:val="24"/>
          <w:szCs w:val="24"/>
        </w:rPr>
        <w:t>0%</w:t>
      </w:r>
      <w:r w:rsidRPr="00E06266">
        <w:rPr>
          <w:rFonts w:ascii="Garamond" w:hAnsi="Garamond" w:cs="Courier New"/>
          <w:sz w:val="24"/>
          <w:szCs w:val="24"/>
        </w:rPr>
        <w:t xml:space="preserve"> 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733628">
        <w:rPr>
          <w:rFonts w:ascii="Garamond" w:hAnsi="Garamond" w:cs="Courier New"/>
          <w:sz w:val="24"/>
          <w:szCs w:val="24"/>
        </w:rPr>
        <w:t>.</w:t>
      </w:r>
    </w:p>
    <w:p w:rsidR="00A87E9A" w:rsidRDefault="00A87E9A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8C6E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D3724C">
        <w:rPr>
          <w:rFonts w:ascii="Garamond" w:hAnsi="Garamond" w:cs="Courier New"/>
          <w:sz w:val="24"/>
          <w:szCs w:val="24"/>
        </w:rPr>
        <w:t>3</w:t>
      </w:r>
      <w:r w:rsidR="000D4D70" w:rsidRPr="00E06266">
        <w:rPr>
          <w:rFonts w:ascii="Garamond" w:hAnsi="Garamond" w:cs="Courier New"/>
          <w:sz w:val="24"/>
          <w:szCs w:val="24"/>
        </w:rPr>
        <w:t xml:space="preserve"> </w:t>
      </w:r>
      <w:r w:rsidR="0049470F"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E06266">
        <w:rPr>
          <w:rFonts w:ascii="Garamond" w:hAnsi="Garamond" w:cs="Courier New"/>
          <w:sz w:val="24"/>
          <w:szCs w:val="24"/>
        </w:rPr>
        <w:t xml:space="preserve">, </w:t>
      </w:r>
      <w:r w:rsidR="00B05E35" w:rsidRPr="00E06266">
        <w:rPr>
          <w:rFonts w:ascii="Garamond" w:hAnsi="Garamond" w:cs="Courier New"/>
          <w:sz w:val="24"/>
          <w:szCs w:val="24"/>
        </w:rPr>
        <w:t xml:space="preserve">którzy posiadają specjalizację z </w:t>
      </w:r>
      <w:r w:rsidR="003B077F">
        <w:rPr>
          <w:rFonts w:ascii="Garamond" w:hAnsi="Garamond" w:cs="Courier New"/>
          <w:sz w:val="24"/>
          <w:szCs w:val="24"/>
        </w:rPr>
        <w:t>chorób wewnętrznych.</w:t>
      </w:r>
    </w:p>
    <w:p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</w:p>
    <w:p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>
        <w:rPr>
          <w:rFonts w:ascii="Garamond" w:hAnsi="Garamond" w:cs="Courier New"/>
          <w:sz w:val="24"/>
          <w:szCs w:val="24"/>
        </w:rPr>
        <w:t xml:space="preserve">co najmniej od 5 osób do 10 </w:t>
      </w:r>
      <w:r w:rsidR="008F5F0B">
        <w:rPr>
          <w:rFonts w:ascii="Garamond" w:hAnsi="Garamond" w:cs="Courier New"/>
          <w:sz w:val="24"/>
          <w:szCs w:val="24"/>
        </w:rPr>
        <w:t>osób.</w:t>
      </w:r>
    </w:p>
    <w:p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2209B2">
        <w:rPr>
          <w:rFonts w:ascii="Garamond" w:hAnsi="Garamond" w:cs="Courier New"/>
          <w:sz w:val="24"/>
          <w:szCs w:val="24"/>
        </w:rPr>
        <w:t xml:space="preserve">co najmniej </w:t>
      </w:r>
      <w:r w:rsidR="00D3724C">
        <w:rPr>
          <w:rFonts w:ascii="Garamond" w:hAnsi="Garamond" w:cs="Courier New"/>
          <w:sz w:val="24"/>
          <w:szCs w:val="24"/>
        </w:rPr>
        <w:t xml:space="preserve">11 </w:t>
      </w:r>
      <w:r w:rsidR="008F5F0B">
        <w:rPr>
          <w:rFonts w:ascii="Garamond" w:hAnsi="Garamond" w:cs="Courier New"/>
          <w:sz w:val="24"/>
          <w:szCs w:val="24"/>
        </w:rPr>
        <w:t xml:space="preserve">i więcej </w:t>
      </w:r>
      <w:r w:rsidR="00911557">
        <w:rPr>
          <w:rFonts w:ascii="Garamond" w:hAnsi="Garamond" w:cs="Courier New"/>
          <w:sz w:val="24"/>
          <w:szCs w:val="24"/>
        </w:rPr>
        <w:t>osób.</w:t>
      </w:r>
    </w:p>
    <w:p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Pr="00E06266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835403">
        <w:rPr>
          <w:rFonts w:ascii="Garamond" w:hAnsi="Garamond"/>
          <w:b/>
          <w:color w:val="000000"/>
          <w:sz w:val="24"/>
          <w:szCs w:val="24"/>
        </w:rPr>
        <w:t xml:space="preserve"> 30 grudnia 2019</w:t>
      </w:r>
      <w:r w:rsidR="007A7F8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A7F84" w:rsidRPr="00E06266">
        <w:rPr>
          <w:rFonts w:ascii="Garamond" w:hAnsi="Garamond"/>
          <w:b/>
          <w:color w:val="000000"/>
          <w:sz w:val="24"/>
          <w:szCs w:val="24"/>
        </w:rPr>
        <w:t>r.</w:t>
      </w:r>
      <w:r w:rsidR="00835403">
        <w:rPr>
          <w:rFonts w:ascii="Garamond" w:hAnsi="Garamond"/>
          <w:b/>
          <w:color w:val="000000"/>
          <w:sz w:val="24"/>
          <w:szCs w:val="24"/>
        </w:rPr>
        <w:t>, godz. 12:40</w:t>
      </w:r>
      <w:r w:rsidR="007A7F84" w:rsidRPr="00E0626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A63543" w:rsidRDefault="00A6354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C821A1" w:rsidRDefault="00C821A1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:rsid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A63543" w:rsidRPr="002A37D0" w:rsidRDefault="00A63543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lastRenderedPageBreak/>
        <w:t>Wpłynęła jedna oferta nie podlegająca odrzuceniu, chyba że z okoliczności wynika, że na ogłoszony ponownie na tych samych warunkach konkurs ofert nie wpłynie więcej ofert,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D3724C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D3724C" w:rsidRPr="00D3724C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835403">
        <w:rPr>
          <w:rFonts w:ascii="Garamond" w:hAnsi="Garamond" w:cs="Tahoma"/>
          <w:b/>
          <w:color w:val="000000"/>
          <w:sz w:val="24"/>
          <w:szCs w:val="24"/>
        </w:rPr>
        <w:t>30 grudnia</w:t>
      </w:r>
      <w:bookmarkStart w:id="0" w:name="_GoBack"/>
      <w:bookmarkEnd w:id="0"/>
      <w:r w:rsidR="00D2769B">
        <w:rPr>
          <w:rFonts w:ascii="Garamond" w:hAnsi="Garamond" w:cs="Tahoma"/>
          <w:b/>
          <w:color w:val="000000"/>
          <w:sz w:val="24"/>
          <w:szCs w:val="24"/>
        </w:rPr>
        <w:t xml:space="preserve"> </w:t>
      </w:r>
      <w:r w:rsidR="00D67F51">
        <w:rPr>
          <w:rFonts w:ascii="Garamond" w:hAnsi="Garamond"/>
          <w:b/>
          <w:color w:val="000000"/>
          <w:sz w:val="24"/>
          <w:szCs w:val="24"/>
        </w:rPr>
        <w:t>2019</w:t>
      </w:r>
      <w:r w:rsidR="00A63543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A63543" w:rsidRPr="00E06266">
        <w:rPr>
          <w:rFonts w:ascii="Garamond" w:hAnsi="Garamond"/>
          <w:b/>
          <w:color w:val="000000"/>
          <w:sz w:val="24"/>
          <w:szCs w:val="24"/>
        </w:rPr>
        <w:t xml:space="preserve">r. </w:t>
      </w:r>
      <w:r w:rsidR="00AA41F9" w:rsidRPr="00654A8F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D4D70">
        <w:rPr>
          <w:rFonts w:ascii="Garamond" w:hAnsi="Garamond"/>
          <w:color w:val="000000"/>
          <w:sz w:val="24"/>
          <w:szCs w:val="24"/>
        </w:rPr>
        <w:t xml:space="preserve"> </w:t>
      </w:r>
      <w:r w:rsidR="00D3724C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3B077F">
        <w:rPr>
          <w:rFonts w:ascii="Garamond" w:hAnsi="Garamond"/>
          <w:b/>
          <w:color w:val="000000"/>
          <w:sz w:val="24"/>
          <w:szCs w:val="24"/>
        </w:rPr>
        <w:t>7</w:t>
      </w:r>
      <w:r w:rsidR="00D3724C">
        <w:rPr>
          <w:rFonts w:ascii="Garamond" w:hAnsi="Garamond"/>
          <w:b/>
          <w:color w:val="000000"/>
          <w:sz w:val="24"/>
          <w:szCs w:val="24"/>
        </w:rPr>
        <w:t xml:space="preserve"> stycznia 2020</w:t>
      </w:r>
      <w:r w:rsidR="00EE3DEC" w:rsidRPr="00BB4D8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D3724C">
        <w:rPr>
          <w:rFonts w:ascii="Garamond" w:hAnsi="Garamond"/>
          <w:b/>
          <w:color w:val="000000"/>
          <w:sz w:val="24"/>
          <w:szCs w:val="24"/>
        </w:rPr>
        <w:t>31 grudnia 2020</w:t>
      </w:r>
      <w:r w:rsidR="0073362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BB4D80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D0374E">
        <w:rPr>
          <w:rFonts w:ascii="Garamond" w:hAnsi="Garamond"/>
          <w:color w:val="000000"/>
          <w:sz w:val="24"/>
          <w:szCs w:val="24"/>
        </w:rPr>
        <w:t>.</w:t>
      </w:r>
    </w:p>
    <w:p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73A12" w:rsidRPr="00D0374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lastRenderedPageBreak/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:rsidR="00855D74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 xml:space="preserve">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9C7E06" w:rsidRPr="00942370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BB4D80">
        <w:rPr>
          <w:rFonts w:ascii="Garamond" w:hAnsi="Garamond"/>
          <w:color w:val="000000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D3724C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774970" w:rsidRPr="00BE1C2D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9C7E06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i w:val="0"/>
          <w:sz w:val="24"/>
          <w:szCs w:val="24"/>
        </w:rPr>
        <w:t xml:space="preserve">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:rsidR="004A472A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733628" w:rsidRPr="00733628">
        <w:rPr>
          <w:rFonts w:ascii="Garamond" w:hAnsi="Garamond"/>
          <w:b/>
          <w:sz w:val="24"/>
          <w:szCs w:val="24"/>
        </w:rPr>
        <w:t>na udzielanie świadczeń zdrowotnych w zakresie dyżurów lekarskich w</w:t>
      </w:r>
      <w:r w:rsidR="00D3724C">
        <w:rPr>
          <w:rFonts w:ascii="Garamond" w:hAnsi="Garamond"/>
          <w:b/>
          <w:sz w:val="24"/>
          <w:szCs w:val="24"/>
        </w:rPr>
        <w:t xml:space="preserve"> Oddziale Klini</w:t>
      </w:r>
      <w:r w:rsidR="003B077F">
        <w:rPr>
          <w:rFonts w:ascii="Garamond" w:hAnsi="Garamond"/>
          <w:b/>
          <w:sz w:val="24"/>
          <w:szCs w:val="24"/>
        </w:rPr>
        <w:t>cznym Chorób Wewnętrznych i Geriatrii</w:t>
      </w:r>
      <w:r w:rsidR="00D3724C">
        <w:rPr>
          <w:rFonts w:ascii="Garamond" w:hAnsi="Garamond"/>
          <w:b/>
          <w:sz w:val="24"/>
          <w:szCs w:val="24"/>
        </w:rPr>
        <w:t xml:space="preserve"> Szpitala Uniwersyteckiego</w:t>
      </w:r>
      <w:r w:rsidR="00733628" w:rsidRPr="00733628">
        <w:rPr>
          <w:rFonts w:ascii="Garamond" w:hAnsi="Garamond"/>
          <w:b/>
          <w:sz w:val="24"/>
          <w:szCs w:val="24"/>
        </w:rPr>
        <w:t xml:space="preserve"> w Krakowie</w:t>
      </w:r>
    </w:p>
    <w:p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84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C7083E" w:rsidRPr="009C7E06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b/>
          <w:sz w:val="24"/>
          <w:szCs w:val="24"/>
        </w:rPr>
        <w:t xml:space="preserve">nr </w:t>
      </w:r>
      <w:r w:rsidRPr="009C7E06">
        <w:rPr>
          <w:rFonts w:ascii="Garamond" w:hAnsi="Garamond"/>
          <w:b/>
          <w:sz w:val="24"/>
          <w:szCs w:val="24"/>
        </w:rPr>
        <w:t>2</w:t>
      </w:r>
    </w:p>
    <w:p w:rsidR="009C7E06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:rsidR="00C7083E" w:rsidRPr="002D3AC2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:rsidR="00C7083E" w:rsidRPr="00C7083E" w:rsidRDefault="00C7083E" w:rsidP="009C7E06">
      <w:pPr>
        <w:rPr>
          <w:rFonts w:ascii="Garamond" w:hAnsi="Garamond"/>
          <w:b/>
          <w:sz w:val="24"/>
          <w:szCs w:val="24"/>
        </w:rPr>
      </w:pPr>
    </w:p>
    <w:p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C6AC8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733628">
        <w:rPr>
          <w:rFonts w:ascii="Garamond" w:hAnsi="Garamond"/>
          <w:b/>
          <w:sz w:val="24"/>
          <w:szCs w:val="24"/>
        </w:rPr>
        <w:t xml:space="preserve">w zakresie dyżurów lekarskich </w:t>
      </w:r>
      <w:r w:rsidR="00D3724C">
        <w:rPr>
          <w:rFonts w:ascii="Garamond" w:hAnsi="Garamond"/>
          <w:b/>
          <w:sz w:val="24"/>
          <w:szCs w:val="24"/>
        </w:rPr>
        <w:t>w Oddziale Klini</w:t>
      </w:r>
      <w:r w:rsidR="003B077F">
        <w:rPr>
          <w:rFonts w:ascii="Garamond" w:hAnsi="Garamond"/>
          <w:b/>
          <w:sz w:val="24"/>
          <w:szCs w:val="24"/>
        </w:rPr>
        <w:t>cznym Chorób Wewnętrznych i Geriatrii</w:t>
      </w:r>
      <w:r w:rsidR="00733628" w:rsidRPr="00733628">
        <w:rPr>
          <w:rFonts w:ascii="Garamond" w:hAnsi="Garamond"/>
          <w:b/>
          <w:sz w:val="24"/>
          <w:szCs w:val="24"/>
        </w:rPr>
        <w:t xml:space="preserve"> Szp</w:t>
      </w:r>
      <w:r w:rsidR="00D3724C">
        <w:rPr>
          <w:rFonts w:ascii="Garamond" w:hAnsi="Garamond"/>
          <w:b/>
          <w:sz w:val="24"/>
          <w:szCs w:val="24"/>
        </w:rPr>
        <w:t>itala Uniwersyteckiego</w:t>
      </w:r>
      <w:r w:rsidR="009C7E06">
        <w:rPr>
          <w:rFonts w:ascii="Garamond" w:hAnsi="Garamond"/>
          <w:b/>
          <w:sz w:val="24"/>
          <w:szCs w:val="24"/>
        </w:rPr>
        <w:t xml:space="preserve"> w Krakowie</w:t>
      </w: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09"/>
      </w:tblGrid>
      <w:tr w:rsidR="00C7083E" w:rsidRPr="00C7083E" w:rsidTr="0090495D">
        <w:trPr>
          <w:trHeight w:val="2042"/>
        </w:trPr>
        <w:tc>
          <w:tcPr>
            <w:tcW w:w="14580" w:type="dxa"/>
          </w:tcPr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  <w:r w:rsidR="00081527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</w:t>
      </w:r>
      <w:r w:rsidR="00E05C9B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C7083E">
        <w:rPr>
          <w:rFonts w:ascii="Garamond" w:hAnsi="Garamond"/>
          <w:b/>
          <w:sz w:val="24"/>
          <w:szCs w:val="24"/>
        </w:rPr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:rsidR="00C7083E" w:rsidRDefault="00C7083E">
      <w:pPr>
        <w:rPr>
          <w:rFonts w:ascii="Garamond" w:hAnsi="Garamond"/>
          <w:b/>
          <w:sz w:val="24"/>
          <w:szCs w:val="24"/>
        </w:rPr>
      </w:pPr>
    </w:p>
    <w:p w:rsidR="00C7083E" w:rsidRDefault="00C7083E">
      <w:pPr>
        <w:rPr>
          <w:rFonts w:ascii="Garamond" w:hAnsi="Garamond"/>
          <w:b/>
          <w:sz w:val="24"/>
          <w:szCs w:val="24"/>
        </w:rPr>
      </w:pPr>
    </w:p>
    <w:p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 xml:space="preserve">w Krakowie. W przypadku odstąpienia od zawarcia umowy zobowiązuję się do zapłaty odstępnego w wysokości 50 000 </w:t>
      </w:r>
      <w:proofErr w:type="spellStart"/>
      <w:r w:rsidRPr="002A37D0">
        <w:rPr>
          <w:rFonts w:ascii="Garamond" w:hAnsi="Garamond"/>
          <w:sz w:val="24"/>
          <w:szCs w:val="24"/>
        </w:rPr>
        <w:t>pln</w:t>
      </w:r>
      <w:proofErr w:type="spellEnd"/>
      <w:r w:rsidRPr="002A37D0">
        <w:rPr>
          <w:rFonts w:ascii="Garamond" w:hAnsi="Garamond"/>
          <w:sz w:val="24"/>
          <w:szCs w:val="24"/>
        </w:rPr>
        <w:t xml:space="preserve"> na wskazany rachunek Udzielającego Zamówienie.</w:t>
      </w:r>
    </w:p>
    <w:p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F97312" w:rsidRPr="00AB4937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AB4937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AB4937">
        <w:rPr>
          <w:rFonts w:eastAsia="Calibri"/>
          <w:b/>
          <w:sz w:val="22"/>
          <w:szCs w:val="22"/>
          <w:lang w:eastAsia="en-US"/>
        </w:rPr>
        <w:t>a</w:t>
      </w: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3A7BAC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1C1043" w:rsidRDefault="00AB4937" w:rsidP="00AB4937">
      <w:pPr>
        <w:rPr>
          <w:rFonts w:ascii="Garamond" w:hAnsi="Garamond"/>
          <w:i/>
          <w:sz w:val="22"/>
          <w:szCs w:val="22"/>
        </w:rPr>
      </w:pPr>
    </w:p>
    <w:p w:rsidR="00AB4937" w:rsidRPr="00400218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:rsidR="00AB4937" w:rsidRPr="00207103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:rsidR="00AB4937" w:rsidRPr="00207103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8665F1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Pr="00207103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AB4937" w:rsidRPr="00207103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F97312" w:rsidRDefault="00AB4937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2A37D0" w:rsidRDefault="002A37D0">
      <w:pPr>
        <w:rPr>
          <w:rFonts w:ascii="Garamond" w:hAnsi="Garamond"/>
          <w:sz w:val="24"/>
          <w:szCs w:val="24"/>
        </w:rPr>
      </w:pPr>
    </w:p>
    <w:p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2A37D0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Załącznik </w:t>
      </w:r>
      <w:r w:rsidR="002A37D0" w:rsidRPr="002A37D0">
        <w:rPr>
          <w:rFonts w:ascii="Garamond" w:hAnsi="Garamond"/>
          <w:b/>
          <w:sz w:val="24"/>
          <w:szCs w:val="24"/>
        </w:rPr>
        <w:t xml:space="preserve"> </w:t>
      </w:r>
      <w:r w:rsidR="00F97312">
        <w:rPr>
          <w:rFonts w:ascii="Garamond" w:hAnsi="Garamond"/>
          <w:b/>
          <w:sz w:val="24"/>
          <w:szCs w:val="24"/>
        </w:rPr>
        <w:t>5</w:t>
      </w:r>
    </w:p>
    <w:p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:rsidTr="00823601">
        <w:trPr>
          <w:trHeight w:val="907"/>
        </w:trPr>
        <w:tc>
          <w:tcPr>
            <w:tcW w:w="2303" w:type="dxa"/>
            <w:shd w:val="clear" w:color="auto" w:fill="auto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:rsidR="00206C86" w:rsidRPr="00206C86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:rsidR="00BC5E7F" w:rsidRPr="00BC5E7F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 lekarzy, którzy posiadają specjalizację z </w:t>
            </w:r>
            <w:r w:rsidR="003B077F">
              <w:rPr>
                <w:rFonts w:ascii="Garamond" w:hAnsi="Garamond"/>
                <w:b/>
                <w:sz w:val="24"/>
                <w:szCs w:val="24"/>
              </w:rPr>
              <w:t>chorób wewnętrznych</w:t>
            </w:r>
          </w:p>
          <w:p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8F5F0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od 5  osób do 10</w:t>
            </w:r>
            <w:r w:rsidR="008F5F0B" w:rsidRPr="008F5F0B">
              <w:rPr>
                <w:rFonts w:ascii="Garamond" w:hAnsi="Garamond"/>
                <w:b/>
                <w:sz w:val="24"/>
                <w:szCs w:val="24"/>
              </w:rPr>
              <w:t xml:space="preserve"> osób.</w:t>
            </w:r>
          </w:p>
          <w:p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  <w:p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4C47FC" w:rsidRPr="009C7E06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9C7E06"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9C7E06">
        <w:rPr>
          <w:rFonts w:ascii="Garamond" w:hAnsi="Garamond"/>
          <w:b/>
          <w:sz w:val="24"/>
          <w:szCs w:val="24"/>
        </w:rPr>
        <w:t xml:space="preserve"> 6</w:t>
      </w:r>
    </w:p>
    <w:p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</w:t>
      </w:r>
      <w:r w:rsidRPr="00D77609">
        <w:rPr>
          <w:rFonts w:ascii="Garamond" w:hAnsi="Garamond"/>
          <w:sz w:val="24"/>
          <w:szCs w:val="24"/>
        </w:rPr>
        <w:t>pieczęć Oferenta</w:t>
      </w:r>
    </w:p>
    <w:p w:rsidR="004C47FC" w:rsidRDefault="004C47FC" w:rsidP="004C47FC">
      <w:pPr>
        <w:jc w:val="right"/>
        <w:rPr>
          <w:szCs w:val="24"/>
        </w:rPr>
      </w:pPr>
    </w:p>
    <w:p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8"/>
        <w:gridCol w:w="3049"/>
        <w:gridCol w:w="1961"/>
        <w:gridCol w:w="1822"/>
      </w:tblGrid>
      <w:tr w:rsidR="00603D7F" w:rsidTr="00603D7F">
        <w:tc>
          <w:tcPr>
            <w:tcW w:w="2614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  <w:r w:rsidR="005F522E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6"/>
            </w: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:rsidR="00B23904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</w:t>
      </w:r>
    </w:p>
    <w:p w:rsidR="004C47FC" w:rsidRPr="008A3495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C47FC"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lastRenderedPageBreak/>
        <w:t>OŚWIADCZENIE</w:t>
      </w:r>
    </w:p>
    <w:p w:rsidR="00603D7F" w:rsidRDefault="00603D7F" w:rsidP="00603D7F">
      <w:pPr>
        <w:jc w:val="center"/>
        <w:rPr>
          <w:sz w:val="32"/>
          <w:szCs w:val="22"/>
        </w:rPr>
      </w:pPr>
    </w:p>
    <w:p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603D7F" w:rsidRDefault="00603D7F" w:rsidP="00603D7F">
      <w:pPr>
        <w:jc w:val="center"/>
        <w:rPr>
          <w:sz w:val="22"/>
          <w:szCs w:val="22"/>
        </w:rPr>
      </w:pPr>
    </w:p>
    <w:p w:rsidR="00603D7F" w:rsidRDefault="00603D7F" w:rsidP="00603D7F">
      <w:pPr>
        <w:jc w:val="center"/>
        <w:rPr>
          <w:sz w:val="22"/>
          <w:szCs w:val="22"/>
        </w:rPr>
      </w:pPr>
    </w:p>
    <w:p w:rsidR="00603D7F" w:rsidRDefault="00603D7F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</w:t>
      </w:r>
      <w:r w:rsidR="00B23904">
        <w:rPr>
          <w:sz w:val="22"/>
          <w:szCs w:val="22"/>
        </w:rPr>
        <w:tab/>
      </w:r>
      <w:r w:rsidR="00B23904">
        <w:rPr>
          <w:sz w:val="22"/>
          <w:szCs w:val="22"/>
        </w:rPr>
        <w:tab/>
      </w:r>
      <w:r w:rsidR="00B23904">
        <w:rPr>
          <w:sz w:val="22"/>
          <w:szCs w:val="22"/>
        </w:rPr>
        <w:tab/>
      </w:r>
      <w:r>
        <w:rPr>
          <w:sz w:val="22"/>
          <w:szCs w:val="22"/>
        </w:rPr>
        <w:t xml:space="preserve">  …………………………………….</w:t>
      </w:r>
    </w:p>
    <w:p w:rsidR="004C47FC" w:rsidRPr="00956FD8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:rsidR="00603D7F" w:rsidRDefault="00603D7F" w:rsidP="00603D7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</w:t>
      </w: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B23904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:rsidR="004C47FC" w:rsidRPr="00E11E8C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234" w:rsidRDefault="00CD7234">
      <w:r>
        <w:separator/>
      </w:r>
    </w:p>
  </w:endnote>
  <w:endnote w:type="continuationSeparator" w:id="0">
    <w:p w:rsidR="00CD7234" w:rsidRDefault="00CD7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22E" w:rsidRDefault="00140D88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312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3122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E3122E" w:rsidRDefault="00E3122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22E" w:rsidRDefault="00140D88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312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35403">
      <w:rPr>
        <w:rStyle w:val="Numerstrony"/>
        <w:noProof/>
      </w:rPr>
      <w:t>8</w:t>
    </w:r>
    <w:r>
      <w:rPr>
        <w:rStyle w:val="Numerstrony"/>
      </w:rPr>
      <w:fldChar w:fldCharType="end"/>
    </w:r>
  </w:p>
  <w:p w:rsidR="00E3122E" w:rsidRDefault="00E3122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22E" w:rsidRDefault="00140D88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312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3122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E3122E" w:rsidRDefault="00E3122E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22E" w:rsidRDefault="00E3122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234" w:rsidRDefault="00CD7234">
      <w:r>
        <w:separator/>
      </w:r>
    </w:p>
  </w:footnote>
  <w:footnote w:type="continuationSeparator" w:id="0">
    <w:p w:rsidR="00CD7234" w:rsidRDefault="00CD7234">
      <w:r>
        <w:continuationSeparator/>
      </w:r>
    </w:p>
  </w:footnote>
  <w:footnote w:id="1">
    <w:p w:rsidR="00E3122E" w:rsidRDefault="00E3122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270872" w:rsidRPr="00270872">
        <w:t xml:space="preserve">Stawka brutto za godzinę dyżuru lekarza nieposiadającego specjalizacji </w:t>
      </w:r>
      <w:r w:rsidR="00A87E9A">
        <w:t xml:space="preserve">lub </w:t>
      </w:r>
      <w:r w:rsidR="00001C9E">
        <w:t>posiadającego</w:t>
      </w:r>
      <w:r w:rsidR="00A87E9A">
        <w:t xml:space="preserve"> I stopień specjalizacji we wskazanych dziedzinach </w:t>
      </w:r>
      <w:r w:rsidR="00270872" w:rsidRPr="00270872">
        <w:t>wynosi 90% zaproponowanej stawki dla lekarza specjalisty</w:t>
      </w:r>
      <w:r w:rsidR="00270872">
        <w:t>.</w:t>
      </w:r>
    </w:p>
  </w:footnote>
  <w:footnote w:id="2">
    <w:p w:rsidR="00E3122E" w:rsidRDefault="00E3122E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3">
    <w:p w:rsidR="00E3122E" w:rsidRDefault="00E3122E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4">
    <w:p w:rsidR="00E3122E" w:rsidRDefault="00E3122E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5">
    <w:p w:rsidR="00E3122E" w:rsidRDefault="00E3122E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:rsidR="00E3122E" w:rsidRDefault="00E3122E" w:rsidP="005F522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color w:val="707070"/>
          <w:shd w:val="clear" w:color="auto" w:fill="FFFFFF"/>
        </w:rPr>
        <w:t>P</w:t>
      </w:r>
      <w:r w:rsidRPr="005F522E">
        <w:rPr>
          <w:color w:val="707070"/>
          <w:shd w:val="clear" w:color="auto" w:fill="FFFFFF"/>
        </w:rPr>
        <w:t>odanie serii i numeru dowodu Personelu wskazanego do realizacji umowy służy jedynie do udostępnienia możliwości odzyskania hasła systemu</w:t>
      </w:r>
      <w:r>
        <w:rPr>
          <w:color w:val="707070"/>
          <w:shd w:val="clear" w:color="auto" w:fill="FFFFFF"/>
        </w:rPr>
        <w:t xml:space="preserve"> informatycznego</w:t>
      </w:r>
      <w:r w:rsidRPr="005F522E">
        <w:rPr>
          <w:color w:val="707070"/>
          <w:shd w:val="clear" w:color="auto" w:fill="FFFFFF"/>
        </w:rPr>
        <w:t xml:space="preserve"> bezpośrednio przez Użytkownika. Brak podania takich danych nie doprowadzi do odrzucenia oferty, jednak ich udostępnienie jest wskazane w celu ułatwienia współpracy w trakcie realizacji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22E" w:rsidRDefault="00E3122E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22E" w:rsidRDefault="00E3122E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F6F44"/>
    <w:multiLevelType w:val="hybridMultilevel"/>
    <w:tmpl w:val="9F3E9E6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0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4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5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9"/>
  </w:num>
  <w:num w:numId="4">
    <w:abstractNumId w:val="4"/>
  </w:num>
  <w:num w:numId="5">
    <w:abstractNumId w:val="6"/>
  </w:num>
  <w:num w:numId="6">
    <w:abstractNumId w:val="23"/>
  </w:num>
  <w:num w:numId="7">
    <w:abstractNumId w:val="30"/>
  </w:num>
  <w:num w:numId="8">
    <w:abstractNumId w:val="26"/>
  </w:num>
  <w:num w:numId="9">
    <w:abstractNumId w:val="21"/>
  </w:num>
  <w:num w:numId="10">
    <w:abstractNumId w:val="11"/>
  </w:num>
  <w:num w:numId="11">
    <w:abstractNumId w:val="7"/>
  </w:num>
  <w:num w:numId="12">
    <w:abstractNumId w:val="17"/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2"/>
  </w:num>
  <w:num w:numId="16">
    <w:abstractNumId w:val="2"/>
  </w:num>
  <w:num w:numId="17">
    <w:abstractNumId w:val="10"/>
  </w:num>
  <w:num w:numId="18">
    <w:abstractNumId w:val="13"/>
  </w:num>
  <w:num w:numId="19">
    <w:abstractNumId w:val="5"/>
  </w:num>
  <w:num w:numId="20">
    <w:abstractNumId w:val="12"/>
  </w:num>
  <w:num w:numId="21">
    <w:abstractNumId w:val="0"/>
  </w:num>
  <w:num w:numId="22">
    <w:abstractNumId w:val="20"/>
  </w:num>
  <w:num w:numId="23">
    <w:abstractNumId w:val="15"/>
  </w:num>
  <w:num w:numId="24">
    <w:abstractNumId w:val="25"/>
  </w:num>
  <w:num w:numId="25">
    <w:abstractNumId w:val="24"/>
  </w:num>
  <w:num w:numId="26">
    <w:abstractNumId w:val="18"/>
  </w:num>
  <w:num w:numId="27">
    <w:abstractNumId w:val="29"/>
  </w:num>
  <w:num w:numId="28">
    <w:abstractNumId w:val="22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14"/>
  </w:num>
  <w:num w:numId="32">
    <w:abstractNumId w:val="27"/>
  </w:num>
  <w:num w:numId="33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01C9E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621C"/>
    <w:rsid w:val="0006632B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E4A"/>
    <w:rsid w:val="00081527"/>
    <w:rsid w:val="00082B30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46F1"/>
    <w:rsid w:val="000E4BAA"/>
    <w:rsid w:val="000F00A0"/>
    <w:rsid w:val="000F0880"/>
    <w:rsid w:val="000F2048"/>
    <w:rsid w:val="000F2BA0"/>
    <w:rsid w:val="000F46E3"/>
    <w:rsid w:val="000F4EA0"/>
    <w:rsid w:val="000F6F87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5C9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3566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1F5E45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31128"/>
    <w:rsid w:val="002319AA"/>
    <w:rsid w:val="0023318C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614BD"/>
    <w:rsid w:val="002616B2"/>
    <w:rsid w:val="002655F6"/>
    <w:rsid w:val="00265D3F"/>
    <w:rsid w:val="00265FCC"/>
    <w:rsid w:val="00270872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86132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3AC2"/>
    <w:rsid w:val="002D443A"/>
    <w:rsid w:val="002D62D3"/>
    <w:rsid w:val="002D7E40"/>
    <w:rsid w:val="002E2661"/>
    <w:rsid w:val="002E6D38"/>
    <w:rsid w:val="002F0055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077F"/>
    <w:rsid w:val="003B1C9B"/>
    <w:rsid w:val="003B37D2"/>
    <w:rsid w:val="003B45FF"/>
    <w:rsid w:val="003B77D1"/>
    <w:rsid w:val="003C1FBC"/>
    <w:rsid w:val="003C3B11"/>
    <w:rsid w:val="003C4A5D"/>
    <w:rsid w:val="003C4C56"/>
    <w:rsid w:val="003C7101"/>
    <w:rsid w:val="003D17BA"/>
    <w:rsid w:val="003D6D1F"/>
    <w:rsid w:val="003D794F"/>
    <w:rsid w:val="003E01F7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58F9"/>
    <w:rsid w:val="0042627D"/>
    <w:rsid w:val="00430125"/>
    <w:rsid w:val="004301EC"/>
    <w:rsid w:val="00430200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35F8"/>
    <w:rsid w:val="00563E51"/>
    <w:rsid w:val="0056403C"/>
    <w:rsid w:val="005654F8"/>
    <w:rsid w:val="00567909"/>
    <w:rsid w:val="00574417"/>
    <w:rsid w:val="005748E6"/>
    <w:rsid w:val="0057535F"/>
    <w:rsid w:val="00576E83"/>
    <w:rsid w:val="0058048E"/>
    <w:rsid w:val="0058792B"/>
    <w:rsid w:val="005905EA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4E0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46BE"/>
    <w:rsid w:val="00616989"/>
    <w:rsid w:val="00621464"/>
    <w:rsid w:val="00622E73"/>
    <w:rsid w:val="0062671D"/>
    <w:rsid w:val="0062684F"/>
    <w:rsid w:val="0062719C"/>
    <w:rsid w:val="00630330"/>
    <w:rsid w:val="00630DE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4C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13DD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90308"/>
    <w:rsid w:val="00791655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403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233B"/>
    <w:rsid w:val="008B2D15"/>
    <w:rsid w:val="008B48AE"/>
    <w:rsid w:val="008B6B4F"/>
    <w:rsid w:val="008C1985"/>
    <w:rsid w:val="008C6E72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41F6"/>
    <w:rsid w:val="00934C01"/>
    <w:rsid w:val="00937571"/>
    <w:rsid w:val="00937B31"/>
    <w:rsid w:val="0094343F"/>
    <w:rsid w:val="009474BE"/>
    <w:rsid w:val="0094782F"/>
    <w:rsid w:val="009525D0"/>
    <w:rsid w:val="009525FC"/>
    <w:rsid w:val="00953EFE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25BF"/>
    <w:rsid w:val="009E3F4C"/>
    <w:rsid w:val="009E4B08"/>
    <w:rsid w:val="009E4F50"/>
    <w:rsid w:val="009E5BC6"/>
    <w:rsid w:val="00A0075E"/>
    <w:rsid w:val="00A0515A"/>
    <w:rsid w:val="00A07CF9"/>
    <w:rsid w:val="00A1095E"/>
    <w:rsid w:val="00A126A0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21C5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87E9A"/>
    <w:rsid w:val="00A921FE"/>
    <w:rsid w:val="00A93A53"/>
    <w:rsid w:val="00A95536"/>
    <w:rsid w:val="00AA0BE8"/>
    <w:rsid w:val="00AA2D9B"/>
    <w:rsid w:val="00AA34AB"/>
    <w:rsid w:val="00AA37F2"/>
    <w:rsid w:val="00AA3F8C"/>
    <w:rsid w:val="00AA41F9"/>
    <w:rsid w:val="00AA4467"/>
    <w:rsid w:val="00AA4626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4E76"/>
    <w:rsid w:val="00AE6CEB"/>
    <w:rsid w:val="00AE7058"/>
    <w:rsid w:val="00AE71BF"/>
    <w:rsid w:val="00AF08FE"/>
    <w:rsid w:val="00AF63E8"/>
    <w:rsid w:val="00AF787A"/>
    <w:rsid w:val="00B0232F"/>
    <w:rsid w:val="00B038DA"/>
    <w:rsid w:val="00B0413B"/>
    <w:rsid w:val="00B05E35"/>
    <w:rsid w:val="00B11D47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D7234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24C"/>
    <w:rsid w:val="00D37E8E"/>
    <w:rsid w:val="00D412F7"/>
    <w:rsid w:val="00D4219C"/>
    <w:rsid w:val="00D42ECB"/>
    <w:rsid w:val="00D44D4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6879"/>
    <w:rsid w:val="00DD744C"/>
    <w:rsid w:val="00DE03A6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C7075"/>
    <w:rsid w:val="00ED74F5"/>
    <w:rsid w:val="00EE0B55"/>
    <w:rsid w:val="00EE3DEC"/>
    <w:rsid w:val="00EE6422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729F"/>
    <w:rsid w:val="00F7097A"/>
    <w:rsid w:val="00F72EFD"/>
    <w:rsid w:val="00F73A8B"/>
    <w:rsid w:val="00F73EE4"/>
    <w:rsid w:val="00F740FB"/>
    <w:rsid w:val="00F74568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730D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BEEDF32"/>
  <w15:docId w15:val="{413EA87B-3C13-44AC-81C4-F6C955ED6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DBCF1-1C57-438B-8D1D-1A41ABA7D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19</Pages>
  <Words>3552</Words>
  <Characters>24674</Characters>
  <Application>Microsoft Office Word</Application>
  <DocSecurity>0</DocSecurity>
  <Lines>205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28170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Ewelina Laskowska</cp:lastModifiedBy>
  <cp:revision>11</cp:revision>
  <cp:lastPrinted>2019-04-03T10:18:00Z</cp:lastPrinted>
  <dcterms:created xsi:type="dcterms:W3CDTF">2019-12-16T13:07:00Z</dcterms:created>
  <dcterms:modified xsi:type="dcterms:W3CDTF">2019-12-23T10:25:00Z</dcterms:modified>
</cp:coreProperties>
</file>