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4E8D73B" w14:textId="0C98D888" w:rsidR="009170B0" w:rsidRPr="009170B0" w:rsidRDefault="00D95586" w:rsidP="009170B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</w:t>
      </w:r>
      <w:r w:rsidR="009170B0">
        <w:rPr>
          <w:rFonts w:ascii="Garamond" w:hAnsi="Garamond"/>
          <w:b/>
          <w:color w:val="000000"/>
          <w:sz w:val="36"/>
          <w:szCs w:val="36"/>
        </w:rPr>
        <w:t>dzielanie świadczeń zdrowotnych</w:t>
      </w:r>
      <w:r w:rsidR="009170B0" w:rsidRPr="009170B0">
        <w:rPr>
          <w:rFonts w:ascii="Garamond" w:hAnsi="Garamond"/>
          <w:b/>
          <w:color w:val="000000"/>
          <w:sz w:val="36"/>
          <w:szCs w:val="36"/>
        </w:rPr>
        <w:t xml:space="preserve"> w zakresie </w:t>
      </w:r>
    </w:p>
    <w:p w14:paraId="414942CC" w14:textId="650743DF" w:rsidR="00D95586" w:rsidRPr="009170B0" w:rsidRDefault="009170B0" w:rsidP="009170B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9170B0">
        <w:rPr>
          <w:rFonts w:ascii="Garamond" w:hAnsi="Garamond"/>
          <w:b/>
          <w:color w:val="000000"/>
          <w:sz w:val="36"/>
          <w:szCs w:val="36"/>
        </w:rPr>
        <w:t xml:space="preserve">anestezjologii i intensywnej terapii </w:t>
      </w:r>
      <w:r>
        <w:rPr>
          <w:rFonts w:ascii="Garamond" w:hAnsi="Garamond"/>
          <w:b/>
          <w:color w:val="000000"/>
          <w:sz w:val="36"/>
          <w:szCs w:val="36"/>
        </w:rPr>
        <w:t xml:space="preserve">przez lekarzy na rzecz 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pacjentów </w:t>
      </w:r>
      <w:r>
        <w:rPr>
          <w:rFonts w:ascii="Garamond" w:hAnsi="Garamond"/>
          <w:b/>
          <w:color w:val="000000"/>
          <w:sz w:val="36"/>
          <w:szCs w:val="36"/>
        </w:rPr>
        <w:t>Szpitala Uniwersyteckiego</w:t>
      </w:r>
      <w:r w:rsidRPr="009170B0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373FE7">
        <w:rPr>
          <w:rFonts w:ascii="Garamond" w:hAnsi="Garamond"/>
          <w:b/>
          <w:color w:val="000000"/>
          <w:sz w:val="36"/>
          <w:szCs w:val="36"/>
        </w:rPr>
        <w:t>– konkurs uzupełniający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721E1FFE" w:rsidR="007B1B88" w:rsidRPr="00654A8F" w:rsidRDefault="007B1B88" w:rsidP="009170B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5E1B95">
        <w:rPr>
          <w:rFonts w:ascii="Garamond" w:hAnsi="Garamond"/>
          <w:color w:val="000000"/>
          <w:sz w:val="24"/>
          <w:szCs w:val="24"/>
        </w:rPr>
        <w:t>9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BFA8149" w14:textId="77777777" w:rsidR="000A07A6" w:rsidRDefault="000A07A6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6C57A053" w14:textId="270AFF8D" w:rsidR="00AD4040" w:rsidRPr="00654A8F" w:rsidRDefault="000A07A6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grudzień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9E6386">
        <w:rPr>
          <w:rFonts w:ascii="Garamond" w:hAnsi="Garamond"/>
          <w:b/>
          <w:i/>
          <w:color w:val="000000"/>
          <w:sz w:val="24"/>
          <w:szCs w:val="24"/>
        </w:rPr>
        <w:t xml:space="preserve"> r.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2C51584" w14:textId="71864322" w:rsidR="00CB17F0" w:rsidRDefault="00CB17F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CA7326" w14:textId="0F36FC3A" w:rsidR="000A07A6" w:rsidRDefault="000A07A6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B76F4BE" w14:textId="64DE84FF" w:rsidR="000A07A6" w:rsidRDefault="000A07A6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7A109CC" w14:textId="77777777" w:rsidR="000A07A6" w:rsidRDefault="000A07A6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4706406" w14:textId="77777777" w:rsidR="00CB17F0" w:rsidRDefault="00CB17F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4E072DAF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CFC0F02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Oferencie - rozumie się przez to podmiot, który złożył ofertę w ramach niniejszego postępowania konkursowego;</w:t>
      </w:r>
    </w:p>
    <w:p w14:paraId="3CD874DA" w14:textId="128FBB35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Oddziale – rozumie się  przez to Oddział Kliniczny Anestezjologii i Intensywnej Terapii Udzielającego Zamówienie przy ul. Jakubowskiego 2</w:t>
      </w:r>
      <w:r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0A07A6">
        <w:rPr>
          <w:rFonts w:ascii="Garamond" w:hAnsi="Garamond"/>
          <w:color w:val="000000"/>
          <w:sz w:val="24"/>
          <w:szCs w:val="24"/>
        </w:rPr>
        <w:t>;</w:t>
      </w:r>
    </w:p>
    <w:p w14:paraId="5707A0B7" w14:textId="1E735D71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</w:t>
      </w:r>
      <w:r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0A07A6">
        <w:rPr>
          <w:rFonts w:ascii="Garamond" w:hAnsi="Garamond"/>
          <w:color w:val="000000"/>
          <w:sz w:val="24"/>
          <w:szCs w:val="24"/>
        </w:rPr>
        <w:t xml:space="preserve"> wraz z salą wybudzeniową;</w:t>
      </w:r>
    </w:p>
    <w:p w14:paraId="5AAD7E4C" w14:textId="03DD5E0E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 xml:space="preserve">Inne komórki organizacyjne- należy przez to rozumieć komórki organizacyjne </w:t>
      </w:r>
      <w:r>
        <w:rPr>
          <w:rFonts w:ascii="Garamond" w:hAnsi="Garamond"/>
          <w:color w:val="000000"/>
          <w:sz w:val="24"/>
          <w:szCs w:val="24"/>
        </w:rPr>
        <w:t>Udzielającego Zamówienie</w:t>
      </w:r>
      <w:r w:rsidR="00EC3752">
        <w:rPr>
          <w:rFonts w:ascii="Garamond" w:hAnsi="Garamond"/>
          <w:color w:val="000000"/>
          <w:sz w:val="24"/>
          <w:szCs w:val="24"/>
        </w:rPr>
        <w:t xml:space="preserve">, </w:t>
      </w:r>
      <w:r>
        <w:rPr>
          <w:rFonts w:ascii="Garamond" w:hAnsi="Garamond"/>
          <w:color w:val="000000"/>
          <w:sz w:val="24"/>
          <w:szCs w:val="24"/>
        </w:rPr>
        <w:t xml:space="preserve">w których udzielane są </w:t>
      </w:r>
      <w:r w:rsidR="008A7382">
        <w:rPr>
          <w:rFonts w:ascii="Garamond" w:hAnsi="Garamond"/>
          <w:color w:val="000000"/>
          <w:sz w:val="24"/>
          <w:szCs w:val="24"/>
        </w:rPr>
        <w:t>świadczenia anestezjologiczne</w:t>
      </w:r>
      <w:r w:rsidR="00247BE3">
        <w:rPr>
          <w:rFonts w:ascii="Garamond" w:hAnsi="Garamond"/>
          <w:color w:val="000000"/>
          <w:sz w:val="24"/>
          <w:szCs w:val="24"/>
        </w:rPr>
        <w:t>;</w:t>
      </w:r>
    </w:p>
    <w:p w14:paraId="4CD30013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Zamówienie;</w:t>
      </w:r>
    </w:p>
    <w:p w14:paraId="049788FC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Operacyjnego Udzielającego Zamówienie;</w:t>
      </w:r>
    </w:p>
    <w:p w14:paraId="446ED7AE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Zespole Intensywnej Terapii – należy przez to rozumieć grupę lekarzy – specjalistów w dziedzinie anestezjologii i intensywnej terapii, z którymi podpisane zostały indywidualne umowy na wykonywanie świadczeń zdrowotnych z intensywnej terapii w Oddziale;</w:t>
      </w:r>
    </w:p>
    <w:p w14:paraId="6B550786" w14:textId="45469A10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Zespole Anestezjologów- należy przez to rozumieć grupę lekarzy – specjalistów w dziedzinie anestezjologii i intensywnej terapii, z którymi podpisane zostały indywidualne umowy na wykony</w:t>
      </w:r>
      <w:r w:rsidR="008A7382">
        <w:rPr>
          <w:rFonts w:ascii="Garamond" w:hAnsi="Garamond"/>
          <w:color w:val="000000"/>
          <w:sz w:val="24"/>
          <w:szCs w:val="24"/>
        </w:rPr>
        <w:t>wanie świadczeń zdrowotnych na</w:t>
      </w:r>
      <w:r w:rsidRPr="000A07A6">
        <w:rPr>
          <w:rFonts w:ascii="Garamond" w:hAnsi="Garamond"/>
          <w:color w:val="000000"/>
          <w:sz w:val="24"/>
          <w:szCs w:val="24"/>
        </w:rPr>
        <w:t xml:space="preserve"> Bloku Operacyjnym oraz </w:t>
      </w:r>
      <w:r w:rsidR="008A7382">
        <w:rPr>
          <w:rFonts w:ascii="Garamond" w:hAnsi="Garamond"/>
          <w:color w:val="000000"/>
          <w:sz w:val="24"/>
          <w:szCs w:val="24"/>
        </w:rPr>
        <w:t xml:space="preserve">w </w:t>
      </w:r>
      <w:r w:rsidRPr="000A07A6">
        <w:rPr>
          <w:rFonts w:ascii="Garamond" w:hAnsi="Garamond"/>
          <w:color w:val="000000"/>
          <w:sz w:val="24"/>
          <w:szCs w:val="24"/>
        </w:rPr>
        <w:t>innych komórkach organizacyjnych udzielających</w:t>
      </w:r>
      <w:r w:rsidR="008A7382">
        <w:rPr>
          <w:rFonts w:ascii="Garamond" w:hAnsi="Garamond"/>
          <w:color w:val="000000"/>
          <w:sz w:val="24"/>
          <w:szCs w:val="24"/>
        </w:rPr>
        <w:t xml:space="preserve"> świadczeń anestezjologicznych</w:t>
      </w:r>
      <w:r w:rsidRPr="000A07A6">
        <w:rPr>
          <w:rFonts w:ascii="Garamond" w:hAnsi="Garamond"/>
          <w:color w:val="000000"/>
          <w:sz w:val="24"/>
          <w:szCs w:val="24"/>
        </w:rPr>
        <w:t>;</w:t>
      </w:r>
    </w:p>
    <w:p w14:paraId="380E8D4D" w14:textId="43E48D34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Koordynatorze Anestezjologów- należy przez to rozumieć osobę, która pełni nadzór merytoryczny i organizacyjny nad anestezjolo</w:t>
      </w:r>
      <w:r w:rsidR="007F30E0">
        <w:rPr>
          <w:rFonts w:ascii="Garamond" w:hAnsi="Garamond"/>
          <w:color w:val="000000"/>
          <w:sz w:val="24"/>
          <w:szCs w:val="24"/>
        </w:rPr>
        <w:t>gami udzielającymi świadczenia na</w:t>
      </w:r>
      <w:r w:rsidRPr="000A07A6">
        <w:rPr>
          <w:rFonts w:ascii="Garamond" w:hAnsi="Garamond"/>
          <w:color w:val="000000"/>
          <w:sz w:val="24"/>
          <w:szCs w:val="24"/>
        </w:rPr>
        <w:t xml:space="preserve"> Bloku Operacyjnym oraz </w:t>
      </w:r>
      <w:r w:rsidR="00F34803">
        <w:rPr>
          <w:rFonts w:ascii="Garamond" w:hAnsi="Garamond"/>
          <w:color w:val="000000"/>
          <w:sz w:val="24"/>
          <w:szCs w:val="24"/>
        </w:rPr>
        <w:t xml:space="preserve">w </w:t>
      </w:r>
      <w:r w:rsidRPr="000A07A6">
        <w:rPr>
          <w:rFonts w:ascii="Garamond" w:hAnsi="Garamond"/>
          <w:color w:val="000000"/>
          <w:sz w:val="24"/>
          <w:szCs w:val="24"/>
        </w:rPr>
        <w:t>i</w:t>
      </w:r>
      <w:r w:rsidR="00F34803">
        <w:rPr>
          <w:rFonts w:ascii="Garamond" w:hAnsi="Garamond"/>
          <w:color w:val="000000"/>
          <w:sz w:val="24"/>
          <w:szCs w:val="24"/>
        </w:rPr>
        <w:t xml:space="preserve">nnych komórkach organizacyjnych, w których udzielane są </w:t>
      </w:r>
      <w:r w:rsidR="008A7382">
        <w:rPr>
          <w:rFonts w:ascii="Garamond" w:hAnsi="Garamond"/>
          <w:color w:val="000000"/>
          <w:sz w:val="24"/>
          <w:szCs w:val="24"/>
        </w:rPr>
        <w:t>świadczenia anestezjologiczne</w:t>
      </w:r>
      <w:r w:rsidRPr="000A07A6">
        <w:rPr>
          <w:rFonts w:ascii="Garamond" w:hAnsi="Garamond"/>
          <w:color w:val="000000"/>
          <w:sz w:val="24"/>
          <w:szCs w:val="24"/>
        </w:rPr>
        <w:t xml:space="preserve"> na rzecz pac</w:t>
      </w:r>
      <w:r w:rsidR="00F34803">
        <w:rPr>
          <w:rFonts w:ascii="Garamond" w:hAnsi="Garamond"/>
          <w:color w:val="000000"/>
          <w:sz w:val="24"/>
          <w:szCs w:val="24"/>
        </w:rPr>
        <w:t>jentów Udzielającego Zamówienie;</w:t>
      </w:r>
    </w:p>
    <w:p w14:paraId="04C43A4F" w14:textId="390202BC" w:rsidR="000A07A6" w:rsidRPr="00247BE3" w:rsidRDefault="000A07A6" w:rsidP="00247BE3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47BE3">
        <w:rPr>
          <w:rFonts w:ascii="Garamond" w:hAnsi="Garamond"/>
          <w:color w:val="000000"/>
          <w:sz w:val="24"/>
          <w:szCs w:val="24"/>
        </w:rPr>
        <w:t>Udzielającym Zamówienie – rozumie się przez to Szpital Uniwersytecki w Krakowie;</w:t>
      </w:r>
    </w:p>
    <w:p w14:paraId="76FDA29E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Przyjmującym Zamówienie - rozumie się przez to wyłonionego w konkursie Oferenta, który podpisał umowę o świadczenie usług będących przedmiotem konkursu z Udzielającym Zamówienie;</w:t>
      </w:r>
    </w:p>
    <w:p w14:paraId="7B5470E5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Przedmiocie konkursu - rozumie się przez to świadczenia opisane w pkt.4-5 SWKO;</w:t>
      </w:r>
    </w:p>
    <w:p w14:paraId="717BF7CD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Zamówienie;</w:t>
      </w:r>
    </w:p>
    <w:p w14:paraId="3BDE61FE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zdrowotnych;</w:t>
      </w:r>
    </w:p>
    <w:p w14:paraId="5D62241D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lastRenderedPageBreak/>
        <w:t>Płatniku – należy przez to rozumieć Narodowy Fundusz Zdrowia lub inny podmiot finansujący świadczenia zdrowotne ze środków publicznych;</w:t>
      </w:r>
    </w:p>
    <w:p w14:paraId="19105A62" w14:textId="673A445E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Umo</w:t>
      </w:r>
      <w:r w:rsidR="00026953">
        <w:rPr>
          <w:rFonts w:ascii="Garamond" w:hAnsi="Garamond"/>
          <w:color w:val="000000"/>
          <w:sz w:val="24"/>
          <w:szCs w:val="24"/>
        </w:rPr>
        <w:t>wie - rozumie się przez to wzór umowy</w:t>
      </w:r>
      <w:r w:rsidRPr="000A07A6">
        <w:rPr>
          <w:rFonts w:ascii="Garamond" w:hAnsi="Garamond"/>
          <w:color w:val="000000"/>
          <w:sz w:val="24"/>
          <w:szCs w:val="24"/>
        </w:rPr>
        <w:t xml:space="preserve"> </w:t>
      </w:r>
      <w:r w:rsidR="00026953">
        <w:rPr>
          <w:rFonts w:ascii="Garamond" w:hAnsi="Garamond"/>
          <w:color w:val="000000"/>
          <w:sz w:val="24"/>
          <w:szCs w:val="24"/>
        </w:rPr>
        <w:t>wraz z załącznikami przygotowana</w:t>
      </w:r>
      <w:r w:rsidRPr="000A07A6">
        <w:rPr>
          <w:rFonts w:ascii="Garamond" w:hAnsi="Garamond"/>
          <w:color w:val="000000"/>
          <w:sz w:val="24"/>
          <w:szCs w:val="24"/>
        </w:rPr>
        <w:t xml:space="preserve"> przez Udzielającego Zamówienie,</w:t>
      </w:r>
      <w:r w:rsidR="00026953">
        <w:rPr>
          <w:rFonts w:ascii="Garamond" w:hAnsi="Garamond"/>
          <w:color w:val="000000"/>
          <w:sz w:val="24"/>
          <w:szCs w:val="24"/>
        </w:rPr>
        <w:t xml:space="preserve"> stanowiąca Załącznik Nr 7</w:t>
      </w:r>
      <w:r w:rsidRPr="000A07A6">
        <w:rPr>
          <w:rFonts w:ascii="Garamond" w:hAnsi="Garamond"/>
          <w:color w:val="000000"/>
          <w:sz w:val="24"/>
          <w:szCs w:val="24"/>
        </w:rPr>
        <w:t xml:space="preserve"> do SWKO;</w:t>
      </w:r>
    </w:p>
    <w:p w14:paraId="23682005" w14:textId="77777777" w:rsidR="000A07A6" w:rsidRPr="000A07A6" w:rsidRDefault="000A07A6" w:rsidP="000A07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 xml:space="preserve">Kancelarii Udzielającego Zamówienie – należy przez to rozumieć Kancelarię zlokalizowaną </w:t>
      </w:r>
    </w:p>
    <w:p w14:paraId="6CA11F0E" w14:textId="77777777" w:rsidR="000A07A6" w:rsidRPr="000A07A6" w:rsidRDefault="000A07A6" w:rsidP="00026953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A07A6">
        <w:rPr>
          <w:rFonts w:ascii="Garamond" w:hAnsi="Garamond"/>
          <w:color w:val="000000"/>
          <w:sz w:val="24"/>
          <w:szCs w:val="24"/>
        </w:rPr>
        <w:t>w budynku przy ul. Jakubowskiego 2 w Krakowie.</w:t>
      </w:r>
    </w:p>
    <w:p w14:paraId="1AB149E8" w14:textId="1FC5A3F3" w:rsidR="00031E88" w:rsidRPr="00026953" w:rsidRDefault="00031E88" w:rsidP="00026953">
      <w:pPr>
        <w:autoSpaceDE w:val="0"/>
        <w:autoSpaceDN w:val="0"/>
        <w:adjustRightInd w:val="0"/>
        <w:ind w:left="360"/>
        <w:jc w:val="both"/>
        <w:rPr>
          <w:rFonts w:ascii="Garamond" w:hAnsi="Garamond"/>
          <w:color w:val="000000"/>
          <w:sz w:val="24"/>
          <w:szCs w:val="24"/>
        </w:rPr>
      </w:pPr>
    </w:p>
    <w:p w14:paraId="55B019C4" w14:textId="3FB59571" w:rsidR="00EC158F" w:rsidRDefault="00EC158F" w:rsidP="001B1B94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C9C01FD" w14:textId="77777777" w:rsidR="00EC158F" w:rsidRDefault="00EC158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E6D0680" w14:textId="741F375E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42C7896" w14:textId="3A4934D1" w:rsidR="0019797B" w:rsidRPr="0019797B" w:rsidRDefault="00D36302" w:rsidP="0019797B">
      <w:pPr>
        <w:pStyle w:val="Akapitzlist"/>
        <w:numPr>
          <w:ilvl w:val="0"/>
          <w:numId w:val="33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9797B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9797B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9797B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19797B" w:rsidRPr="0019797B">
        <w:rPr>
          <w:rFonts w:ascii="Garamond" w:hAnsi="Garamond"/>
          <w:color w:val="000000"/>
          <w:sz w:val="24"/>
          <w:szCs w:val="24"/>
        </w:rPr>
        <w:t xml:space="preserve">przez Przyjmującego Zamówienie z zakresu anestezjologii i intensywnej terapii u Udzielającego </w:t>
      </w:r>
      <w:r w:rsidR="0019797B">
        <w:rPr>
          <w:rFonts w:ascii="Garamond" w:hAnsi="Garamond"/>
          <w:color w:val="000000"/>
          <w:sz w:val="24"/>
          <w:szCs w:val="24"/>
        </w:rPr>
        <w:t>Zamówienie.</w:t>
      </w:r>
    </w:p>
    <w:p w14:paraId="57EE150D" w14:textId="1B2192E1" w:rsidR="007334F0" w:rsidRPr="000876BC" w:rsidRDefault="007334F0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</w:p>
    <w:p w14:paraId="53032803" w14:textId="0188B69D" w:rsidR="001B681F" w:rsidRDefault="001B681F" w:rsidP="0019797B">
      <w:pPr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88F469C" w14:textId="6F0EBA60" w:rsidR="00AE6CEB" w:rsidRPr="0012379F" w:rsidRDefault="0012379F" w:rsidP="001101AE">
      <w:pPr>
        <w:pStyle w:val="Tekstpodstawowy"/>
        <w:numPr>
          <w:ilvl w:val="0"/>
          <w:numId w:val="4"/>
        </w:numPr>
        <w:tabs>
          <w:tab w:val="num" w:pos="142"/>
        </w:tabs>
        <w:ind w:left="710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Zakres świadczeń zdrowotnych udzielanych w ramach umowy obejmuje:</w:t>
      </w:r>
    </w:p>
    <w:p w14:paraId="23881616" w14:textId="2C386E1A" w:rsidR="00E579FC" w:rsidRDefault="00415520" w:rsidP="00E579FC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kwalifikowanie</w:t>
      </w:r>
      <w:r w:rsidR="00B51B7A" w:rsidRPr="00E579FC">
        <w:rPr>
          <w:rFonts w:ascii="Garamond" w:hAnsi="Garamond"/>
          <w:sz w:val="24"/>
          <w:szCs w:val="24"/>
        </w:rPr>
        <w:t xml:space="preserve"> do zabiegów oraz zlecanie wszelkich niezbędnych badań koniecznych do prawidłowego wykonania znieczulenia;</w:t>
      </w:r>
    </w:p>
    <w:p w14:paraId="12124788" w14:textId="77777777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>świadczenia z zakresu anestezji - przeprowadzanie znieczuleń na Bloku Operacyjnym i w innych komórkach organizacyjnych Udzielającego Zamówienie;</w:t>
      </w:r>
    </w:p>
    <w:p w14:paraId="624ED444" w14:textId="77777777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>nadzór i opieka nad pacjentem po zabiegu na sali wybudzeniowej – do czasu przekazania pacjenta na właściwy oddział szpitalny Udzielającego Zamówienie;</w:t>
      </w:r>
    </w:p>
    <w:p w14:paraId="053226D3" w14:textId="7323E658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 xml:space="preserve">współpraca z lekarzem Zespołu Intensywnej Terapii </w:t>
      </w:r>
      <w:r w:rsidR="001D0ABF">
        <w:rPr>
          <w:rFonts w:ascii="Garamond" w:hAnsi="Garamond"/>
          <w:sz w:val="24"/>
          <w:szCs w:val="24"/>
        </w:rPr>
        <w:t xml:space="preserve">lub Zespołu Anestezjologów </w:t>
      </w:r>
      <w:r w:rsidRPr="00247BE3">
        <w:rPr>
          <w:rFonts w:ascii="Garamond" w:hAnsi="Garamond"/>
          <w:sz w:val="24"/>
          <w:szCs w:val="24"/>
        </w:rPr>
        <w:t>przy przekazywaniu pacjentów po zabiegach;</w:t>
      </w:r>
    </w:p>
    <w:p w14:paraId="70081244" w14:textId="77777777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>ścisłą współpracę w realizacji funkcji Udzielającego Zamówienie jako centrum urazowego oraz w ramach Szpitalnego Oddziału Ratunkowego Udzielającego Zamówienie;</w:t>
      </w:r>
    </w:p>
    <w:p w14:paraId="00B19B97" w14:textId="5CA36536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>udzielanie porad dla pacjentów w Poradni Anestezjolog</w:t>
      </w:r>
      <w:r>
        <w:rPr>
          <w:rFonts w:ascii="Garamond" w:hAnsi="Garamond"/>
          <w:sz w:val="24"/>
          <w:szCs w:val="24"/>
        </w:rPr>
        <w:t>icznej;</w:t>
      </w:r>
    </w:p>
    <w:p w14:paraId="17741F2D" w14:textId="77777777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>udział w całodobowej opiece lekarskiej (7 dni w tygodniu) z zakresu intensywnej terapii i anestezji nad pacjentami hospitalizowanymi w Oddziale;</w:t>
      </w:r>
    </w:p>
    <w:p w14:paraId="1DAC8AD0" w14:textId="5051CBAB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>udział w całodobowym zabezpieczaniu świadczeń w zakresie intensywnej terapii i anestezjologii, w tym konsultacj</w:t>
      </w:r>
      <w:r>
        <w:rPr>
          <w:rFonts w:ascii="Garamond" w:hAnsi="Garamond"/>
          <w:sz w:val="24"/>
          <w:szCs w:val="24"/>
        </w:rPr>
        <w:t xml:space="preserve">e dla pacjentów leczonych </w:t>
      </w:r>
      <w:r w:rsidRPr="00247BE3">
        <w:rPr>
          <w:rFonts w:ascii="Garamond" w:hAnsi="Garamond"/>
          <w:sz w:val="24"/>
          <w:szCs w:val="24"/>
        </w:rPr>
        <w:t>w komórkach organizacyjnych Udzielającego Zamówienie;</w:t>
      </w:r>
    </w:p>
    <w:p w14:paraId="7F561471" w14:textId="77777777" w:rsidR="00247BE3" w:rsidRPr="00247BE3" w:rsidRDefault="00247BE3" w:rsidP="00247BE3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247BE3">
        <w:rPr>
          <w:rFonts w:ascii="Garamond" w:hAnsi="Garamond"/>
          <w:sz w:val="24"/>
          <w:szCs w:val="24"/>
        </w:rPr>
        <w:t>zabezpieczenie anestezjologiczne świadczeń wstępnej intensywnej terapii (dalej: ŚWIT) w szczególności przy Szpitalnym Oddziale Ratunkowym Udzielającego Zamówienie.</w:t>
      </w:r>
    </w:p>
    <w:p w14:paraId="0B8E1AC4" w14:textId="7953C45A" w:rsidR="00486583" w:rsidRPr="00247BE3" w:rsidRDefault="00486583" w:rsidP="00247BE3">
      <w:pPr>
        <w:pStyle w:val="Akapitzlist"/>
        <w:jc w:val="both"/>
        <w:rPr>
          <w:rFonts w:ascii="Garamond" w:hAnsi="Garamond"/>
          <w:sz w:val="24"/>
          <w:szCs w:val="24"/>
        </w:rPr>
      </w:pPr>
    </w:p>
    <w:p w14:paraId="4AF73958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7B862E55" w:rsidR="001B681F" w:rsidRPr="009D739A" w:rsidRDefault="001B681F" w:rsidP="009D739A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9D739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9D739A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9D739A">
        <w:rPr>
          <w:rFonts w:ascii="Garamond" w:hAnsi="Garamond"/>
          <w:color w:val="000000"/>
          <w:sz w:val="24"/>
          <w:szCs w:val="24"/>
        </w:rPr>
        <w:t>raz właściwymi przepisami prawa;</w:t>
      </w:r>
    </w:p>
    <w:p w14:paraId="0F17B82F" w14:textId="4A261CBB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9D739A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</w:p>
    <w:p w14:paraId="1C01A17E" w14:textId="25626643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9D739A">
        <w:rPr>
          <w:rFonts w:ascii="Garamond" w:hAnsi="Garamond"/>
          <w:color w:val="000000"/>
          <w:sz w:val="24"/>
          <w:szCs w:val="24"/>
        </w:rPr>
        <w:t xml:space="preserve"> w Oddziale;</w:t>
      </w:r>
    </w:p>
    <w:p w14:paraId="11A3E9A8" w14:textId="3600500E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9D739A">
        <w:rPr>
          <w:rFonts w:ascii="Garamond" w:hAnsi="Garamond"/>
          <w:sz w:val="24"/>
          <w:szCs w:val="24"/>
        </w:rPr>
        <w:t>;</w:t>
      </w:r>
    </w:p>
    <w:p w14:paraId="77953E9D" w14:textId="587D8F3D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9D739A">
        <w:rPr>
          <w:rFonts w:ascii="Garamond" w:hAnsi="Garamond"/>
          <w:color w:val="000000"/>
          <w:sz w:val="24"/>
          <w:szCs w:val="24"/>
        </w:rPr>
        <w:t>;</w:t>
      </w:r>
    </w:p>
    <w:p w14:paraId="339011F6" w14:textId="0D2930F3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9D739A">
        <w:rPr>
          <w:rFonts w:ascii="Garamond" w:hAnsi="Garamond"/>
          <w:sz w:val="24"/>
          <w:szCs w:val="24"/>
        </w:rPr>
        <w:t>możliwiającej rozliczenie z NFZ;</w:t>
      </w:r>
    </w:p>
    <w:p w14:paraId="390DC6D6" w14:textId="3281A97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9001 </w:t>
      </w:r>
      <w:r w:rsidR="009D739A">
        <w:rPr>
          <w:rFonts w:ascii="Garamond" w:hAnsi="Garamond"/>
          <w:sz w:val="24"/>
          <w:szCs w:val="24"/>
        </w:rPr>
        <w:t>oraz OHSAS 18001;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4CFF8B96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3CF4A9" w14:textId="77B1BEEC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CD68B3">
        <w:rPr>
          <w:rFonts w:ascii="Garamond" w:hAnsi="Garamond"/>
          <w:b/>
          <w:color w:val="000000"/>
          <w:sz w:val="24"/>
          <w:szCs w:val="24"/>
        </w:rPr>
        <w:t>Miejsce udzielania świadczeń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DA1B6" w14:textId="4A58B35A" w:rsidR="007F04F8" w:rsidRPr="00431052" w:rsidRDefault="001B1B94" w:rsidP="00431052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 w:rsidR="00B77FAA">
        <w:rPr>
          <w:rFonts w:ascii="Garamond" w:hAnsi="Garamond" w:cs="Wingdings"/>
          <w:color w:val="000000"/>
          <w:sz w:val="24"/>
          <w:szCs w:val="24"/>
          <w:lang w:eastAsia="ar-SA"/>
        </w:rPr>
        <w:t>zanym przez Kierownika Oddziału i Kierownika Bloku Operacyjnego</w:t>
      </w:r>
      <w:r w:rsidR="00CE62B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D736A8C" w14:textId="73C6CDC3" w:rsidR="00CD68B3" w:rsidRPr="001B1B94" w:rsidRDefault="00CD68B3" w:rsidP="001B1B94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</w:t>
      </w:r>
      <w:r w:rsidR="00247BE3">
        <w:rPr>
          <w:rFonts w:ascii="Garamond" w:hAnsi="Garamond" w:cs="Wingdings"/>
          <w:color w:val="000000"/>
          <w:sz w:val="24"/>
          <w:szCs w:val="24"/>
          <w:lang w:eastAsia="ar-SA"/>
        </w:rPr>
        <w:t>enia udzielane będą w Oddziale, na Bloku Operacyjn</w:t>
      </w:r>
      <w:r w:rsidR="001D0AB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ym oraz </w:t>
      </w:r>
      <w:r w:rsidR="00247BE3">
        <w:rPr>
          <w:rFonts w:ascii="Garamond" w:hAnsi="Garamond" w:cs="Wingdings"/>
          <w:color w:val="000000"/>
          <w:sz w:val="24"/>
          <w:szCs w:val="24"/>
          <w:lang w:eastAsia="ar-SA"/>
        </w:rPr>
        <w:t>w innych komó</w:t>
      </w:r>
      <w:r w:rsidR="001D0ABF">
        <w:rPr>
          <w:rFonts w:ascii="Garamond" w:hAnsi="Garamond" w:cs="Wingdings"/>
          <w:color w:val="000000"/>
          <w:sz w:val="24"/>
          <w:szCs w:val="24"/>
          <w:lang w:eastAsia="ar-SA"/>
        </w:rPr>
        <w:t>rkach organizacyjnych.</w:t>
      </w:r>
      <w:r w:rsidR="00975A5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Faktyczna ilość lekarzy oraz miejsce udzielania świadczeń zdrowotnych uzależnione będzie wyłącznie od bieżących potrzeb Udzielającego Zamówienie.</w:t>
      </w:r>
    </w:p>
    <w:p w14:paraId="22AF3712" w14:textId="16C3099B" w:rsidR="006E220C" w:rsidRDefault="006E220C" w:rsidP="00674F5D">
      <w:pPr>
        <w:rPr>
          <w:rFonts w:ascii="Garamond" w:hAnsi="Garamond"/>
          <w:b/>
          <w:color w:val="000000"/>
          <w:sz w:val="24"/>
          <w:szCs w:val="24"/>
        </w:rPr>
      </w:pPr>
    </w:p>
    <w:p w14:paraId="23CFB48D" w14:textId="15EF918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A385A4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odpowiedniej ilości,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E15EF2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40AB68E8" w14:textId="1D574F9A" w:rsidR="001B1B94" w:rsidRPr="00975A5A" w:rsidRDefault="009E5BC6" w:rsidP="006E220C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B129F3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B129F3">
        <w:rPr>
          <w:rFonts w:ascii="Garamond" w:hAnsi="Garamond"/>
          <w:sz w:val="24"/>
          <w:szCs w:val="24"/>
        </w:rPr>
        <w:br/>
        <w:t>i uprawnienia wy</w:t>
      </w:r>
      <w:r w:rsidR="00B129F3" w:rsidRPr="00B129F3">
        <w:rPr>
          <w:rFonts w:ascii="Garamond" w:hAnsi="Garamond"/>
          <w:sz w:val="24"/>
          <w:szCs w:val="24"/>
        </w:rPr>
        <w:t>nikające z przepisów odrębnych oraz wymogów stawianych przez NFZ w sprawie określenia warunk</w:t>
      </w:r>
      <w:r w:rsidR="00B129F3">
        <w:rPr>
          <w:rFonts w:ascii="Garamond" w:hAnsi="Garamond"/>
          <w:sz w:val="24"/>
          <w:szCs w:val="24"/>
        </w:rPr>
        <w:t xml:space="preserve">ów zawierania i realizacji umów, </w:t>
      </w:r>
      <w:r w:rsidR="00B129F3" w:rsidRPr="00B129F3">
        <w:rPr>
          <w:rFonts w:ascii="Garamond" w:hAnsi="Garamond"/>
          <w:sz w:val="24"/>
          <w:szCs w:val="24"/>
        </w:rPr>
        <w:t xml:space="preserve">w szczególności: </w:t>
      </w:r>
      <w:r w:rsidR="00B129F3" w:rsidRPr="00975A5A">
        <w:rPr>
          <w:rFonts w:ascii="Garamond" w:hAnsi="Garamond"/>
          <w:sz w:val="24"/>
          <w:szCs w:val="24"/>
        </w:rPr>
        <w:t xml:space="preserve">co najmniej </w:t>
      </w:r>
      <w:r w:rsidR="00975A5A" w:rsidRPr="00975A5A">
        <w:rPr>
          <w:rFonts w:ascii="Garamond" w:hAnsi="Garamond"/>
          <w:sz w:val="24"/>
          <w:szCs w:val="24"/>
        </w:rPr>
        <w:t>5</w:t>
      </w:r>
      <w:r w:rsidR="00B129F3" w:rsidRPr="00975A5A">
        <w:rPr>
          <w:rFonts w:ascii="Garamond" w:hAnsi="Garamond"/>
          <w:sz w:val="24"/>
          <w:szCs w:val="24"/>
        </w:rPr>
        <w:t xml:space="preserve"> lekarzy posiadających tytuł specjalisty lub II stopień specjalizacji w dziedzinie anestezjologii i intensywnej terapii.</w:t>
      </w:r>
      <w:r w:rsidR="001B1B94" w:rsidRPr="00975A5A">
        <w:rPr>
          <w:rFonts w:ascii="Garamond" w:hAnsi="Garamond"/>
          <w:sz w:val="24"/>
          <w:szCs w:val="24"/>
        </w:rPr>
        <w:t xml:space="preserve"> </w:t>
      </w:r>
    </w:p>
    <w:p w14:paraId="2EA9FC38" w14:textId="38FF8BA4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2464C6DD" w14:textId="22FC2412" w:rsidR="00B129F3" w:rsidRDefault="00B129F3" w:rsidP="00B129F3">
      <w:pPr>
        <w:pStyle w:val="NormalnyGaramond"/>
        <w:numPr>
          <w:ilvl w:val="0"/>
          <w:numId w:val="9"/>
        </w:numPr>
        <w:rPr>
          <w:color w:val="000000"/>
        </w:rPr>
      </w:pPr>
      <w:r w:rsidRPr="00B129F3">
        <w:rPr>
          <w:color w:val="000000"/>
        </w:rPr>
        <w:t>Przyjmujący Zamówienie oświadcza, iż lekarze będący pracownikami Udzielającego Zamówienie i wykonujący obowiązki przewidziane niniejszą umową na rzecz Przyjmującego Zamówienie będą je świadczyć w ramach prowadzonych przez nich działalności gospodarczych.</w:t>
      </w:r>
    </w:p>
    <w:p w14:paraId="2045DDC9" w14:textId="77777777" w:rsidR="00B129F3" w:rsidRDefault="00B129F3" w:rsidP="00B129F3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175B1BB6" w14:textId="0B2EDFA1" w:rsidR="0057535F" w:rsidRPr="0057535F" w:rsidRDefault="000B7DEB" w:rsidP="00B129F3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F271756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09B6FF0F" w14:textId="5392CAF5" w:rsidR="00B129F3" w:rsidRDefault="00B129F3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BEA427B" w14:textId="54D21773" w:rsidR="00B129F3" w:rsidRPr="00B129F3" w:rsidRDefault="00B129F3" w:rsidP="00B129F3">
      <w:pPr>
        <w:ind w:left="426"/>
        <w:jc w:val="both"/>
        <w:rPr>
          <w:rFonts w:ascii="Garamond" w:hAnsi="Garamond"/>
          <w:sz w:val="24"/>
          <w:szCs w:val="24"/>
        </w:rPr>
      </w:pPr>
      <w:r w:rsidRPr="00B129F3">
        <w:rPr>
          <w:rFonts w:ascii="Garamond" w:hAnsi="Garamond"/>
          <w:sz w:val="24"/>
          <w:szCs w:val="24"/>
        </w:rPr>
        <w:t xml:space="preserve">Udzielający Zamówienie zastrzega sobie możliwość oceny wykazanego w ofercie personelu medycznego dedykowanego realizacji świadczeń będących przedmiotem konkursu. 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6B25F69" w14:textId="77777777" w:rsidR="00975A5A" w:rsidRDefault="00975A5A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DDD8FED" w14:textId="77777777" w:rsidR="00975A5A" w:rsidRDefault="00975A5A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5DCAF31D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60707C5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1A60D38E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9E638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F5FAF17" w:rsidR="009E5BC6" w:rsidRPr="0035665D" w:rsidRDefault="009E5BC6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35665D">
        <w:rPr>
          <w:rFonts w:ascii="Garamond" w:hAnsi="Garamond"/>
          <w:color w:val="000000"/>
          <w:sz w:val="24"/>
          <w:szCs w:val="24"/>
        </w:rPr>
        <w:t xml:space="preserve">informacja o: nazwisku rodowym </w:t>
      </w:r>
      <w:r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>
        <w:rPr>
          <w:rFonts w:ascii="Garamond" w:hAnsi="Garamond"/>
          <w:color w:val="000000"/>
          <w:sz w:val="24"/>
          <w:szCs w:val="24"/>
        </w:rPr>
        <w:t xml:space="preserve">Ich </w:t>
      </w:r>
      <w:r w:rsidRPr="0035665D">
        <w:rPr>
          <w:rFonts w:ascii="Garamond" w:hAnsi="Garamond"/>
          <w:color w:val="000000"/>
          <w:sz w:val="24"/>
          <w:szCs w:val="24"/>
        </w:rPr>
        <w:t>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06FF7073" w:rsidR="007B1B88" w:rsidRPr="00E06266" w:rsidRDefault="00AF63E8" w:rsidP="00B77FAA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rs ofert</w:t>
      </w:r>
      <w:r w:rsidR="00B77FAA" w:rsidRPr="00B77FAA">
        <w:t xml:space="preserve"> </w:t>
      </w:r>
      <w:r w:rsidR="00B77FAA" w:rsidRPr="00B77FAA">
        <w:rPr>
          <w:rFonts w:ascii="Garamond" w:hAnsi="Garamond"/>
          <w:b/>
          <w:color w:val="000000"/>
          <w:sz w:val="24"/>
          <w:szCs w:val="24"/>
        </w:rPr>
        <w:t>na udzielanie świadczeń zdrowotnych w zakresie anestezjologii i intensywnej terapii przez lekarzy na rzecz pacjentów Szpitala Uniwersyteckiego w Krakowie</w:t>
      </w:r>
      <w:r w:rsidR="00373FE7">
        <w:rPr>
          <w:rFonts w:ascii="Garamond" w:hAnsi="Garamond"/>
          <w:b/>
          <w:color w:val="000000"/>
          <w:sz w:val="24"/>
          <w:szCs w:val="24"/>
        </w:rPr>
        <w:t xml:space="preserve"> – konkurs uzupełniający”</w:t>
      </w:r>
      <w:r w:rsidR="00B77FAA" w:rsidRPr="00B77F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2D5CBF">
        <w:rPr>
          <w:rFonts w:ascii="Garamond" w:hAnsi="Garamond"/>
          <w:b/>
          <w:color w:val="000000"/>
          <w:sz w:val="24"/>
          <w:szCs w:val="24"/>
        </w:rPr>
        <w:t xml:space="preserve"> dnia 30 grudnia </w:t>
      </w:r>
      <w:r w:rsidR="007A7F84">
        <w:rPr>
          <w:rFonts w:ascii="Garamond" w:hAnsi="Garamond"/>
          <w:b/>
          <w:color w:val="000000"/>
          <w:sz w:val="24"/>
          <w:szCs w:val="24"/>
        </w:rPr>
        <w:t>2019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D5CBF">
        <w:rPr>
          <w:rFonts w:ascii="Garamond" w:hAnsi="Garamond"/>
          <w:b/>
          <w:color w:val="000000"/>
          <w:sz w:val="24"/>
          <w:szCs w:val="24"/>
        </w:rPr>
        <w:t>r. do godz. 12:00.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lastRenderedPageBreak/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F9BBB60" w14:textId="37241880" w:rsidR="00BB1175" w:rsidRDefault="00BB1175" w:rsidP="00674F5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0099935" w14:textId="77777777" w:rsidR="009E6386" w:rsidRDefault="009E6386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A671EA" w14:textId="6DBB932A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09B28A75" w:rsidR="006E0624" w:rsidRPr="00E06266" w:rsidRDefault="00674F5D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EF40482" w14:textId="4DE7983D" w:rsidR="00B0036A" w:rsidRPr="00B0036A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Oferent otrzyma 5 pu</w:t>
      </w:r>
      <w:r w:rsidR="000D08E2">
        <w:rPr>
          <w:rFonts w:ascii="Garamond" w:hAnsi="Garamond" w:cs="Courier New"/>
          <w:sz w:val="24"/>
          <w:szCs w:val="24"/>
        </w:rPr>
        <w:t>nktów za wykazanie co najmniej 3</w:t>
      </w:r>
      <w:r w:rsidRPr="00B0036A">
        <w:rPr>
          <w:rFonts w:ascii="Garamond" w:hAnsi="Garamond" w:cs="Courier New"/>
          <w:sz w:val="24"/>
          <w:szCs w:val="24"/>
        </w:rPr>
        <w:t xml:space="preserve"> lat doświadczenia w odpowiednim oddziale anestezjologii i intensywnej terapii.</w:t>
      </w:r>
    </w:p>
    <w:p w14:paraId="025DD0B6" w14:textId="77777777" w:rsidR="00B0036A" w:rsidRPr="00B0036A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A282389" w14:textId="641C95A8" w:rsidR="00274D97" w:rsidRPr="00E06266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  <w:r w:rsidRPr="00B0036A">
        <w:rPr>
          <w:rFonts w:ascii="Garamond" w:hAnsi="Garamond" w:cs="Courier New"/>
          <w:sz w:val="24"/>
          <w:szCs w:val="24"/>
        </w:rPr>
        <w:tab/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30462B5" w14:textId="56F850B6" w:rsidR="00B0036A" w:rsidRPr="00B0036A" w:rsidRDefault="006E0624" w:rsidP="00B0036A">
      <w:pPr>
        <w:ind w:left="568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</w:t>
      </w:r>
      <w:r w:rsidR="000D08E2">
        <w:rPr>
          <w:rFonts w:ascii="Garamond" w:hAnsi="Garamond" w:cs="Courier New"/>
          <w:sz w:val="24"/>
          <w:szCs w:val="24"/>
        </w:rPr>
        <w:t>co najmniej 3</w:t>
      </w:r>
      <w:r w:rsidR="00B0036A" w:rsidRPr="00B0036A">
        <w:rPr>
          <w:rFonts w:ascii="Garamond" w:hAnsi="Garamond" w:cs="Courier New"/>
          <w:sz w:val="24"/>
          <w:szCs w:val="24"/>
        </w:rPr>
        <w:t xml:space="preserve"> lat</w:t>
      </w:r>
      <w:r w:rsidR="00B0036A">
        <w:rPr>
          <w:rFonts w:ascii="Garamond" w:hAnsi="Garamond" w:cs="Courier New"/>
          <w:sz w:val="24"/>
          <w:szCs w:val="24"/>
        </w:rPr>
        <w:t xml:space="preserve"> doświadczenia w zabezpieczaniu anestezjologicznym</w:t>
      </w:r>
      <w:r w:rsidR="000D08E2">
        <w:rPr>
          <w:rFonts w:ascii="Garamond" w:hAnsi="Garamond" w:cs="Courier New"/>
          <w:sz w:val="24"/>
          <w:szCs w:val="24"/>
        </w:rPr>
        <w:t xml:space="preserve"> w oddziałach o innym profilu.</w:t>
      </w:r>
    </w:p>
    <w:p w14:paraId="67F6ED22" w14:textId="680A6E45" w:rsidR="00773A12" w:rsidRDefault="00773A12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6F41D1A" w14:textId="1138B5FD" w:rsidR="006E0624" w:rsidRPr="00E06266" w:rsidRDefault="00B0036A" w:rsidP="00B0036A">
      <w:pPr>
        <w:tabs>
          <w:tab w:val="left" w:pos="708"/>
          <w:tab w:val="left" w:pos="1416"/>
          <w:tab w:val="left" w:pos="2124"/>
          <w:tab w:val="left" w:pos="2832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  <w:r w:rsidR="000C4D9F">
        <w:rPr>
          <w:rFonts w:ascii="Garamond" w:hAnsi="Garamond" w:cs="Courier New"/>
          <w:sz w:val="24"/>
          <w:szCs w:val="24"/>
        </w:rPr>
        <w:tab/>
      </w:r>
      <w:r w:rsidR="000C4D9F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576F5179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975A5A">
        <w:rPr>
          <w:rFonts w:ascii="Garamond" w:hAnsi="Garamond" w:cs="Courier New"/>
          <w:sz w:val="24"/>
          <w:szCs w:val="24"/>
        </w:rPr>
        <w:t>od 6 do 8</w:t>
      </w:r>
      <w:r w:rsidR="00760CD7">
        <w:rPr>
          <w:rFonts w:ascii="Garamond" w:hAnsi="Garamond" w:cs="Courier New"/>
          <w:sz w:val="24"/>
          <w:szCs w:val="24"/>
        </w:rPr>
        <w:t xml:space="preserve"> </w:t>
      </w:r>
      <w:r w:rsidR="000C4D9F">
        <w:rPr>
          <w:rFonts w:ascii="Garamond" w:hAnsi="Garamond" w:cs="Courier New"/>
          <w:sz w:val="24"/>
          <w:szCs w:val="24"/>
        </w:rPr>
        <w:t>os</w:t>
      </w:r>
      <w:r w:rsidR="00996C16">
        <w:rPr>
          <w:rFonts w:ascii="Garamond" w:hAnsi="Garamond" w:cs="Courier New"/>
          <w:sz w:val="24"/>
          <w:szCs w:val="24"/>
        </w:rPr>
        <w:t>ób</w:t>
      </w:r>
      <w:r w:rsidR="00773A12">
        <w:rPr>
          <w:rFonts w:ascii="Garamond" w:hAnsi="Garamond" w:cs="Courier New"/>
          <w:sz w:val="24"/>
          <w:szCs w:val="24"/>
        </w:rPr>
        <w:t>.</w:t>
      </w:r>
    </w:p>
    <w:p w14:paraId="3B519C05" w14:textId="5A88CF9C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BB1175">
        <w:rPr>
          <w:rFonts w:ascii="Garamond" w:hAnsi="Garamond" w:cs="Courier New"/>
          <w:sz w:val="24"/>
          <w:szCs w:val="24"/>
        </w:rPr>
        <w:t>więcej niż 8 osób.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3F683FB2" w:rsidR="006E0624" w:rsidRPr="00E06266" w:rsidRDefault="007324EE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1B4D5F4B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</w:t>
      </w:r>
      <w:r w:rsidR="00CB17F0">
        <w:rPr>
          <w:rFonts w:ascii="Garamond" w:hAnsi="Garamond" w:cs="Courier New"/>
          <w:sz w:val="24"/>
          <w:szCs w:val="24"/>
        </w:rPr>
        <w:t>udzielania świadczeń przez lekarza specjalistę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6851A912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stawka brutto za godzinę </w:t>
      </w:r>
      <w:r w:rsidR="00CB17F0">
        <w:rPr>
          <w:rFonts w:ascii="Garamond" w:hAnsi="Garamond" w:cs="Courier New"/>
          <w:sz w:val="24"/>
          <w:szCs w:val="24"/>
        </w:rPr>
        <w:t xml:space="preserve">udzielania świadczeń przez </w:t>
      </w:r>
      <w:r w:rsidR="009E6386">
        <w:rPr>
          <w:rFonts w:ascii="Garamond" w:hAnsi="Garamond" w:cs="Courier New"/>
          <w:sz w:val="24"/>
          <w:szCs w:val="24"/>
        </w:rPr>
        <w:t>lekarza specjalistę</w:t>
      </w:r>
      <w:r w:rsidR="00A34D4C" w:rsidRPr="00E06266">
        <w:rPr>
          <w:rFonts w:ascii="Garamond" w:hAnsi="Garamond" w:cs="Courier New"/>
          <w:sz w:val="24"/>
          <w:szCs w:val="24"/>
        </w:rPr>
        <w:t>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0A35A013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9E6386">
        <w:rPr>
          <w:bCs/>
          <w:sz w:val="22"/>
          <w:szCs w:val="22"/>
        </w:rPr>
        <w:t>7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3180C22" w14:textId="7F4594F8" w:rsidR="000D08E2" w:rsidRDefault="000D08E2" w:rsidP="00026953">
      <w:pPr>
        <w:pStyle w:val="Tekstpodstawowy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A20253E" w14:textId="77777777" w:rsidR="00B77FAA" w:rsidRDefault="00B77FAA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18DB24D1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29744727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2D5CBF">
        <w:rPr>
          <w:rFonts w:ascii="Garamond" w:hAnsi="Garamond"/>
          <w:b/>
          <w:color w:val="000000"/>
          <w:sz w:val="24"/>
          <w:szCs w:val="24"/>
        </w:rPr>
        <w:t>w dniu 30 grudnia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2019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2D5CBF">
        <w:rPr>
          <w:rFonts w:ascii="Garamond" w:hAnsi="Garamond"/>
          <w:b/>
          <w:color w:val="000000"/>
          <w:sz w:val="24"/>
          <w:szCs w:val="24"/>
        </w:rPr>
        <w:t xml:space="preserve">, o godz. 12:35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D22C2DF" w14:textId="77777777"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7A0737F2" w14:textId="60F8AAF3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6F43337" w:rsidR="00733628" w:rsidRPr="0035665D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2268AC4D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A224D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32B8B8C5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2D5CBF">
        <w:rPr>
          <w:rFonts w:ascii="Garamond" w:hAnsi="Garamond" w:cs="Tahoma"/>
          <w:b/>
          <w:color w:val="000000"/>
          <w:sz w:val="24"/>
          <w:szCs w:val="24"/>
        </w:rPr>
        <w:t xml:space="preserve">30 grudnia </w:t>
      </w:r>
      <w:r w:rsidR="00D67F51">
        <w:rPr>
          <w:rFonts w:ascii="Garamond" w:hAnsi="Garamond"/>
          <w:b/>
          <w:color w:val="000000"/>
          <w:sz w:val="24"/>
          <w:szCs w:val="24"/>
        </w:rPr>
        <w:t>2019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7E0EEA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207E42D4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A224D">
        <w:rPr>
          <w:rFonts w:ascii="Garamond" w:hAnsi="Garamond"/>
          <w:b/>
          <w:color w:val="000000"/>
          <w:sz w:val="24"/>
          <w:szCs w:val="24"/>
        </w:rPr>
        <w:t>1 stycznia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A224D">
        <w:rPr>
          <w:rFonts w:ascii="Garamond" w:hAnsi="Garamond"/>
          <w:b/>
          <w:color w:val="000000"/>
          <w:sz w:val="24"/>
          <w:szCs w:val="24"/>
        </w:rPr>
        <w:t xml:space="preserve">2020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D0F5F">
        <w:rPr>
          <w:rFonts w:ascii="Garamond" w:hAnsi="Garamond"/>
          <w:b/>
          <w:color w:val="000000"/>
          <w:sz w:val="24"/>
          <w:szCs w:val="24"/>
        </w:rPr>
        <w:t>31 grudnia 2022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ED98AF5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CB17F0" w:rsidRPr="00FD3E83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1AACB03" w14:textId="77777777" w:rsidR="005E2198" w:rsidRDefault="005E2198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57EA533" w14:textId="77777777" w:rsidR="005E2198" w:rsidRDefault="005E2198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03B881B0" w14:textId="77777777" w:rsidR="00373FE7" w:rsidRDefault="00373FE7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6E0327C" w14:textId="77777777" w:rsidR="00373FE7" w:rsidRDefault="00373FE7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AFFEAD0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654713A" w14:textId="1EDE00CC" w:rsidR="007324EE" w:rsidRDefault="007324EE" w:rsidP="009A224D">
      <w:pPr>
        <w:pStyle w:val="Tekstpodstawowy"/>
        <w:tabs>
          <w:tab w:val="left" w:pos="1440"/>
        </w:tabs>
        <w:rPr>
          <w:rFonts w:ascii="Garamond" w:hAnsi="Garamond"/>
          <w:b/>
          <w:color w:val="000000"/>
          <w:sz w:val="24"/>
          <w:szCs w:val="24"/>
        </w:rPr>
      </w:pPr>
    </w:p>
    <w:p w14:paraId="3D8A7BF1" w14:textId="701F2828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2CBB7013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CB17F0">
        <w:rPr>
          <w:rFonts w:ascii="Garamond" w:hAnsi="Garamond"/>
          <w:color w:val="000000"/>
          <w:sz w:val="24"/>
          <w:szCs w:val="24"/>
        </w:rPr>
        <w:t>.</w:t>
      </w:r>
    </w:p>
    <w:p w14:paraId="2BF596D1" w14:textId="59CE69BD" w:rsidR="00774970" w:rsidRPr="00285BB3" w:rsidRDefault="00B657B0" w:rsidP="00CB17F0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  <w:u w:val="single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332D05">
        <w:rPr>
          <w:rFonts w:ascii="Garamond" w:hAnsi="Garamond"/>
          <w:i w:val="0"/>
          <w:sz w:val="24"/>
          <w:szCs w:val="24"/>
          <w:u w:val="single"/>
        </w:rPr>
        <w:lastRenderedPageBreak/>
        <w:t xml:space="preserve">Załącznik nr </w:t>
      </w:r>
      <w:r w:rsidR="00774970" w:rsidRPr="00285BB3">
        <w:rPr>
          <w:rFonts w:ascii="Garamond" w:hAnsi="Garamond"/>
          <w:i w:val="0"/>
          <w:sz w:val="24"/>
          <w:szCs w:val="24"/>
          <w:u w:val="single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12082713" w14:textId="50314FF6" w:rsidR="004A472A" w:rsidRPr="002A6331" w:rsidRDefault="004A472A" w:rsidP="009A224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B77FAA">
        <w:rPr>
          <w:rFonts w:ascii="Garamond" w:hAnsi="Garamond"/>
          <w:b/>
          <w:sz w:val="24"/>
          <w:szCs w:val="24"/>
        </w:rPr>
        <w:t xml:space="preserve">na udzielanie świadczeń </w:t>
      </w:r>
      <w:r w:rsidR="00B77FAA" w:rsidRPr="00B77FAA">
        <w:rPr>
          <w:rFonts w:ascii="Garamond" w:hAnsi="Garamond"/>
          <w:b/>
          <w:sz w:val="24"/>
          <w:szCs w:val="24"/>
        </w:rPr>
        <w:t xml:space="preserve">zdrowotnych w zakresie anestezjologii i intensywnej terapii przez lekarzy na rzecz pacjentów Szpitala Uniwersyteckiego w Krakowie </w:t>
      </w:r>
      <w:r w:rsidR="00373FE7">
        <w:rPr>
          <w:rFonts w:ascii="Garamond" w:hAnsi="Garamond"/>
          <w:b/>
          <w:sz w:val="24"/>
          <w:szCs w:val="24"/>
        </w:rPr>
        <w:t>– konkurs uzupełniający</w:t>
      </w: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2E6CA7B2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 xml:space="preserve">Załącznik </w:t>
      </w:r>
      <w:r w:rsidR="002D5CBF">
        <w:rPr>
          <w:rFonts w:ascii="Garamond" w:hAnsi="Garamond"/>
          <w:b/>
          <w:sz w:val="24"/>
          <w:szCs w:val="24"/>
          <w:u w:val="single"/>
        </w:rPr>
        <w:t xml:space="preserve">nr </w:t>
      </w:r>
      <w:r>
        <w:rPr>
          <w:rFonts w:ascii="Garamond" w:hAnsi="Garamond"/>
          <w:b/>
          <w:sz w:val="24"/>
          <w:szCs w:val="24"/>
          <w:u w:val="single"/>
        </w:rPr>
        <w:t>2</w:t>
      </w:r>
    </w:p>
    <w:p w14:paraId="7B950CA9" w14:textId="77777777" w:rsidR="00C7083E" w:rsidRPr="002D3AC2" w:rsidRDefault="00C7083E" w:rsidP="00B77FAA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E916BFB" w14:textId="3C2853C6" w:rsidR="00B77FAA" w:rsidRPr="00B77FAA" w:rsidRDefault="00C7083E" w:rsidP="00B77FAA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</w:t>
      </w:r>
      <w:r w:rsidR="00CB17F0">
        <w:rPr>
          <w:rFonts w:ascii="Garamond" w:hAnsi="Garamond"/>
          <w:b/>
          <w:sz w:val="24"/>
          <w:szCs w:val="24"/>
        </w:rPr>
        <w:t>ofert, którego przedmiotem jest</w:t>
      </w:r>
      <w:r w:rsidR="00B77FAA" w:rsidRPr="00B77FAA">
        <w:rPr>
          <w:rFonts w:ascii="Garamond" w:hAnsi="Garamond"/>
          <w:b/>
          <w:sz w:val="24"/>
          <w:szCs w:val="24"/>
        </w:rPr>
        <w:t xml:space="preserve"> udzielanie świadczeń zdrowotnych w zakresie </w:t>
      </w:r>
    </w:p>
    <w:p w14:paraId="0B8F795D" w14:textId="41D1EF4D" w:rsidR="00C7083E" w:rsidRPr="00C7083E" w:rsidRDefault="00B77FAA" w:rsidP="009A224D">
      <w:pPr>
        <w:jc w:val="center"/>
        <w:rPr>
          <w:rFonts w:ascii="Garamond" w:hAnsi="Garamond"/>
          <w:b/>
          <w:sz w:val="24"/>
          <w:szCs w:val="24"/>
        </w:rPr>
      </w:pPr>
      <w:r w:rsidRPr="00B77FAA">
        <w:rPr>
          <w:rFonts w:ascii="Garamond" w:hAnsi="Garamond"/>
          <w:b/>
          <w:sz w:val="24"/>
          <w:szCs w:val="24"/>
        </w:rPr>
        <w:t>anestezjologii i intensywnej terapii przez lekarzy na rzecz pacjentów Szpit</w:t>
      </w:r>
      <w:r w:rsidR="009A224D">
        <w:rPr>
          <w:rFonts w:ascii="Garamond" w:hAnsi="Garamond"/>
          <w:b/>
          <w:sz w:val="24"/>
          <w:szCs w:val="24"/>
        </w:rPr>
        <w:t>ala Uniwersyteckiego w Krakowie</w:t>
      </w:r>
      <w:r w:rsidR="00373FE7">
        <w:rPr>
          <w:rFonts w:ascii="Garamond" w:hAnsi="Garamond"/>
          <w:b/>
          <w:sz w:val="24"/>
          <w:szCs w:val="24"/>
        </w:rPr>
        <w:t xml:space="preserve"> – konkurs uzupełniający</w:t>
      </w:r>
      <w:bookmarkStart w:id="0" w:name="_GoBack"/>
      <w:bookmarkEnd w:id="0"/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ABD7DB8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 xml:space="preserve">brutto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 xml:space="preserve">udzielania świadczeń przez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lekarza specjalist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>ę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285BB3" w:rsidRDefault="002946E9" w:rsidP="002946E9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85BB3">
        <w:rPr>
          <w:rFonts w:ascii="Garamond" w:hAnsi="Garamond"/>
          <w:b/>
          <w:sz w:val="24"/>
          <w:szCs w:val="24"/>
          <w:u w:val="single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16885B87" w:rsidR="00F97312" w:rsidRPr="00285BB3" w:rsidRDefault="00F97312" w:rsidP="008658A6">
      <w:pPr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285BB3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</w:t>
      </w:r>
      <w:r w:rsidR="001101AE">
        <w:rPr>
          <w:rFonts w:ascii="Garamond" w:eastAsia="Calibri" w:hAnsi="Garamond"/>
          <w:b/>
          <w:sz w:val="24"/>
          <w:szCs w:val="24"/>
          <w:u w:val="single"/>
          <w:lang w:eastAsia="en-US"/>
        </w:rPr>
        <w:t>a</w:t>
      </w:r>
    </w:p>
    <w:p w14:paraId="0B9C2952" w14:textId="77777777" w:rsidR="00F97312" w:rsidRPr="00285BB3" w:rsidRDefault="00F97312" w:rsidP="00F97312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10446960" w:rsid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B8B4325" w14:textId="189BAFEC" w:rsidR="001101AE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B89D2B" w14:textId="70724971" w:rsidR="001101AE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B78778C" w14:textId="078F2DAC" w:rsidR="001101AE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AD7E40C" w14:textId="28992D4B" w:rsidR="001101AE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76B606E" w14:textId="0D5F08B2" w:rsidR="001101AE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1DD5900" w14:textId="73AC21A6" w:rsidR="001101AE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BC5A580" w14:textId="77777777" w:rsidR="001101AE" w:rsidRPr="001C1043" w:rsidRDefault="001101AE" w:rsidP="001101AE">
      <w:pPr>
        <w:rPr>
          <w:rFonts w:ascii="Garamond" w:hAnsi="Garamond"/>
          <w:i/>
          <w:sz w:val="22"/>
          <w:szCs w:val="22"/>
        </w:rPr>
      </w:pPr>
    </w:p>
    <w:p w14:paraId="286AE496" w14:textId="77777777" w:rsidR="001101AE" w:rsidRPr="00400218" w:rsidRDefault="001101AE" w:rsidP="001101AE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27D0141A" w14:textId="77777777" w:rsidR="001101AE" w:rsidRPr="00207103" w:rsidRDefault="001101AE" w:rsidP="001101AE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49FF977" w14:textId="77777777" w:rsidR="001101AE" w:rsidRPr="00207103" w:rsidRDefault="001101AE" w:rsidP="001101AE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38324A22" w14:textId="77777777" w:rsidR="001101AE" w:rsidRPr="00207103" w:rsidRDefault="001101AE" w:rsidP="001101AE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7C52D696" w14:textId="77777777" w:rsidR="001101AE" w:rsidRPr="00207103" w:rsidRDefault="001101AE" w:rsidP="001101AE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0FF2956" w14:textId="77777777" w:rsidR="001101AE" w:rsidRPr="00207103" w:rsidRDefault="001101AE" w:rsidP="001101AE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7E19100" w14:textId="77777777" w:rsidR="001101AE" w:rsidRPr="00207103" w:rsidRDefault="001101AE" w:rsidP="001101AE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3846ECA" w14:textId="77777777" w:rsidR="001101AE" w:rsidRPr="00207103" w:rsidRDefault="001101AE" w:rsidP="001101AE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9B014A" w14:textId="77777777" w:rsidR="001101AE" w:rsidRPr="00207103" w:rsidRDefault="001101AE" w:rsidP="001101AE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078D5FC9" w14:textId="77777777" w:rsidR="001101AE" w:rsidRPr="00207103" w:rsidRDefault="001101AE" w:rsidP="001101AE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55A044B6" w14:textId="77777777" w:rsidR="001101AE" w:rsidRPr="00207103" w:rsidRDefault="001101AE" w:rsidP="001101AE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0078D7C8" w14:textId="77777777" w:rsidR="001101AE" w:rsidRPr="00207103" w:rsidRDefault="001101AE" w:rsidP="001101AE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FAC915" w14:textId="77777777" w:rsidR="001101AE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E00F1A9" w14:textId="77777777" w:rsidR="001101AE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3CD31" w14:textId="77777777" w:rsidR="001101AE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523A0BF" w14:textId="77777777" w:rsidR="001101AE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2DAB853" w14:textId="77777777" w:rsidR="001101AE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BDE0213" w14:textId="77777777" w:rsidR="001101AE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2560A" w14:textId="77777777" w:rsidR="001101AE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7AB8DE2" w14:textId="77777777" w:rsidR="001101AE" w:rsidRPr="00207103" w:rsidRDefault="001101AE" w:rsidP="001101AE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1101AE" w:rsidRPr="00207103" w14:paraId="0D705F7F" w14:textId="77777777" w:rsidTr="001101AE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7B6EDF2E" w14:textId="77777777" w:rsidR="001101AE" w:rsidRPr="00207103" w:rsidRDefault="001101AE" w:rsidP="001101AE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6774DDDF" w14:textId="77777777" w:rsidR="001101AE" w:rsidRPr="00207103" w:rsidRDefault="001101AE" w:rsidP="001101AE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09709F17" w14:textId="77777777" w:rsidR="001101AE" w:rsidRPr="00207103" w:rsidRDefault="001101AE" w:rsidP="001101AE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4093D81F" w14:textId="77777777" w:rsidR="001101AE" w:rsidRPr="00207103" w:rsidRDefault="001101AE" w:rsidP="001101AE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02D701E5" w14:textId="77777777" w:rsidR="001101AE" w:rsidRPr="00207103" w:rsidRDefault="001101AE" w:rsidP="001101AE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1101AE" w:rsidRPr="00207103" w14:paraId="2CA79AF1" w14:textId="77777777" w:rsidTr="001101AE">
        <w:trPr>
          <w:jc w:val="center"/>
        </w:trPr>
        <w:tc>
          <w:tcPr>
            <w:tcW w:w="3085" w:type="dxa"/>
            <w:shd w:val="clear" w:color="auto" w:fill="auto"/>
          </w:tcPr>
          <w:p w14:paraId="2B0C528C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2C79350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D6B1E5C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61786F09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488E46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E8703BF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113ED073" w14:textId="77777777" w:rsidTr="001101AE">
        <w:trPr>
          <w:jc w:val="center"/>
        </w:trPr>
        <w:tc>
          <w:tcPr>
            <w:tcW w:w="3085" w:type="dxa"/>
            <w:shd w:val="clear" w:color="auto" w:fill="auto"/>
          </w:tcPr>
          <w:p w14:paraId="34EFE040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17AC2C6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D8F29BB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840B1E4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4F55230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25EFDE4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1194C37A" w14:textId="77777777" w:rsidTr="001101AE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F7D3C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42CC9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B36C129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D06D5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91BDEEA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38010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38E7E22F" w14:textId="77777777" w:rsidTr="001101AE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BD4BF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D6A6C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6A86C34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BDEDC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7B15AD6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F6B76E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50184762" w14:textId="77777777" w:rsidTr="001101AE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CFC24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1CD77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FF426A5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B6EAC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E517115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C2019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3E51EADF" w14:textId="77777777" w:rsidTr="001101AE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74E72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094F11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2B2F58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1995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F16686E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1352E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33203832" w14:textId="77777777" w:rsidTr="001101AE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C3996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A21C2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5DE964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F79F8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86F45D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596262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0D3ABF1E" w14:textId="77777777" w:rsidTr="001101AE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8B3E5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BA6150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33FD21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27DE8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724F97C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3D978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1101AE" w:rsidRPr="00207103" w14:paraId="70D39871" w14:textId="77777777" w:rsidTr="001101AE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29261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65AB8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78329A0" w14:textId="77777777" w:rsidR="001101AE" w:rsidRPr="00207103" w:rsidRDefault="001101AE" w:rsidP="001101AE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09E5E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D283B50" w14:textId="77777777" w:rsidR="001101AE" w:rsidRPr="00207103" w:rsidRDefault="001101AE" w:rsidP="001101AE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84AA0" w14:textId="77777777" w:rsidR="001101AE" w:rsidRPr="00207103" w:rsidRDefault="001101AE" w:rsidP="001101AE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08C095C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74FCDE4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B9A5189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36D278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43511CC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F88E89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480E5ED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0018BDD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65F842A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95E01DF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7A8DD8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6A07C65" w14:textId="77777777" w:rsidR="001101AE" w:rsidRDefault="001101AE" w:rsidP="001101AE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D93D68A" w14:textId="1B9A4214" w:rsidR="001101AE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7E5B9DC" w14:textId="77777777" w:rsidR="001101AE" w:rsidRPr="00F97312" w:rsidRDefault="001101AE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30477BB" w14:textId="73160CDC" w:rsidR="002A37D0" w:rsidRDefault="002A37D0">
      <w:pPr>
        <w:rPr>
          <w:rFonts w:eastAsia="Calibri"/>
          <w:sz w:val="22"/>
          <w:szCs w:val="22"/>
          <w:lang w:eastAsia="en-US"/>
        </w:rPr>
      </w:pPr>
    </w:p>
    <w:p w14:paraId="2FF85639" w14:textId="77777777" w:rsidR="001101AE" w:rsidRDefault="001101AE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285BB3" w:rsidRDefault="002A37D0" w:rsidP="007A10C4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85BB3">
        <w:rPr>
          <w:rFonts w:ascii="Garamond" w:hAnsi="Garamond"/>
          <w:b/>
          <w:sz w:val="24"/>
          <w:szCs w:val="24"/>
          <w:u w:val="single"/>
        </w:rPr>
        <w:lastRenderedPageBreak/>
        <w:t xml:space="preserve">Załącznik nr </w:t>
      </w:r>
      <w:r w:rsidR="00F97312" w:rsidRPr="00285BB3">
        <w:rPr>
          <w:rFonts w:ascii="Garamond" w:hAnsi="Garamond"/>
          <w:b/>
          <w:sz w:val="24"/>
          <w:szCs w:val="24"/>
          <w:u w:val="single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7DC286F3" w:rsidR="00206C86" w:rsidRPr="00206C86" w:rsidRDefault="00B77FA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Oferent otrzyma 5 punktów </w:t>
            </w:r>
            <w:r w:rsidRPr="00B77FAA">
              <w:rPr>
                <w:rFonts w:ascii="Garamond" w:hAnsi="Garamond"/>
                <w:b/>
                <w:sz w:val="24"/>
                <w:szCs w:val="24"/>
              </w:rPr>
              <w:t>za wykazanie co najmniej 3 lat doświadczenia w odpowiednim oddziale anest</w:t>
            </w:r>
            <w:r w:rsidR="00285BB3">
              <w:rPr>
                <w:rFonts w:ascii="Garamond" w:hAnsi="Garamond"/>
                <w:b/>
                <w:sz w:val="24"/>
                <w:szCs w:val="24"/>
              </w:rPr>
              <w:t>ezjologii i intensywnej terapii</w:t>
            </w:r>
          </w:p>
          <w:p w14:paraId="796BB4C4" w14:textId="77777777" w:rsidR="00B77FAA" w:rsidRDefault="00B77FA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00C22E4" w14:textId="4BC2560B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422C91C0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</w:t>
            </w:r>
            <w:r w:rsidR="00CE62B2" w:rsidRPr="00CE62B2">
              <w:rPr>
                <w:rFonts w:ascii="Garamond" w:hAnsi="Garamond"/>
                <w:b/>
                <w:sz w:val="24"/>
                <w:szCs w:val="24"/>
              </w:rPr>
              <w:t>Oferent za wykazanie co najmniej 3 lat doświadczenia w zabezpieczaniu anestezjologiczn</w:t>
            </w:r>
            <w:r w:rsidR="00285BB3">
              <w:rPr>
                <w:rFonts w:ascii="Garamond" w:hAnsi="Garamond"/>
                <w:b/>
                <w:sz w:val="24"/>
                <w:szCs w:val="24"/>
              </w:rPr>
              <w:t>ym w oddziałach o innym profilu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4A978C6F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5E2198">
              <w:rPr>
                <w:rFonts w:ascii="Garamond" w:hAnsi="Garamond"/>
                <w:b/>
                <w:sz w:val="24"/>
                <w:szCs w:val="24"/>
              </w:rPr>
              <w:t>od 6 do 8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7EDEF06F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BB1175">
              <w:rPr>
                <w:rFonts w:ascii="Garamond" w:hAnsi="Garamond"/>
                <w:b/>
                <w:sz w:val="24"/>
                <w:szCs w:val="24"/>
              </w:rPr>
              <w:t>więcej niż 8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716D9C4D" w:rsidR="009B2C55" w:rsidRDefault="00285B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W przypadku, </w:t>
            </w:r>
            <w:r w:rsidR="002727B3" w:rsidRPr="00C637A6">
              <w:rPr>
                <w:rFonts w:ascii="Garamond" w:hAnsi="Garamond"/>
                <w:b/>
                <w:sz w:val="24"/>
                <w:szCs w:val="24"/>
              </w:rPr>
              <w:t>gdy Oferent w okresie 24-miesięcy poprzedzających złożenie oferty realizował świadczenia zdrowotne będące przed</w:t>
            </w:r>
            <w:r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5122073" w14:textId="77777777" w:rsidR="00285BB3" w:rsidRPr="00C637A6" w:rsidRDefault="00285B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0FAF4C05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E17FB1">
              <w:rPr>
                <w:rFonts w:ascii="Garamond" w:hAnsi="Garamond"/>
                <w:b/>
                <w:sz w:val="24"/>
                <w:szCs w:val="24"/>
              </w:rPr>
              <w:t>ZA GODZINĘ UDZIELANIA ŚWIADCZEŃ PRZEZ LEKARZA SPECJALISTĘ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09F15CF8" w14:textId="77777777" w:rsidR="00285BB3" w:rsidRDefault="00285BB3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59A5C50" w14:textId="77777777" w:rsidR="00285BB3" w:rsidRDefault="00285BB3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3FCD593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285BB3" w:rsidRDefault="002A37D0" w:rsidP="00C637A6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 w:rsidRPr="00285BB3">
        <w:rPr>
          <w:rFonts w:ascii="Garamond" w:hAnsi="Garamond"/>
          <w:b/>
          <w:sz w:val="24"/>
          <w:szCs w:val="24"/>
          <w:u w:val="single"/>
        </w:rPr>
        <w:lastRenderedPageBreak/>
        <w:t>Załącznik nr</w:t>
      </w:r>
      <w:r w:rsidR="00F97312" w:rsidRPr="00285BB3">
        <w:rPr>
          <w:rFonts w:ascii="Garamond" w:hAnsi="Garamond"/>
          <w:b/>
          <w:sz w:val="24"/>
          <w:szCs w:val="24"/>
          <w:u w:val="single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782F59A7" w14:textId="77777777" w:rsidR="004C47FC" w:rsidRDefault="004C47FC" w:rsidP="004C47FC">
      <w:pPr>
        <w:jc w:val="right"/>
        <w:rPr>
          <w:szCs w:val="24"/>
        </w:rPr>
      </w:pPr>
    </w:p>
    <w:p w14:paraId="4B8F4DA2" w14:textId="77777777" w:rsidR="004C47FC" w:rsidRDefault="004C47FC" w:rsidP="004C47FC">
      <w:pPr>
        <w:jc w:val="right"/>
        <w:rPr>
          <w:szCs w:val="24"/>
        </w:rPr>
      </w:pPr>
    </w:p>
    <w:p w14:paraId="53A22454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30238D" w14:textId="67A3F5CF" w:rsidR="004C47FC" w:rsidRPr="00956FD8" w:rsidRDefault="004C47FC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324771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E17FB1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975A5A" w:rsidRDefault="00975A5A">
      <w:r>
        <w:separator/>
      </w:r>
    </w:p>
  </w:endnote>
  <w:endnote w:type="continuationSeparator" w:id="0">
    <w:p w14:paraId="50D85489" w14:textId="77777777" w:rsidR="00975A5A" w:rsidRDefault="00975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975A5A" w:rsidRDefault="00975A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975A5A" w:rsidRDefault="00975A5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4DF779F0" w:rsidR="00975A5A" w:rsidRDefault="00975A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73FE7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975A5A" w:rsidRDefault="00975A5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975A5A" w:rsidRDefault="00975A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975A5A" w:rsidRDefault="00975A5A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975A5A" w:rsidRDefault="00975A5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975A5A" w:rsidRDefault="00975A5A">
      <w:r>
        <w:separator/>
      </w:r>
    </w:p>
  </w:footnote>
  <w:footnote w:type="continuationSeparator" w:id="0">
    <w:p w14:paraId="4552FB7A" w14:textId="77777777" w:rsidR="00975A5A" w:rsidRDefault="00975A5A">
      <w:r>
        <w:continuationSeparator/>
      </w:r>
    </w:p>
  </w:footnote>
  <w:footnote w:id="1">
    <w:p w14:paraId="35D1223B" w14:textId="77777777" w:rsidR="00975A5A" w:rsidRDefault="00975A5A" w:rsidP="001101AE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31B0EB8" w14:textId="77777777" w:rsidR="00975A5A" w:rsidRDefault="00975A5A" w:rsidP="001101AE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30108827" w14:textId="77777777" w:rsidR="00975A5A" w:rsidRDefault="00975A5A" w:rsidP="001101AE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05441BCF" w14:textId="77777777" w:rsidR="00975A5A" w:rsidRDefault="00975A5A" w:rsidP="001101AE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6D35D8AB" w14:textId="35027038" w:rsidR="00975A5A" w:rsidRDefault="00975A5A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975A5A" w:rsidRDefault="00975A5A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975A5A" w:rsidRDefault="00975A5A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20"/>
  </w:num>
  <w:num w:numId="4">
    <w:abstractNumId w:val="3"/>
  </w:num>
  <w:num w:numId="5">
    <w:abstractNumId w:val="6"/>
  </w:num>
  <w:num w:numId="6">
    <w:abstractNumId w:val="24"/>
  </w:num>
  <w:num w:numId="7">
    <w:abstractNumId w:val="31"/>
  </w:num>
  <w:num w:numId="8">
    <w:abstractNumId w:val="27"/>
  </w:num>
  <w:num w:numId="9">
    <w:abstractNumId w:val="22"/>
  </w:num>
  <w:num w:numId="10">
    <w:abstractNumId w:val="12"/>
  </w:num>
  <w:num w:numId="11">
    <w:abstractNumId w:val="7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5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6"/>
  </w:num>
  <w:num w:numId="25">
    <w:abstractNumId w:val="25"/>
  </w:num>
  <w:num w:numId="26">
    <w:abstractNumId w:val="19"/>
  </w:num>
  <w:num w:numId="27">
    <w:abstractNumId w:val="30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28"/>
  </w:num>
  <w:num w:numId="33">
    <w:abstractNumId w:val="8"/>
  </w:num>
  <w:num w:numId="34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48D7"/>
    <w:rsid w:val="000157EB"/>
    <w:rsid w:val="0002046F"/>
    <w:rsid w:val="0002090B"/>
    <w:rsid w:val="00020EA8"/>
    <w:rsid w:val="00021483"/>
    <w:rsid w:val="00021ABD"/>
    <w:rsid w:val="00025D19"/>
    <w:rsid w:val="00026953"/>
    <w:rsid w:val="00027BA9"/>
    <w:rsid w:val="0003067D"/>
    <w:rsid w:val="00031E88"/>
    <w:rsid w:val="000326AA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5CBF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0773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D05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3FE7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3F91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20C"/>
    <w:rsid w:val="006E3285"/>
    <w:rsid w:val="006E6398"/>
    <w:rsid w:val="006E703B"/>
    <w:rsid w:val="006F00E8"/>
    <w:rsid w:val="006F504C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75A5A"/>
    <w:rsid w:val="00980E9C"/>
    <w:rsid w:val="009866F0"/>
    <w:rsid w:val="00991C39"/>
    <w:rsid w:val="0099390E"/>
    <w:rsid w:val="00996C16"/>
    <w:rsid w:val="009A12DF"/>
    <w:rsid w:val="009A224D"/>
    <w:rsid w:val="009A2AA7"/>
    <w:rsid w:val="009A3CD8"/>
    <w:rsid w:val="009B2C55"/>
    <w:rsid w:val="009B6C55"/>
    <w:rsid w:val="009B6ED7"/>
    <w:rsid w:val="009C0E22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58F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4EE5F-61F6-4849-BE1F-C1B3E5852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20</Pages>
  <Words>3836</Words>
  <Characters>26868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30643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Laskowska</cp:lastModifiedBy>
  <cp:revision>11</cp:revision>
  <cp:lastPrinted>2019-12-12T10:04:00Z</cp:lastPrinted>
  <dcterms:created xsi:type="dcterms:W3CDTF">2019-12-09T12:05:00Z</dcterms:created>
  <dcterms:modified xsi:type="dcterms:W3CDTF">2019-12-23T10:09:00Z</dcterms:modified>
</cp:coreProperties>
</file>